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55" w:rsidRPr="00105A79" w:rsidRDefault="007C7A55" w:rsidP="007C7A55">
      <w:pPr>
        <w:jc w:val="center"/>
        <w:rPr>
          <w:sz w:val="72"/>
          <w:szCs w:val="72"/>
        </w:rPr>
      </w:pPr>
      <w:r w:rsidRPr="00105A79">
        <w:rPr>
          <w:sz w:val="72"/>
          <w:szCs w:val="72"/>
        </w:rPr>
        <w:t>VILLAGE OF VALEMOUNT</w:t>
      </w:r>
    </w:p>
    <w:p w:rsidR="007C7A55" w:rsidRDefault="007C7A55" w:rsidP="007C7A55">
      <w:pPr>
        <w:jc w:val="center"/>
      </w:pPr>
    </w:p>
    <w:p w:rsidR="007C7A55" w:rsidRDefault="007C7A55" w:rsidP="007C7A55">
      <w:pPr>
        <w:jc w:val="center"/>
      </w:pPr>
    </w:p>
    <w:p w:rsidR="007C7A55" w:rsidRDefault="007C7A55" w:rsidP="007C7A55">
      <w:pPr>
        <w:jc w:val="center"/>
      </w:pPr>
      <w:r>
        <w:rPr>
          <w:noProof/>
          <w:lang w:val="en-CA" w:eastAsia="en-CA"/>
        </w:rPr>
        <w:drawing>
          <wp:anchor distT="0" distB="0" distL="114300" distR="114300" simplePos="0" relativeHeight="251744256" behindDoc="1" locked="0" layoutInCell="1" allowOverlap="1">
            <wp:simplePos x="0" y="0"/>
            <wp:positionH relativeFrom="column">
              <wp:posOffset>2266950</wp:posOffset>
            </wp:positionH>
            <wp:positionV relativeFrom="paragraph">
              <wp:posOffset>81915</wp:posOffset>
            </wp:positionV>
            <wp:extent cx="1438275" cy="1562100"/>
            <wp:effectExtent l="19050" t="0" r="9525" b="0"/>
            <wp:wrapTight wrapText="bothSides">
              <wp:wrapPolygon edited="0">
                <wp:start x="6580" y="0"/>
                <wp:lineTo x="286" y="790"/>
                <wp:lineTo x="-286" y="3161"/>
                <wp:lineTo x="2289" y="8429"/>
                <wp:lineTo x="7152" y="16859"/>
                <wp:lineTo x="10585" y="21073"/>
                <wp:lineTo x="9441" y="21337"/>
                <wp:lineTo x="10872" y="21337"/>
                <wp:lineTo x="14305" y="16859"/>
                <wp:lineTo x="17166" y="12644"/>
                <wp:lineTo x="19454" y="8429"/>
                <wp:lineTo x="21457" y="5268"/>
                <wp:lineTo x="21457" y="4215"/>
                <wp:lineTo x="21743" y="3424"/>
                <wp:lineTo x="20599" y="790"/>
                <wp:lineTo x="14877" y="0"/>
                <wp:lineTo x="6580" y="0"/>
              </wp:wrapPolygon>
            </wp:wrapTight>
            <wp:docPr id="1" name="Picture 1" descr="Z:\Photos\Logos\LogoPNG format\VillageLogo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s\Logos\LogoPNG format\VillageLogoFlat.png"/>
                    <pic:cNvPicPr>
                      <a:picLocks noChangeAspect="1" noChangeArrowheads="1"/>
                    </pic:cNvPicPr>
                  </pic:nvPicPr>
                  <pic:blipFill>
                    <a:blip r:embed="rId8" cstate="print"/>
                    <a:srcRect/>
                    <a:stretch>
                      <a:fillRect/>
                    </a:stretch>
                  </pic:blipFill>
                  <pic:spPr bwMode="auto">
                    <a:xfrm>
                      <a:off x="0" y="0"/>
                      <a:ext cx="1438275" cy="1562100"/>
                    </a:xfrm>
                    <a:prstGeom prst="rect">
                      <a:avLst/>
                    </a:prstGeom>
                    <a:noFill/>
                    <a:ln w="9525">
                      <a:noFill/>
                      <a:miter lim="800000"/>
                      <a:headEnd/>
                      <a:tailEnd/>
                    </a:ln>
                  </pic:spPr>
                </pic:pic>
              </a:graphicData>
            </a:graphic>
          </wp:anchor>
        </w:drawing>
      </w: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rPr>
          <w:sz w:val="72"/>
          <w:szCs w:val="72"/>
        </w:rPr>
      </w:pPr>
    </w:p>
    <w:p w:rsidR="007C7A55" w:rsidRDefault="007C7A55" w:rsidP="007C7A55">
      <w:pPr>
        <w:jc w:val="center"/>
        <w:rPr>
          <w:sz w:val="72"/>
          <w:szCs w:val="72"/>
        </w:rPr>
      </w:pPr>
    </w:p>
    <w:p w:rsidR="007C7A55" w:rsidRDefault="007C7A55" w:rsidP="007C7A55">
      <w:pPr>
        <w:jc w:val="center"/>
        <w:rPr>
          <w:sz w:val="72"/>
          <w:szCs w:val="72"/>
        </w:rPr>
      </w:pPr>
      <w:r w:rsidRPr="00105A79">
        <w:rPr>
          <w:sz w:val="72"/>
          <w:szCs w:val="72"/>
        </w:rPr>
        <w:t xml:space="preserve">EMPLOYEE </w:t>
      </w:r>
    </w:p>
    <w:p w:rsidR="007C7A55" w:rsidRDefault="007C7A55" w:rsidP="007C7A55">
      <w:pPr>
        <w:jc w:val="center"/>
        <w:rPr>
          <w:sz w:val="72"/>
          <w:szCs w:val="72"/>
        </w:rPr>
      </w:pPr>
      <w:r>
        <w:rPr>
          <w:sz w:val="72"/>
          <w:szCs w:val="72"/>
        </w:rPr>
        <w:t>OCCUPATIONAL HEALTH AND SAFETY</w:t>
      </w:r>
      <w:r w:rsidRPr="00105A79">
        <w:rPr>
          <w:sz w:val="72"/>
          <w:szCs w:val="72"/>
        </w:rPr>
        <w:t xml:space="preserve"> PROGRAM</w:t>
      </w:r>
    </w:p>
    <w:p w:rsidR="007C7A55" w:rsidRPr="00105A79" w:rsidRDefault="007C7A55" w:rsidP="007C7A55">
      <w:pPr>
        <w:jc w:val="center"/>
        <w:rPr>
          <w:sz w:val="72"/>
          <w:szCs w:val="72"/>
        </w:rPr>
      </w:pPr>
      <w:r>
        <w:rPr>
          <w:sz w:val="72"/>
          <w:szCs w:val="72"/>
        </w:rPr>
        <w:t>2011</w:t>
      </w: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Pr>
        <w:jc w:val="center"/>
      </w:pPr>
    </w:p>
    <w:p w:rsidR="007C7A55" w:rsidRDefault="007C7A55" w:rsidP="007C7A55"/>
    <w:p w:rsidR="007C7A55" w:rsidRDefault="007C7A55" w:rsidP="007C7A55"/>
    <w:p w:rsidR="00AB6772" w:rsidRDefault="00AB6772" w:rsidP="00AB6772">
      <w:pPr>
        <w:rPr>
          <w:sz w:val="24"/>
          <w:szCs w:val="24"/>
        </w:rPr>
      </w:pPr>
    </w:p>
    <w:p w:rsidR="00AB6772" w:rsidRPr="009C3EF0" w:rsidRDefault="00AB6772" w:rsidP="00AB6772">
      <w:pPr>
        <w:jc w:val="center"/>
        <w:rPr>
          <w:b/>
          <w:sz w:val="24"/>
          <w:szCs w:val="24"/>
        </w:rPr>
      </w:pPr>
      <w:r w:rsidRPr="00A3440C">
        <w:rPr>
          <w:b/>
          <w:sz w:val="24"/>
          <w:szCs w:val="24"/>
        </w:rPr>
        <w:lastRenderedPageBreak/>
        <w:t>OCCUPATIONAL</w:t>
      </w:r>
      <w:r>
        <w:rPr>
          <w:sz w:val="24"/>
          <w:szCs w:val="24"/>
        </w:rPr>
        <w:t xml:space="preserve"> </w:t>
      </w:r>
      <w:r>
        <w:rPr>
          <w:b/>
          <w:sz w:val="24"/>
          <w:szCs w:val="24"/>
        </w:rPr>
        <w:t>HEALTH AND SAFETY PROGRAM</w:t>
      </w:r>
    </w:p>
    <w:p w:rsidR="00AB6772" w:rsidRDefault="00AB6772" w:rsidP="00AB6772">
      <w:pPr>
        <w:rPr>
          <w:sz w:val="24"/>
          <w:szCs w:val="24"/>
        </w:rPr>
      </w:pPr>
    </w:p>
    <w:p w:rsidR="00AB6772" w:rsidRDefault="00AB6772" w:rsidP="00AB6772">
      <w:pPr>
        <w:jc w:val="center"/>
        <w:rPr>
          <w:b/>
          <w:sz w:val="24"/>
          <w:szCs w:val="24"/>
        </w:rPr>
      </w:pPr>
      <w:r>
        <w:rPr>
          <w:b/>
          <w:sz w:val="24"/>
          <w:szCs w:val="24"/>
        </w:rPr>
        <w:t>TABLE OF CONTENTS</w:t>
      </w:r>
    </w:p>
    <w:p w:rsidR="00AB6772" w:rsidRDefault="00AB6772" w:rsidP="00AB6772">
      <w:pPr>
        <w:jc w:val="center"/>
        <w:rPr>
          <w:b/>
          <w:sz w:val="24"/>
          <w:szCs w:val="24"/>
        </w:rPr>
      </w:pPr>
    </w:p>
    <w:p w:rsidR="00AB6772" w:rsidRDefault="00AB6772" w:rsidP="00AB6772">
      <w:pPr>
        <w:rPr>
          <w:b/>
          <w:sz w:val="24"/>
          <w:szCs w:val="24"/>
        </w:rPr>
      </w:pPr>
    </w:p>
    <w:p w:rsidR="00AB6772" w:rsidRDefault="00AB6772" w:rsidP="00AB6772">
      <w:pPr>
        <w:pBdr>
          <w:bottom w:val="single" w:sz="12" w:space="1" w:color="auto"/>
        </w:pBdr>
        <w:rPr>
          <w:b/>
          <w:sz w:val="24"/>
          <w:szCs w:val="24"/>
        </w:rPr>
      </w:pPr>
      <w:r>
        <w:rPr>
          <w:b/>
          <w:sz w:val="24"/>
          <w:szCs w:val="24"/>
        </w:rPr>
        <w:t>Contents</w:t>
      </w:r>
    </w:p>
    <w:p w:rsidR="00AB6772" w:rsidRDefault="00AB6772" w:rsidP="00AB6772">
      <w:pPr>
        <w:rPr>
          <w:b/>
          <w:sz w:val="24"/>
          <w:szCs w:val="24"/>
        </w:rPr>
      </w:pPr>
    </w:p>
    <w:p w:rsidR="00AB6772" w:rsidRDefault="00AB6772" w:rsidP="00AB6772">
      <w:pPr>
        <w:rPr>
          <w:b/>
          <w:sz w:val="24"/>
          <w:szCs w:val="24"/>
        </w:rPr>
      </w:pPr>
      <w:r>
        <w:rPr>
          <w:b/>
          <w:sz w:val="24"/>
          <w:szCs w:val="24"/>
        </w:rPr>
        <w:t>INTRODUCTION</w:t>
      </w:r>
    </w:p>
    <w:p w:rsidR="00AB6772" w:rsidRDefault="00AB6772" w:rsidP="00AB6772">
      <w:pPr>
        <w:tabs>
          <w:tab w:val="left" w:pos="360"/>
        </w:tabs>
        <w:rPr>
          <w:b/>
          <w:sz w:val="24"/>
          <w:szCs w:val="24"/>
        </w:rPr>
      </w:pPr>
      <w:r>
        <w:rPr>
          <w:b/>
          <w:sz w:val="24"/>
          <w:szCs w:val="24"/>
        </w:rPr>
        <w:tab/>
      </w:r>
    </w:p>
    <w:p w:rsidR="00AB6772" w:rsidRPr="009C3EF0" w:rsidRDefault="00AB6772" w:rsidP="00AB6772">
      <w:pPr>
        <w:pStyle w:val="ListParagraph"/>
        <w:numPr>
          <w:ilvl w:val="0"/>
          <w:numId w:val="1"/>
        </w:numPr>
        <w:tabs>
          <w:tab w:val="left" w:pos="360"/>
        </w:tabs>
        <w:rPr>
          <w:b/>
          <w:sz w:val="24"/>
          <w:szCs w:val="24"/>
        </w:rPr>
      </w:pPr>
      <w:r w:rsidRPr="009C3EF0">
        <w:rPr>
          <w:b/>
          <w:sz w:val="24"/>
          <w:szCs w:val="24"/>
        </w:rPr>
        <w:t>Purpose</w:t>
      </w:r>
    </w:p>
    <w:p w:rsidR="00AB6772" w:rsidRDefault="00AB6772" w:rsidP="00AB6772">
      <w:pPr>
        <w:tabs>
          <w:tab w:val="left" w:pos="360"/>
        </w:tabs>
        <w:rPr>
          <w:b/>
          <w:sz w:val="24"/>
          <w:szCs w:val="24"/>
        </w:rPr>
      </w:pPr>
    </w:p>
    <w:p w:rsidR="00AB6772" w:rsidRPr="009C3EF0" w:rsidRDefault="00AB6772" w:rsidP="00AB6772">
      <w:pPr>
        <w:pStyle w:val="ListParagraph"/>
        <w:numPr>
          <w:ilvl w:val="0"/>
          <w:numId w:val="1"/>
        </w:numPr>
        <w:tabs>
          <w:tab w:val="left" w:pos="360"/>
        </w:tabs>
        <w:rPr>
          <w:b/>
          <w:sz w:val="24"/>
          <w:szCs w:val="24"/>
        </w:rPr>
      </w:pPr>
      <w:r w:rsidRPr="009C3EF0">
        <w:rPr>
          <w:b/>
          <w:sz w:val="24"/>
          <w:szCs w:val="24"/>
        </w:rPr>
        <w:t>Policy</w:t>
      </w:r>
    </w:p>
    <w:p w:rsidR="00AB6772" w:rsidRDefault="00AB6772" w:rsidP="00AB6772">
      <w:pPr>
        <w:tabs>
          <w:tab w:val="left" w:pos="360"/>
        </w:tabs>
        <w:rPr>
          <w:b/>
          <w:sz w:val="24"/>
          <w:szCs w:val="24"/>
        </w:rPr>
      </w:pPr>
    </w:p>
    <w:p w:rsidR="00AB6772" w:rsidRPr="009C3EF0" w:rsidRDefault="00AB6772" w:rsidP="00AB6772">
      <w:pPr>
        <w:pStyle w:val="ListParagraph"/>
        <w:numPr>
          <w:ilvl w:val="0"/>
          <w:numId w:val="1"/>
        </w:numPr>
        <w:tabs>
          <w:tab w:val="left" w:pos="360"/>
        </w:tabs>
        <w:rPr>
          <w:b/>
          <w:sz w:val="24"/>
          <w:szCs w:val="24"/>
        </w:rPr>
      </w:pPr>
      <w:r w:rsidRPr="009C3EF0">
        <w:rPr>
          <w:b/>
          <w:sz w:val="24"/>
          <w:szCs w:val="24"/>
        </w:rPr>
        <w:t>Regular Inspections</w:t>
      </w:r>
    </w:p>
    <w:p w:rsidR="00AB6772" w:rsidRDefault="00AB6772" w:rsidP="00AB6772">
      <w:pPr>
        <w:tabs>
          <w:tab w:val="left" w:pos="360"/>
        </w:tabs>
        <w:rPr>
          <w:b/>
          <w:sz w:val="24"/>
          <w:szCs w:val="24"/>
        </w:rPr>
      </w:pPr>
    </w:p>
    <w:p w:rsidR="00AB6772" w:rsidRPr="009C3EF0" w:rsidRDefault="00AB6772" w:rsidP="00AB6772">
      <w:pPr>
        <w:pStyle w:val="ListParagraph"/>
        <w:numPr>
          <w:ilvl w:val="0"/>
          <w:numId w:val="1"/>
        </w:numPr>
        <w:tabs>
          <w:tab w:val="left" w:pos="360"/>
        </w:tabs>
        <w:rPr>
          <w:b/>
          <w:sz w:val="24"/>
          <w:szCs w:val="24"/>
        </w:rPr>
      </w:pPr>
      <w:r w:rsidRPr="009C3EF0">
        <w:rPr>
          <w:b/>
          <w:sz w:val="24"/>
          <w:szCs w:val="24"/>
        </w:rPr>
        <w:t>Written Instructions</w:t>
      </w:r>
    </w:p>
    <w:p w:rsidR="00AB6772" w:rsidRDefault="00AB6772" w:rsidP="00AB6772">
      <w:pPr>
        <w:tabs>
          <w:tab w:val="left" w:pos="360"/>
        </w:tabs>
        <w:rPr>
          <w:b/>
          <w:sz w:val="24"/>
          <w:szCs w:val="24"/>
        </w:rPr>
      </w:pPr>
    </w:p>
    <w:p w:rsidR="00AB6772" w:rsidRPr="009C3EF0" w:rsidRDefault="00AB6772" w:rsidP="00AB6772">
      <w:pPr>
        <w:pStyle w:val="ListParagraph"/>
        <w:numPr>
          <w:ilvl w:val="0"/>
          <w:numId w:val="1"/>
        </w:numPr>
        <w:tabs>
          <w:tab w:val="left" w:pos="360"/>
        </w:tabs>
        <w:rPr>
          <w:b/>
          <w:sz w:val="24"/>
          <w:szCs w:val="24"/>
        </w:rPr>
      </w:pPr>
      <w:r w:rsidRPr="009C3EF0">
        <w:rPr>
          <w:b/>
          <w:sz w:val="24"/>
          <w:szCs w:val="24"/>
        </w:rPr>
        <w:t>Management Meetings</w:t>
      </w:r>
    </w:p>
    <w:p w:rsidR="00AB6772" w:rsidRDefault="00AB6772" w:rsidP="00AB6772">
      <w:pPr>
        <w:tabs>
          <w:tab w:val="left" w:pos="360"/>
        </w:tabs>
        <w:rPr>
          <w:b/>
          <w:sz w:val="24"/>
          <w:szCs w:val="24"/>
        </w:rPr>
      </w:pPr>
    </w:p>
    <w:p w:rsidR="00AB6772" w:rsidRPr="009C3EF0" w:rsidRDefault="00AB6772" w:rsidP="00AB6772">
      <w:pPr>
        <w:pStyle w:val="ListParagraph"/>
        <w:numPr>
          <w:ilvl w:val="0"/>
          <w:numId w:val="1"/>
        </w:numPr>
        <w:tabs>
          <w:tab w:val="left" w:pos="360"/>
        </w:tabs>
        <w:rPr>
          <w:b/>
          <w:sz w:val="24"/>
          <w:szCs w:val="24"/>
        </w:rPr>
      </w:pPr>
      <w:r w:rsidRPr="009C3EF0">
        <w:rPr>
          <w:b/>
          <w:sz w:val="24"/>
          <w:szCs w:val="24"/>
        </w:rPr>
        <w:t>Investigations</w:t>
      </w:r>
    </w:p>
    <w:p w:rsidR="00AB6772" w:rsidRDefault="00AB6772" w:rsidP="00AB6772">
      <w:pPr>
        <w:tabs>
          <w:tab w:val="left" w:pos="360"/>
        </w:tabs>
        <w:rPr>
          <w:b/>
          <w:sz w:val="24"/>
          <w:szCs w:val="24"/>
        </w:rPr>
      </w:pPr>
    </w:p>
    <w:p w:rsidR="00AB6772" w:rsidRPr="009C3EF0" w:rsidRDefault="00AB6772" w:rsidP="00AB6772">
      <w:pPr>
        <w:pStyle w:val="ListParagraph"/>
        <w:numPr>
          <w:ilvl w:val="0"/>
          <w:numId w:val="1"/>
        </w:numPr>
        <w:tabs>
          <w:tab w:val="left" w:pos="360"/>
        </w:tabs>
        <w:rPr>
          <w:b/>
          <w:sz w:val="24"/>
          <w:szCs w:val="24"/>
        </w:rPr>
      </w:pPr>
      <w:r w:rsidRPr="009C3EF0">
        <w:rPr>
          <w:b/>
          <w:sz w:val="24"/>
          <w:szCs w:val="24"/>
        </w:rPr>
        <w:t>Records and Statistics</w:t>
      </w:r>
    </w:p>
    <w:p w:rsidR="00AB6772" w:rsidRDefault="00AB6772" w:rsidP="00AB6772">
      <w:pPr>
        <w:tabs>
          <w:tab w:val="left" w:pos="360"/>
        </w:tabs>
        <w:rPr>
          <w:b/>
          <w:sz w:val="24"/>
          <w:szCs w:val="24"/>
        </w:rPr>
      </w:pPr>
    </w:p>
    <w:p w:rsidR="00AB6772" w:rsidRDefault="00AB6772" w:rsidP="00AB6772">
      <w:pPr>
        <w:pStyle w:val="ListParagraph"/>
        <w:numPr>
          <w:ilvl w:val="0"/>
          <w:numId w:val="1"/>
        </w:numPr>
        <w:tabs>
          <w:tab w:val="left" w:pos="360"/>
        </w:tabs>
        <w:rPr>
          <w:b/>
          <w:sz w:val="24"/>
          <w:szCs w:val="24"/>
        </w:rPr>
      </w:pPr>
      <w:r w:rsidRPr="009C3EF0">
        <w:rPr>
          <w:b/>
          <w:sz w:val="24"/>
          <w:szCs w:val="24"/>
        </w:rPr>
        <w:t>Instruction and Supervision of Workers</w:t>
      </w:r>
    </w:p>
    <w:p w:rsidR="007C5170" w:rsidRPr="007C5170" w:rsidRDefault="007C5170" w:rsidP="007C5170">
      <w:pPr>
        <w:pStyle w:val="ListParagraph"/>
        <w:rPr>
          <w:b/>
          <w:sz w:val="24"/>
          <w:szCs w:val="24"/>
        </w:rPr>
      </w:pPr>
    </w:p>
    <w:p w:rsidR="007C5170" w:rsidRDefault="007C5170" w:rsidP="00AB6772">
      <w:pPr>
        <w:pStyle w:val="ListParagraph"/>
        <w:numPr>
          <w:ilvl w:val="0"/>
          <w:numId w:val="1"/>
        </w:numPr>
        <w:tabs>
          <w:tab w:val="left" w:pos="360"/>
        </w:tabs>
        <w:rPr>
          <w:b/>
          <w:sz w:val="24"/>
          <w:szCs w:val="24"/>
        </w:rPr>
      </w:pPr>
      <w:r>
        <w:rPr>
          <w:b/>
          <w:sz w:val="24"/>
          <w:szCs w:val="24"/>
        </w:rPr>
        <w:t>First Aid and Emergency Procedures</w:t>
      </w:r>
    </w:p>
    <w:p w:rsidR="006D5318" w:rsidRPr="006D5318" w:rsidRDefault="006D5318" w:rsidP="006D5318">
      <w:pPr>
        <w:pStyle w:val="ListParagraph"/>
        <w:rPr>
          <w:b/>
          <w:sz w:val="24"/>
          <w:szCs w:val="24"/>
        </w:rPr>
      </w:pPr>
    </w:p>
    <w:p w:rsidR="006D5318" w:rsidRDefault="006D5318" w:rsidP="00AB6772">
      <w:pPr>
        <w:pStyle w:val="ListParagraph"/>
        <w:numPr>
          <w:ilvl w:val="0"/>
          <w:numId w:val="1"/>
        </w:numPr>
        <w:tabs>
          <w:tab w:val="left" w:pos="360"/>
        </w:tabs>
        <w:rPr>
          <w:b/>
          <w:sz w:val="24"/>
          <w:szCs w:val="24"/>
        </w:rPr>
      </w:pPr>
      <w:r>
        <w:rPr>
          <w:b/>
          <w:sz w:val="24"/>
          <w:szCs w:val="24"/>
        </w:rPr>
        <w:t xml:space="preserve">Appendixes </w:t>
      </w:r>
    </w:p>
    <w:p w:rsidR="006D5318" w:rsidRPr="006D5318" w:rsidRDefault="006D5318" w:rsidP="006D5318">
      <w:pPr>
        <w:pStyle w:val="ListParagraph"/>
        <w:rPr>
          <w:b/>
          <w:sz w:val="24"/>
          <w:szCs w:val="24"/>
        </w:rPr>
      </w:pPr>
    </w:p>
    <w:p w:rsidR="006D5318" w:rsidRDefault="006D5318" w:rsidP="006D5318">
      <w:pPr>
        <w:pStyle w:val="ListParagraph"/>
        <w:numPr>
          <w:ilvl w:val="0"/>
          <w:numId w:val="46"/>
        </w:numPr>
        <w:tabs>
          <w:tab w:val="left" w:pos="360"/>
        </w:tabs>
        <w:rPr>
          <w:b/>
          <w:sz w:val="24"/>
          <w:szCs w:val="24"/>
        </w:rPr>
      </w:pPr>
      <w:r>
        <w:rPr>
          <w:b/>
          <w:sz w:val="24"/>
          <w:szCs w:val="24"/>
        </w:rPr>
        <w:t>Human Resources Policies and Procedures Policy #51 (Harassment &amp; Violence in Work Place)</w:t>
      </w:r>
    </w:p>
    <w:p w:rsidR="006D5318" w:rsidRDefault="006D5318" w:rsidP="006D5318">
      <w:pPr>
        <w:pStyle w:val="ListParagraph"/>
        <w:numPr>
          <w:ilvl w:val="0"/>
          <w:numId w:val="46"/>
        </w:numPr>
        <w:tabs>
          <w:tab w:val="left" w:pos="360"/>
        </w:tabs>
        <w:rPr>
          <w:b/>
          <w:sz w:val="24"/>
          <w:szCs w:val="24"/>
        </w:rPr>
      </w:pPr>
      <w:r>
        <w:rPr>
          <w:b/>
          <w:sz w:val="24"/>
          <w:szCs w:val="24"/>
        </w:rPr>
        <w:t>Exposure Control Program</w:t>
      </w:r>
    </w:p>
    <w:p w:rsidR="006D5318" w:rsidRDefault="006D5318" w:rsidP="006D5318">
      <w:pPr>
        <w:pStyle w:val="ListParagraph"/>
        <w:numPr>
          <w:ilvl w:val="0"/>
          <w:numId w:val="46"/>
        </w:numPr>
        <w:tabs>
          <w:tab w:val="left" w:pos="360"/>
        </w:tabs>
        <w:rPr>
          <w:b/>
          <w:sz w:val="24"/>
          <w:szCs w:val="24"/>
        </w:rPr>
      </w:pPr>
      <w:r>
        <w:rPr>
          <w:b/>
          <w:sz w:val="24"/>
          <w:szCs w:val="24"/>
        </w:rPr>
        <w:t>Personal Protective Equipment &amp; Clothing Program</w:t>
      </w:r>
    </w:p>
    <w:p w:rsidR="006D5318" w:rsidRDefault="006D5318" w:rsidP="006D5318">
      <w:pPr>
        <w:pStyle w:val="ListParagraph"/>
        <w:numPr>
          <w:ilvl w:val="0"/>
          <w:numId w:val="46"/>
        </w:numPr>
        <w:tabs>
          <w:tab w:val="left" w:pos="360"/>
        </w:tabs>
        <w:rPr>
          <w:b/>
          <w:sz w:val="24"/>
          <w:szCs w:val="24"/>
        </w:rPr>
      </w:pPr>
      <w:r>
        <w:rPr>
          <w:b/>
          <w:sz w:val="24"/>
          <w:szCs w:val="24"/>
        </w:rPr>
        <w:t>Lockout Program</w:t>
      </w:r>
    </w:p>
    <w:p w:rsidR="006D5318" w:rsidRPr="009C3EF0" w:rsidRDefault="006D5318" w:rsidP="006D5318">
      <w:pPr>
        <w:pStyle w:val="ListParagraph"/>
        <w:numPr>
          <w:ilvl w:val="0"/>
          <w:numId w:val="46"/>
        </w:numPr>
        <w:tabs>
          <w:tab w:val="left" w:pos="360"/>
        </w:tabs>
        <w:rPr>
          <w:b/>
          <w:sz w:val="24"/>
          <w:szCs w:val="24"/>
        </w:rPr>
      </w:pPr>
      <w:r>
        <w:rPr>
          <w:b/>
          <w:sz w:val="24"/>
          <w:szCs w:val="24"/>
        </w:rPr>
        <w:t>Respiratory Protection Program</w:t>
      </w:r>
    </w:p>
    <w:p w:rsidR="00AB6772" w:rsidRDefault="00AB6772" w:rsidP="00AB6772">
      <w:pPr>
        <w:tabs>
          <w:tab w:val="left" w:pos="360"/>
        </w:tabs>
        <w:rPr>
          <w:b/>
          <w:sz w:val="24"/>
          <w:szCs w:val="24"/>
        </w:rPr>
      </w:pPr>
    </w:p>
    <w:p w:rsidR="00AB6772" w:rsidRDefault="00AB6772" w:rsidP="00AB6772">
      <w:pPr>
        <w:rPr>
          <w:sz w:val="24"/>
          <w:szCs w:val="24"/>
        </w:rPr>
      </w:pPr>
    </w:p>
    <w:p w:rsidR="00AB6772" w:rsidRDefault="00AB6772" w:rsidP="00AB6772">
      <w:pPr>
        <w:rPr>
          <w:sz w:val="24"/>
          <w:szCs w:val="24"/>
        </w:rPr>
      </w:pPr>
    </w:p>
    <w:p w:rsidR="00AB6772" w:rsidRDefault="00AB6772" w:rsidP="00AB6772">
      <w:pPr>
        <w:rPr>
          <w:sz w:val="24"/>
          <w:szCs w:val="24"/>
        </w:rPr>
      </w:pPr>
    </w:p>
    <w:p w:rsidR="00AB6772" w:rsidRDefault="00AB6772" w:rsidP="00AB6772">
      <w:pPr>
        <w:rPr>
          <w:sz w:val="24"/>
          <w:szCs w:val="24"/>
        </w:rPr>
      </w:pPr>
    </w:p>
    <w:p w:rsidR="00AB6772" w:rsidRDefault="00AB6772" w:rsidP="00AB6772">
      <w:pPr>
        <w:rPr>
          <w:sz w:val="24"/>
          <w:szCs w:val="24"/>
        </w:rPr>
      </w:pPr>
    </w:p>
    <w:p w:rsidR="00AB6772" w:rsidRDefault="00AB6772" w:rsidP="00AB6772">
      <w:pPr>
        <w:rPr>
          <w:sz w:val="24"/>
          <w:szCs w:val="24"/>
        </w:rPr>
      </w:pPr>
    </w:p>
    <w:p w:rsidR="006D5318" w:rsidRDefault="006D5318" w:rsidP="006D5318">
      <w:pPr>
        <w:pBdr>
          <w:bottom w:val="single" w:sz="12" w:space="1" w:color="auto"/>
        </w:pBdr>
        <w:tabs>
          <w:tab w:val="left" w:pos="360"/>
        </w:tabs>
        <w:rPr>
          <w:sz w:val="24"/>
          <w:szCs w:val="24"/>
        </w:rPr>
      </w:pPr>
    </w:p>
    <w:p w:rsidR="00AB6772" w:rsidRDefault="00AB6772" w:rsidP="006D5318">
      <w:pPr>
        <w:pBdr>
          <w:bottom w:val="single" w:sz="12" w:space="1" w:color="auto"/>
        </w:pBdr>
        <w:tabs>
          <w:tab w:val="left" w:pos="360"/>
        </w:tabs>
        <w:jc w:val="center"/>
        <w:rPr>
          <w:b/>
          <w:sz w:val="24"/>
          <w:szCs w:val="24"/>
        </w:rPr>
      </w:pPr>
      <w:r w:rsidRPr="00A3440C">
        <w:rPr>
          <w:b/>
          <w:sz w:val="24"/>
          <w:szCs w:val="24"/>
        </w:rPr>
        <w:lastRenderedPageBreak/>
        <w:t>OCCUPATIONAL</w:t>
      </w:r>
      <w:r>
        <w:rPr>
          <w:sz w:val="24"/>
          <w:szCs w:val="24"/>
        </w:rPr>
        <w:t xml:space="preserve"> </w:t>
      </w:r>
      <w:r>
        <w:rPr>
          <w:b/>
          <w:sz w:val="24"/>
          <w:szCs w:val="24"/>
        </w:rPr>
        <w:t>HEALTH AND SAFETY PROGRAM</w:t>
      </w:r>
    </w:p>
    <w:p w:rsidR="00AB6772" w:rsidRDefault="00AB6772" w:rsidP="00AB6772">
      <w:pPr>
        <w:tabs>
          <w:tab w:val="left" w:pos="360"/>
        </w:tabs>
        <w:jc w:val="center"/>
        <w:rPr>
          <w:b/>
          <w:sz w:val="24"/>
          <w:szCs w:val="24"/>
        </w:rPr>
      </w:pPr>
    </w:p>
    <w:p w:rsidR="00AB6772" w:rsidRDefault="00AB6772" w:rsidP="00AB6772">
      <w:pPr>
        <w:tabs>
          <w:tab w:val="left" w:pos="360"/>
        </w:tabs>
        <w:rPr>
          <w:b/>
          <w:sz w:val="24"/>
          <w:szCs w:val="24"/>
          <w:u w:val="single"/>
        </w:rPr>
      </w:pPr>
      <w:r w:rsidRPr="009C3EF0">
        <w:rPr>
          <w:b/>
          <w:sz w:val="24"/>
          <w:szCs w:val="24"/>
        </w:rPr>
        <w:t xml:space="preserve">1.  </w:t>
      </w:r>
      <w:r>
        <w:rPr>
          <w:b/>
          <w:sz w:val="24"/>
          <w:szCs w:val="24"/>
        </w:rPr>
        <w:tab/>
      </w:r>
      <w:r w:rsidRPr="009C3EF0">
        <w:rPr>
          <w:b/>
          <w:sz w:val="24"/>
          <w:szCs w:val="24"/>
          <w:u w:val="single"/>
        </w:rPr>
        <w:t>Introduction</w:t>
      </w:r>
    </w:p>
    <w:p w:rsidR="00AB6772" w:rsidRDefault="00AB6772" w:rsidP="00AB6772">
      <w:pPr>
        <w:rPr>
          <w:b/>
          <w:sz w:val="24"/>
          <w:szCs w:val="24"/>
          <w:u w:val="single"/>
        </w:rPr>
      </w:pPr>
    </w:p>
    <w:p w:rsidR="00AB6772" w:rsidRDefault="00AB6772" w:rsidP="00AB6772">
      <w:pPr>
        <w:ind w:left="360" w:hanging="360"/>
        <w:rPr>
          <w:sz w:val="24"/>
          <w:szCs w:val="24"/>
        </w:rPr>
      </w:pPr>
      <w:r>
        <w:rPr>
          <w:sz w:val="24"/>
          <w:szCs w:val="24"/>
        </w:rPr>
        <w:tab/>
        <w:t xml:space="preserve">All employers are required to have an Occupational Health &amp; Safety Program (OHS). The type of program depends on the size of the workforce and the nature and extent of the risks and hazards in the workplace. The following information outlines the policy, regular inspections, written instructions, meeting procedures, investigations, records and statistics and instruction and supervision of workers as approved by the Village of Valemount. </w:t>
      </w:r>
    </w:p>
    <w:p w:rsidR="00AB6772" w:rsidRDefault="00AB6772" w:rsidP="00AB6772">
      <w:pPr>
        <w:ind w:left="360" w:hanging="360"/>
        <w:rPr>
          <w:sz w:val="24"/>
          <w:szCs w:val="24"/>
        </w:rPr>
      </w:pPr>
    </w:p>
    <w:p w:rsidR="00AB6772" w:rsidRDefault="00AB6772" w:rsidP="00AB6772">
      <w:pPr>
        <w:ind w:left="360" w:hanging="360"/>
        <w:rPr>
          <w:b/>
          <w:sz w:val="24"/>
          <w:szCs w:val="24"/>
          <w:u w:val="single"/>
        </w:rPr>
      </w:pPr>
      <w:r w:rsidRPr="009C3EF0">
        <w:rPr>
          <w:b/>
          <w:sz w:val="24"/>
          <w:szCs w:val="24"/>
        </w:rPr>
        <w:t>2.</w:t>
      </w:r>
      <w:r w:rsidRPr="009C3EF0">
        <w:rPr>
          <w:b/>
          <w:sz w:val="24"/>
          <w:szCs w:val="24"/>
        </w:rPr>
        <w:tab/>
      </w:r>
      <w:r w:rsidRPr="009C3EF0">
        <w:rPr>
          <w:b/>
          <w:sz w:val="24"/>
          <w:szCs w:val="24"/>
          <w:u w:val="single"/>
        </w:rPr>
        <w:t>Policy</w:t>
      </w:r>
    </w:p>
    <w:p w:rsidR="00AB6772" w:rsidRDefault="00AB6772" w:rsidP="00AB6772">
      <w:pPr>
        <w:ind w:left="360" w:hanging="360"/>
        <w:rPr>
          <w:sz w:val="24"/>
          <w:szCs w:val="24"/>
        </w:rPr>
      </w:pPr>
    </w:p>
    <w:p w:rsidR="00AB6772" w:rsidRPr="00D3144F" w:rsidRDefault="00AB6772" w:rsidP="00AB6772">
      <w:pPr>
        <w:ind w:left="360" w:hanging="360"/>
        <w:rPr>
          <w:b/>
          <w:sz w:val="24"/>
          <w:szCs w:val="24"/>
          <w:u w:val="single"/>
        </w:rPr>
      </w:pPr>
      <w:r>
        <w:rPr>
          <w:sz w:val="24"/>
          <w:szCs w:val="24"/>
        </w:rPr>
        <w:tab/>
      </w:r>
      <w:r w:rsidRPr="00D3144F">
        <w:rPr>
          <w:b/>
          <w:sz w:val="24"/>
          <w:szCs w:val="24"/>
          <w:u w:val="single"/>
        </w:rPr>
        <w:t>Health and Safety Policy</w:t>
      </w:r>
    </w:p>
    <w:p w:rsidR="00AB6772" w:rsidRDefault="00AB6772" w:rsidP="00AB6772">
      <w:pPr>
        <w:ind w:left="360" w:hanging="360"/>
        <w:rPr>
          <w:sz w:val="24"/>
          <w:szCs w:val="24"/>
        </w:rPr>
      </w:pPr>
    </w:p>
    <w:p w:rsidR="00AB6772" w:rsidRDefault="00AB6772" w:rsidP="00AB6772">
      <w:pPr>
        <w:ind w:left="360" w:hanging="360"/>
        <w:rPr>
          <w:sz w:val="24"/>
          <w:szCs w:val="24"/>
        </w:rPr>
      </w:pPr>
      <w:r>
        <w:rPr>
          <w:sz w:val="24"/>
          <w:szCs w:val="24"/>
        </w:rPr>
        <w:tab/>
        <w:t xml:space="preserve">The Village of Valemount wants its workplace to be a healthy and safe environment. To achieve this, we will establish and maintain an occupational health and safety program designed to prevent injuries and disease. </w:t>
      </w:r>
      <w:r w:rsidR="00D43DD1">
        <w:rPr>
          <w:sz w:val="24"/>
          <w:szCs w:val="24"/>
        </w:rPr>
        <w:t>The Village of Valemount</w:t>
      </w:r>
      <w:r>
        <w:rPr>
          <w:sz w:val="24"/>
          <w:szCs w:val="24"/>
        </w:rPr>
        <w:t xml:space="preserve"> is responsible for providing workers with adequate instruction in health and safety and for addressing unsafe situations in a timely, effective manner. All workers and contractors are required to work safely</w:t>
      </w:r>
      <w:r w:rsidR="00D43DD1">
        <w:rPr>
          <w:sz w:val="24"/>
          <w:szCs w:val="24"/>
        </w:rPr>
        <w:t>, be aware of</w:t>
      </w:r>
      <w:r>
        <w:rPr>
          <w:sz w:val="24"/>
          <w:szCs w:val="24"/>
        </w:rPr>
        <w:t xml:space="preserve"> and follow our </w:t>
      </w:r>
      <w:r w:rsidR="00D43DD1">
        <w:rPr>
          <w:sz w:val="24"/>
          <w:szCs w:val="24"/>
        </w:rPr>
        <w:t>municipal</w:t>
      </w:r>
      <w:r>
        <w:rPr>
          <w:sz w:val="24"/>
          <w:szCs w:val="24"/>
        </w:rPr>
        <w:t xml:space="preserve"> guidelines for safe work procedures. </w:t>
      </w:r>
    </w:p>
    <w:p w:rsidR="00AB6772" w:rsidRDefault="00AB6772" w:rsidP="00AB6772">
      <w:pPr>
        <w:rPr>
          <w:sz w:val="24"/>
          <w:szCs w:val="24"/>
        </w:rPr>
      </w:pPr>
    </w:p>
    <w:p w:rsidR="00AB6772" w:rsidRDefault="00AB6772" w:rsidP="00AB6772">
      <w:pPr>
        <w:ind w:left="360" w:hanging="360"/>
        <w:rPr>
          <w:sz w:val="24"/>
          <w:szCs w:val="24"/>
        </w:rPr>
      </w:pPr>
      <w:r>
        <w:rPr>
          <w:sz w:val="24"/>
          <w:szCs w:val="24"/>
        </w:rPr>
        <w:tab/>
        <w:t xml:space="preserve">Council Approval Date </w:t>
      </w:r>
      <w:r>
        <w:rPr>
          <w:sz w:val="24"/>
          <w:szCs w:val="24"/>
        </w:rPr>
        <w:tab/>
        <w:t>___________________</w:t>
      </w:r>
    </w:p>
    <w:p w:rsidR="00AB6772" w:rsidRDefault="00AB6772" w:rsidP="00AB6772">
      <w:pPr>
        <w:ind w:left="360" w:hanging="360"/>
        <w:rPr>
          <w:sz w:val="24"/>
          <w:szCs w:val="24"/>
        </w:rPr>
      </w:pPr>
    </w:p>
    <w:p w:rsidR="00AB6772" w:rsidRPr="00B114B3" w:rsidRDefault="00AB6772" w:rsidP="00AB6772">
      <w:pPr>
        <w:ind w:left="360" w:hanging="360"/>
        <w:rPr>
          <w:sz w:val="24"/>
          <w:szCs w:val="24"/>
          <w:u w:val="single"/>
        </w:rPr>
      </w:pPr>
      <w:r>
        <w:rPr>
          <w:sz w:val="24"/>
          <w:szCs w:val="24"/>
        </w:rPr>
        <w:tab/>
      </w:r>
      <w:r w:rsidRPr="00B114B3">
        <w:rPr>
          <w:sz w:val="24"/>
          <w:szCs w:val="24"/>
          <w:u w:val="single"/>
        </w:rPr>
        <w:t xml:space="preserve">Employer’s responsibilities include: </w:t>
      </w:r>
    </w:p>
    <w:p w:rsidR="00AB6772" w:rsidRDefault="00AB6772" w:rsidP="00AB6772">
      <w:pPr>
        <w:pStyle w:val="ListParagraph"/>
        <w:numPr>
          <w:ilvl w:val="0"/>
          <w:numId w:val="2"/>
        </w:numPr>
        <w:ind w:left="720"/>
        <w:rPr>
          <w:sz w:val="24"/>
          <w:szCs w:val="24"/>
        </w:rPr>
      </w:pPr>
      <w:r>
        <w:rPr>
          <w:sz w:val="24"/>
          <w:szCs w:val="24"/>
        </w:rPr>
        <w:t xml:space="preserve">Establishing the </w:t>
      </w:r>
      <w:r w:rsidR="00D43DD1">
        <w:rPr>
          <w:sz w:val="24"/>
          <w:szCs w:val="24"/>
        </w:rPr>
        <w:t>Health &amp; Safety Program and related policies</w:t>
      </w:r>
    </w:p>
    <w:p w:rsidR="00AB6772" w:rsidRDefault="00AB6772" w:rsidP="00AB6772">
      <w:pPr>
        <w:pStyle w:val="ListParagraph"/>
        <w:numPr>
          <w:ilvl w:val="0"/>
          <w:numId w:val="2"/>
        </w:numPr>
        <w:ind w:left="720"/>
        <w:rPr>
          <w:sz w:val="24"/>
          <w:szCs w:val="24"/>
        </w:rPr>
      </w:pPr>
      <w:r>
        <w:rPr>
          <w:sz w:val="24"/>
          <w:szCs w:val="24"/>
        </w:rPr>
        <w:t>Conducting an annual review in May of each year</w:t>
      </w:r>
    </w:p>
    <w:p w:rsidR="00AB6772" w:rsidRDefault="00D43DD1" w:rsidP="00AB6772">
      <w:pPr>
        <w:pStyle w:val="ListParagraph"/>
        <w:numPr>
          <w:ilvl w:val="0"/>
          <w:numId w:val="2"/>
        </w:numPr>
        <w:ind w:left="720"/>
        <w:rPr>
          <w:sz w:val="24"/>
          <w:szCs w:val="24"/>
        </w:rPr>
      </w:pPr>
      <w:r>
        <w:rPr>
          <w:sz w:val="24"/>
          <w:szCs w:val="24"/>
        </w:rPr>
        <w:t>Educating and training supervisors</w:t>
      </w:r>
    </w:p>
    <w:p w:rsidR="00AB6772" w:rsidRDefault="00AB6772" w:rsidP="00AB6772">
      <w:pPr>
        <w:pStyle w:val="ListParagraph"/>
        <w:numPr>
          <w:ilvl w:val="0"/>
          <w:numId w:val="2"/>
        </w:numPr>
        <w:ind w:left="720"/>
        <w:rPr>
          <w:sz w:val="24"/>
          <w:szCs w:val="24"/>
        </w:rPr>
      </w:pPr>
      <w:r>
        <w:rPr>
          <w:sz w:val="24"/>
          <w:szCs w:val="24"/>
        </w:rPr>
        <w:t>Providing a safe and healthy work environment</w:t>
      </w:r>
    </w:p>
    <w:p w:rsidR="00D43DD1" w:rsidRDefault="00D43DD1" w:rsidP="00AB6772">
      <w:pPr>
        <w:pStyle w:val="ListParagraph"/>
        <w:numPr>
          <w:ilvl w:val="0"/>
          <w:numId w:val="2"/>
        </w:numPr>
        <w:ind w:left="720"/>
        <w:rPr>
          <w:sz w:val="24"/>
          <w:szCs w:val="24"/>
        </w:rPr>
      </w:pPr>
      <w:r>
        <w:rPr>
          <w:sz w:val="24"/>
          <w:szCs w:val="24"/>
        </w:rPr>
        <w:t>Providing all necessary special personal protective equipment and clothing necessary for the workforce</w:t>
      </w:r>
    </w:p>
    <w:p w:rsidR="00D43DD1" w:rsidRDefault="00D43DD1" w:rsidP="00AB6772">
      <w:pPr>
        <w:pStyle w:val="ListParagraph"/>
        <w:numPr>
          <w:ilvl w:val="0"/>
          <w:numId w:val="2"/>
        </w:numPr>
        <w:ind w:left="720"/>
        <w:rPr>
          <w:sz w:val="24"/>
          <w:szCs w:val="24"/>
        </w:rPr>
      </w:pPr>
      <w:r>
        <w:rPr>
          <w:sz w:val="24"/>
          <w:szCs w:val="24"/>
        </w:rPr>
        <w:t>Ensuring the proper education and training of workers</w:t>
      </w:r>
    </w:p>
    <w:p w:rsidR="009E5516" w:rsidRDefault="009E5516" w:rsidP="00AB6772">
      <w:pPr>
        <w:pStyle w:val="ListParagraph"/>
        <w:numPr>
          <w:ilvl w:val="0"/>
          <w:numId w:val="2"/>
        </w:numPr>
        <w:ind w:left="720"/>
        <w:rPr>
          <w:sz w:val="24"/>
          <w:szCs w:val="24"/>
        </w:rPr>
      </w:pPr>
      <w:r>
        <w:rPr>
          <w:sz w:val="24"/>
          <w:szCs w:val="24"/>
        </w:rPr>
        <w:t xml:space="preserve">Monitoring compliance with this program, </w:t>
      </w:r>
      <w:proofErr w:type="gramStart"/>
      <w:r>
        <w:rPr>
          <w:sz w:val="24"/>
          <w:szCs w:val="24"/>
        </w:rPr>
        <w:t>legislated</w:t>
      </w:r>
      <w:proofErr w:type="gramEnd"/>
      <w:r>
        <w:rPr>
          <w:sz w:val="24"/>
          <w:szCs w:val="24"/>
        </w:rPr>
        <w:t xml:space="preserve"> requirements, and established safe work procedures.</w:t>
      </w:r>
    </w:p>
    <w:p w:rsidR="009E5516" w:rsidRDefault="009E5516" w:rsidP="00AB6772">
      <w:pPr>
        <w:pStyle w:val="ListParagraph"/>
        <w:numPr>
          <w:ilvl w:val="0"/>
          <w:numId w:val="2"/>
        </w:numPr>
        <w:ind w:left="720"/>
        <w:rPr>
          <w:sz w:val="24"/>
          <w:szCs w:val="24"/>
        </w:rPr>
      </w:pPr>
      <w:r>
        <w:rPr>
          <w:sz w:val="24"/>
          <w:szCs w:val="24"/>
        </w:rPr>
        <w:t xml:space="preserve">Make a copy of the Workers Compensation Act and the Occupational Health and Safety Regulation readily available to all workers. </w:t>
      </w:r>
    </w:p>
    <w:p w:rsidR="00AB6772" w:rsidRDefault="00AB6772" w:rsidP="00AB6772">
      <w:pPr>
        <w:rPr>
          <w:sz w:val="24"/>
          <w:szCs w:val="24"/>
        </w:rPr>
      </w:pPr>
    </w:p>
    <w:p w:rsidR="00AB6772" w:rsidRDefault="00AB6772" w:rsidP="00AB6772">
      <w:pPr>
        <w:ind w:left="360"/>
        <w:rPr>
          <w:sz w:val="24"/>
          <w:szCs w:val="24"/>
        </w:rPr>
      </w:pPr>
      <w:r w:rsidRPr="00D3144F">
        <w:rPr>
          <w:sz w:val="24"/>
          <w:szCs w:val="24"/>
          <w:u w:val="single"/>
        </w:rPr>
        <w:t>Supervisors’ responsibilities include</w:t>
      </w:r>
      <w:r>
        <w:rPr>
          <w:sz w:val="24"/>
          <w:szCs w:val="24"/>
        </w:rPr>
        <w:t xml:space="preserve">: </w:t>
      </w:r>
    </w:p>
    <w:p w:rsidR="00AB6772" w:rsidRDefault="00AB6772" w:rsidP="00AB6772">
      <w:pPr>
        <w:pStyle w:val="ListParagraph"/>
        <w:numPr>
          <w:ilvl w:val="0"/>
          <w:numId w:val="3"/>
        </w:numPr>
        <w:ind w:left="720"/>
        <w:rPr>
          <w:sz w:val="24"/>
          <w:szCs w:val="24"/>
        </w:rPr>
      </w:pPr>
      <w:r>
        <w:rPr>
          <w:sz w:val="24"/>
          <w:szCs w:val="24"/>
        </w:rPr>
        <w:t>Providing a health and safety orientation to new workers</w:t>
      </w:r>
    </w:p>
    <w:p w:rsidR="00AB6772" w:rsidRDefault="00AB6772" w:rsidP="00AB6772">
      <w:pPr>
        <w:pStyle w:val="ListParagraph"/>
        <w:numPr>
          <w:ilvl w:val="0"/>
          <w:numId w:val="3"/>
        </w:numPr>
        <w:ind w:left="720"/>
        <w:rPr>
          <w:sz w:val="24"/>
          <w:szCs w:val="24"/>
        </w:rPr>
      </w:pPr>
      <w:r>
        <w:rPr>
          <w:sz w:val="24"/>
          <w:szCs w:val="24"/>
        </w:rPr>
        <w:t>Providing ongoing</w:t>
      </w:r>
      <w:r w:rsidR="009E5516">
        <w:rPr>
          <w:sz w:val="24"/>
          <w:szCs w:val="24"/>
        </w:rPr>
        <w:t xml:space="preserve"> education and</w:t>
      </w:r>
      <w:r>
        <w:rPr>
          <w:sz w:val="24"/>
          <w:szCs w:val="24"/>
        </w:rPr>
        <w:t xml:space="preserve"> training to workers</w:t>
      </w:r>
    </w:p>
    <w:p w:rsidR="00AB6772" w:rsidRDefault="00AB6772" w:rsidP="00AB6772">
      <w:pPr>
        <w:pStyle w:val="ListParagraph"/>
        <w:numPr>
          <w:ilvl w:val="0"/>
          <w:numId w:val="3"/>
        </w:numPr>
        <w:ind w:left="720"/>
        <w:rPr>
          <w:sz w:val="24"/>
          <w:szCs w:val="24"/>
        </w:rPr>
      </w:pPr>
      <w:r>
        <w:rPr>
          <w:sz w:val="24"/>
          <w:szCs w:val="24"/>
        </w:rPr>
        <w:t>Taking part in inspections and investigations</w:t>
      </w:r>
    </w:p>
    <w:p w:rsidR="00AB6772" w:rsidRDefault="00AB6772" w:rsidP="00AB6772">
      <w:pPr>
        <w:pStyle w:val="ListParagraph"/>
        <w:numPr>
          <w:ilvl w:val="0"/>
          <w:numId w:val="3"/>
        </w:numPr>
        <w:ind w:left="720"/>
        <w:rPr>
          <w:sz w:val="24"/>
          <w:szCs w:val="24"/>
        </w:rPr>
      </w:pPr>
      <w:r>
        <w:rPr>
          <w:sz w:val="24"/>
          <w:szCs w:val="24"/>
        </w:rPr>
        <w:t>Reporting any safety or health hazards</w:t>
      </w:r>
    </w:p>
    <w:p w:rsidR="00AB6772" w:rsidRDefault="00AB6772" w:rsidP="00AB6772">
      <w:pPr>
        <w:pStyle w:val="ListParagraph"/>
        <w:numPr>
          <w:ilvl w:val="0"/>
          <w:numId w:val="3"/>
        </w:numPr>
        <w:ind w:left="720"/>
        <w:rPr>
          <w:sz w:val="24"/>
          <w:szCs w:val="24"/>
        </w:rPr>
      </w:pPr>
      <w:r>
        <w:rPr>
          <w:sz w:val="24"/>
          <w:szCs w:val="24"/>
        </w:rPr>
        <w:t>Correcting unsafe acts and conditions</w:t>
      </w:r>
    </w:p>
    <w:p w:rsidR="009E5516" w:rsidRDefault="009E5516" w:rsidP="00AB6772">
      <w:pPr>
        <w:pStyle w:val="ListParagraph"/>
        <w:numPr>
          <w:ilvl w:val="0"/>
          <w:numId w:val="3"/>
        </w:numPr>
        <w:ind w:left="720"/>
        <w:rPr>
          <w:sz w:val="24"/>
          <w:szCs w:val="24"/>
        </w:rPr>
      </w:pPr>
      <w:r>
        <w:rPr>
          <w:sz w:val="24"/>
          <w:szCs w:val="24"/>
        </w:rPr>
        <w:t>Ensure the health and safety of the workers under their direction.</w:t>
      </w:r>
    </w:p>
    <w:p w:rsidR="009E5516" w:rsidRDefault="009E5516" w:rsidP="00AB6772">
      <w:pPr>
        <w:pStyle w:val="ListParagraph"/>
        <w:numPr>
          <w:ilvl w:val="0"/>
          <w:numId w:val="3"/>
        </w:numPr>
        <w:ind w:left="720"/>
        <w:rPr>
          <w:sz w:val="24"/>
          <w:szCs w:val="24"/>
        </w:rPr>
      </w:pPr>
      <w:r>
        <w:rPr>
          <w:sz w:val="24"/>
          <w:szCs w:val="24"/>
        </w:rPr>
        <w:lastRenderedPageBreak/>
        <w:t>Be familiar with the legislated health and safety requirements and ensure that they are being followed.</w:t>
      </w:r>
    </w:p>
    <w:p w:rsidR="009E5516" w:rsidRDefault="009E5516" w:rsidP="00AB6772">
      <w:pPr>
        <w:pStyle w:val="ListParagraph"/>
        <w:numPr>
          <w:ilvl w:val="0"/>
          <w:numId w:val="3"/>
        </w:numPr>
        <w:ind w:left="720"/>
        <w:rPr>
          <w:sz w:val="24"/>
          <w:szCs w:val="24"/>
        </w:rPr>
      </w:pPr>
      <w:r>
        <w:rPr>
          <w:sz w:val="24"/>
          <w:szCs w:val="24"/>
        </w:rPr>
        <w:t>Provide adequate direction to workers regarding how to perform their work in a safe manner.</w:t>
      </w:r>
    </w:p>
    <w:p w:rsidR="009E5516" w:rsidRDefault="009E5516" w:rsidP="00AB6772">
      <w:pPr>
        <w:pStyle w:val="ListParagraph"/>
        <w:numPr>
          <w:ilvl w:val="0"/>
          <w:numId w:val="3"/>
        </w:numPr>
        <w:ind w:left="720"/>
        <w:rPr>
          <w:sz w:val="24"/>
          <w:szCs w:val="24"/>
        </w:rPr>
      </w:pPr>
      <w:r>
        <w:rPr>
          <w:sz w:val="24"/>
          <w:szCs w:val="24"/>
        </w:rPr>
        <w:t xml:space="preserve">Monitoring compliance by workers under his/her control. </w:t>
      </w:r>
    </w:p>
    <w:p w:rsidR="00AB6772" w:rsidRDefault="00AB6772" w:rsidP="00AB6772">
      <w:pPr>
        <w:rPr>
          <w:sz w:val="24"/>
          <w:szCs w:val="24"/>
        </w:rPr>
      </w:pPr>
    </w:p>
    <w:p w:rsidR="00AB6772" w:rsidRDefault="00AB6772" w:rsidP="00AB6772">
      <w:pPr>
        <w:ind w:left="360"/>
        <w:rPr>
          <w:sz w:val="24"/>
          <w:szCs w:val="24"/>
        </w:rPr>
      </w:pPr>
      <w:r w:rsidRPr="00D3144F">
        <w:rPr>
          <w:sz w:val="24"/>
          <w:szCs w:val="24"/>
          <w:u w:val="single"/>
        </w:rPr>
        <w:t>Workers’ responsibilities include</w:t>
      </w:r>
      <w:r>
        <w:rPr>
          <w:sz w:val="24"/>
          <w:szCs w:val="24"/>
        </w:rPr>
        <w:t xml:space="preserve">: </w:t>
      </w:r>
    </w:p>
    <w:p w:rsidR="00AB6772" w:rsidRDefault="00AB6772" w:rsidP="00AB6772">
      <w:pPr>
        <w:pStyle w:val="ListParagraph"/>
        <w:numPr>
          <w:ilvl w:val="0"/>
          <w:numId w:val="4"/>
        </w:numPr>
        <w:ind w:left="720"/>
        <w:rPr>
          <w:sz w:val="24"/>
          <w:szCs w:val="24"/>
        </w:rPr>
      </w:pPr>
      <w:r>
        <w:rPr>
          <w:sz w:val="24"/>
          <w:szCs w:val="24"/>
        </w:rPr>
        <w:t>Learning and following safe work procedures</w:t>
      </w:r>
    </w:p>
    <w:p w:rsidR="00AB6772" w:rsidRDefault="009E5516" w:rsidP="00AB6772">
      <w:pPr>
        <w:pStyle w:val="ListParagraph"/>
        <w:numPr>
          <w:ilvl w:val="0"/>
          <w:numId w:val="4"/>
        </w:numPr>
        <w:ind w:left="720"/>
        <w:rPr>
          <w:sz w:val="24"/>
          <w:szCs w:val="24"/>
        </w:rPr>
      </w:pPr>
      <w:r>
        <w:rPr>
          <w:sz w:val="24"/>
          <w:szCs w:val="24"/>
        </w:rPr>
        <w:t xml:space="preserve">Correcting hazards where possible and/or reporting all such situations to supervisors. </w:t>
      </w:r>
    </w:p>
    <w:p w:rsidR="00AB6772" w:rsidRDefault="00AB6772" w:rsidP="00AB6772">
      <w:pPr>
        <w:pStyle w:val="ListParagraph"/>
        <w:numPr>
          <w:ilvl w:val="0"/>
          <w:numId w:val="4"/>
        </w:numPr>
        <w:ind w:left="720"/>
        <w:rPr>
          <w:sz w:val="24"/>
          <w:szCs w:val="24"/>
        </w:rPr>
      </w:pPr>
      <w:r>
        <w:rPr>
          <w:sz w:val="24"/>
          <w:szCs w:val="24"/>
        </w:rPr>
        <w:t>Participating in inspections and investigations where appropriate</w:t>
      </w:r>
    </w:p>
    <w:p w:rsidR="00AB6772" w:rsidRDefault="00AB6772" w:rsidP="00AB6772">
      <w:pPr>
        <w:pStyle w:val="ListParagraph"/>
        <w:numPr>
          <w:ilvl w:val="0"/>
          <w:numId w:val="4"/>
        </w:numPr>
        <w:ind w:left="720"/>
        <w:rPr>
          <w:sz w:val="24"/>
          <w:szCs w:val="24"/>
        </w:rPr>
      </w:pPr>
      <w:r>
        <w:rPr>
          <w:sz w:val="24"/>
          <w:szCs w:val="24"/>
        </w:rPr>
        <w:t>Using personal protective equipment where required</w:t>
      </w:r>
    </w:p>
    <w:p w:rsidR="00AB6772" w:rsidRDefault="00AB6772" w:rsidP="00AB6772">
      <w:pPr>
        <w:pStyle w:val="ListParagraph"/>
        <w:numPr>
          <w:ilvl w:val="0"/>
          <w:numId w:val="4"/>
        </w:numPr>
        <w:ind w:left="720"/>
        <w:rPr>
          <w:sz w:val="24"/>
          <w:szCs w:val="24"/>
        </w:rPr>
      </w:pPr>
      <w:r>
        <w:rPr>
          <w:sz w:val="24"/>
          <w:szCs w:val="24"/>
        </w:rPr>
        <w:t xml:space="preserve">Helping to create a safe workplace by recommending ways to improve the health and safety program. </w:t>
      </w:r>
    </w:p>
    <w:p w:rsidR="009E5516" w:rsidRDefault="009E5516" w:rsidP="00AB6772">
      <w:pPr>
        <w:pStyle w:val="ListParagraph"/>
        <w:numPr>
          <w:ilvl w:val="0"/>
          <w:numId w:val="4"/>
        </w:numPr>
        <w:ind w:left="720"/>
        <w:rPr>
          <w:sz w:val="24"/>
          <w:szCs w:val="24"/>
        </w:rPr>
      </w:pPr>
      <w:r>
        <w:rPr>
          <w:sz w:val="24"/>
          <w:szCs w:val="24"/>
        </w:rPr>
        <w:t>Report any problems, incidents/accidents to their supervisor.</w:t>
      </w:r>
    </w:p>
    <w:p w:rsidR="009E5516" w:rsidRDefault="009E5516" w:rsidP="009E5516">
      <w:pPr>
        <w:pStyle w:val="ListParagraph"/>
        <w:rPr>
          <w:sz w:val="24"/>
          <w:szCs w:val="24"/>
        </w:rPr>
      </w:pPr>
    </w:p>
    <w:p w:rsidR="00AB6772" w:rsidRPr="005A6EDA" w:rsidRDefault="00AB6772" w:rsidP="00AB6772">
      <w:pPr>
        <w:pBdr>
          <w:bottom w:val="single" w:sz="12" w:space="1" w:color="auto"/>
        </w:pBdr>
        <w:tabs>
          <w:tab w:val="left" w:pos="360"/>
        </w:tabs>
        <w:jc w:val="center"/>
        <w:rPr>
          <w:b/>
          <w:sz w:val="24"/>
          <w:szCs w:val="24"/>
        </w:rPr>
      </w:pPr>
      <w:r w:rsidRPr="005A6EDA">
        <w:rPr>
          <w:b/>
          <w:sz w:val="24"/>
          <w:szCs w:val="24"/>
        </w:rPr>
        <w:t>OCCUPATIONAL</w:t>
      </w:r>
      <w:r w:rsidRPr="005A6EDA">
        <w:rPr>
          <w:sz w:val="24"/>
          <w:szCs w:val="24"/>
        </w:rPr>
        <w:t xml:space="preserve"> </w:t>
      </w:r>
      <w:r w:rsidRPr="005A6EDA">
        <w:rPr>
          <w:b/>
          <w:sz w:val="24"/>
          <w:szCs w:val="24"/>
        </w:rPr>
        <w:t>HEALTH AND SAFETY PROGRAM</w:t>
      </w:r>
    </w:p>
    <w:p w:rsidR="00AB6772" w:rsidRDefault="00AB6772" w:rsidP="00AB6772">
      <w:pPr>
        <w:rPr>
          <w:sz w:val="24"/>
          <w:szCs w:val="24"/>
        </w:rPr>
      </w:pPr>
    </w:p>
    <w:p w:rsidR="00AB6772" w:rsidRDefault="00AB6772" w:rsidP="00AB6772">
      <w:pPr>
        <w:ind w:left="360" w:hanging="360"/>
        <w:rPr>
          <w:b/>
          <w:sz w:val="24"/>
          <w:szCs w:val="24"/>
          <w:u w:val="single"/>
        </w:rPr>
      </w:pPr>
      <w:r w:rsidRPr="00D3144F">
        <w:rPr>
          <w:b/>
          <w:sz w:val="24"/>
          <w:szCs w:val="24"/>
        </w:rPr>
        <w:t xml:space="preserve">  </w:t>
      </w:r>
      <w:r w:rsidR="00E01059">
        <w:rPr>
          <w:b/>
          <w:sz w:val="24"/>
          <w:szCs w:val="24"/>
        </w:rPr>
        <w:t>3.</w:t>
      </w:r>
      <w:r w:rsidR="00E01059">
        <w:rPr>
          <w:b/>
          <w:sz w:val="24"/>
          <w:szCs w:val="24"/>
        </w:rPr>
        <w:tab/>
      </w:r>
      <w:r w:rsidRPr="00D3144F">
        <w:rPr>
          <w:b/>
          <w:sz w:val="24"/>
          <w:szCs w:val="24"/>
          <w:u w:val="single"/>
        </w:rPr>
        <w:t>Regular Inspections</w:t>
      </w:r>
    </w:p>
    <w:p w:rsidR="00AB6772" w:rsidRDefault="00AB6772" w:rsidP="00AB6772">
      <w:pPr>
        <w:ind w:left="360" w:hanging="360"/>
        <w:rPr>
          <w:sz w:val="24"/>
          <w:szCs w:val="24"/>
        </w:rPr>
      </w:pPr>
    </w:p>
    <w:p w:rsidR="00AB6772" w:rsidRDefault="00AB6772" w:rsidP="00AB6772">
      <w:pPr>
        <w:ind w:left="360" w:hanging="360"/>
        <w:rPr>
          <w:sz w:val="24"/>
          <w:szCs w:val="24"/>
        </w:rPr>
      </w:pPr>
      <w:r>
        <w:rPr>
          <w:sz w:val="24"/>
          <w:szCs w:val="24"/>
        </w:rPr>
        <w:tab/>
        <w:t>Regular inspections of the workplace are intended to:</w:t>
      </w:r>
    </w:p>
    <w:p w:rsidR="00AB6772" w:rsidRPr="00D3144F" w:rsidRDefault="00AB6772" w:rsidP="00AB6772">
      <w:pPr>
        <w:pStyle w:val="ListParagraph"/>
        <w:numPr>
          <w:ilvl w:val="0"/>
          <w:numId w:val="5"/>
        </w:numPr>
        <w:rPr>
          <w:b/>
          <w:sz w:val="24"/>
          <w:szCs w:val="24"/>
          <w:u w:val="single"/>
        </w:rPr>
      </w:pPr>
      <w:r>
        <w:rPr>
          <w:sz w:val="24"/>
          <w:szCs w:val="24"/>
        </w:rPr>
        <w:t xml:space="preserve">Identify </w:t>
      </w:r>
      <w:r w:rsidR="009E5516">
        <w:rPr>
          <w:sz w:val="24"/>
          <w:szCs w:val="24"/>
        </w:rPr>
        <w:t xml:space="preserve">unsafe </w:t>
      </w:r>
      <w:r>
        <w:rPr>
          <w:sz w:val="24"/>
          <w:szCs w:val="24"/>
        </w:rPr>
        <w:t>conditions and unsafe acts with the potential to cause injury or disease</w:t>
      </w:r>
    </w:p>
    <w:p w:rsidR="00AB6772" w:rsidRPr="00D3144F" w:rsidRDefault="00AB6772" w:rsidP="00AB6772">
      <w:pPr>
        <w:pStyle w:val="ListParagraph"/>
        <w:numPr>
          <w:ilvl w:val="0"/>
          <w:numId w:val="5"/>
        </w:numPr>
        <w:rPr>
          <w:b/>
          <w:sz w:val="24"/>
          <w:szCs w:val="24"/>
          <w:u w:val="single"/>
        </w:rPr>
      </w:pPr>
      <w:r>
        <w:rPr>
          <w:sz w:val="24"/>
          <w:szCs w:val="24"/>
        </w:rPr>
        <w:t>Determine necessary corrective measures</w:t>
      </w:r>
    </w:p>
    <w:p w:rsidR="00AB6772" w:rsidRPr="00D3144F" w:rsidRDefault="00AB6772" w:rsidP="00AB6772">
      <w:pPr>
        <w:pStyle w:val="ListParagraph"/>
        <w:numPr>
          <w:ilvl w:val="0"/>
          <w:numId w:val="5"/>
        </w:numPr>
        <w:rPr>
          <w:b/>
          <w:sz w:val="24"/>
          <w:szCs w:val="24"/>
          <w:u w:val="single"/>
        </w:rPr>
      </w:pPr>
      <w:r>
        <w:rPr>
          <w:sz w:val="24"/>
          <w:szCs w:val="24"/>
        </w:rPr>
        <w:t>Prevent unsafe work conditions from developing</w:t>
      </w:r>
    </w:p>
    <w:p w:rsidR="00AB6772" w:rsidRDefault="00AB6772" w:rsidP="00AB6772">
      <w:pPr>
        <w:rPr>
          <w:b/>
          <w:sz w:val="24"/>
          <w:szCs w:val="24"/>
          <w:u w:val="single"/>
        </w:rPr>
      </w:pPr>
    </w:p>
    <w:p w:rsidR="00AB6772" w:rsidRDefault="00AB6772" w:rsidP="00AB6772">
      <w:pPr>
        <w:ind w:left="360"/>
        <w:rPr>
          <w:sz w:val="24"/>
          <w:szCs w:val="24"/>
        </w:rPr>
      </w:pPr>
      <w:r>
        <w:rPr>
          <w:sz w:val="24"/>
          <w:szCs w:val="24"/>
        </w:rPr>
        <w:t>There are three different kinds of inspections described below:</w:t>
      </w:r>
    </w:p>
    <w:p w:rsidR="00AB6772" w:rsidRDefault="00AB6772" w:rsidP="00AB6772">
      <w:pPr>
        <w:rPr>
          <w:sz w:val="24"/>
          <w:szCs w:val="24"/>
        </w:rPr>
      </w:pPr>
    </w:p>
    <w:p w:rsidR="00AB6772" w:rsidRDefault="00AB6772" w:rsidP="00AB6772">
      <w:pPr>
        <w:pStyle w:val="ListParagraph"/>
        <w:numPr>
          <w:ilvl w:val="0"/>
          <w:numId w:val="6"/>
        </w:numPr>
        <w:rPr>
          <w:sz w:val="24"/>
          <w:szCs w:val="24"/>
        </w:rPr>
      </w:pPr>
      <w:r w:rsidRPr="00967440">
        <w:rPr>
          <w:sz w:val="24"/>
          <w:szCs w:val="24"/>
          <w:u w:val="single"/>
        </w:rPr>
        <w:t>Regular, planned workplace inspections</w:t>
      </w:r>
      <w:r>
        <w:rPr>
          <w:sz w:val="24"/>
          <w:szCs w:val="24"/>
        </w:rPr>
        <w:t xml:space="preserve">: Inspect buildings, structures, grounds, excavations, tools, equipment, machinery, and work methods and practices for hazards that might cause injury or disease. Schedule these inspections at appropriate intervals to prevent unsafe conditions </w:t>
      </w:r>
      <w:r w:rsidR="009E5516">
        <w:rPr>
          <w:sz w:val="24"/>
          <w:szCs w:val="24"/>
        </w:rPr>
        <w:t xml:space="preserve">from </w:t>
      </w:r>
      <w:r>
        <w:rPr>
          <w:sz w:val="24"/>
          <w:szCs w:val="24"/>
        </w:rPr>
        <w:t xml:space="preserve">developing. Depending on the workplace and the type of hazards that might develop, </w:t>
      </w:r>
      <w:r w:rsidRPr="00561B54">
        <w:rPr>
          <w:sz w:val="24"/>
          <w:szCs w:val="24"/>
        </w:rPr>
        <w:t>inspections may be scheduled daily, weekly or monthly</w:t>
      </w:r>
      <w:r>
        <w:rPr>
          <w:sz w:val="24"/>
          <w:szCs w:val="24"/>
        </w:rPr>
        <w:t xml:space="preserve">. </w:t>
      </w:r>
    </w:p>
    <w:p w:rsidR="00AB6772" w:rsidRDefault="00AB6772" w:rsidP="00AB6772">
      <w:pPr>
        <w:pStyle w:val="ListParagraph"/>
        <w:numPr>
          <w:ilvl w:val="0"/>
          <w:numId w:val="6"/>
        </w:numPr>
        <w:rPr>
          <w:sz w:val="24"/>
          <w:szCs w:val="24"/>
        </w:rPr>
      </w:pPr>
      <w:r w:rsidRPr="00967440">
        <w:rPr>
          <w:sz w:val="24"/>
          <w:szCs w:val="24"/>
          <w:u w:val="single"/>
        </w:rPr>
        <w:t>Equipment inspections</w:t>
      </w:r>
      <w:r>
        <w:rPr>
          <w:sz w:val="24"/>
          <w:szCs w:val="24"/>
        </w:rPr>
        <w:t>: Workers should be trained to inspect their machinery, tools, and equipment regularly, following the manufacturer’s recommendations. The Occupational Health and Safety Regulation may also have specific requirements.</w:t>
      </w:r>
      <w:r w:rsidR="009E5516">
        <w:rPr>
          <w:sz w:val="24"/>
          <w:szCs w:val="24"/>
        </w:rPr>
        <w:t xml:space="preserve"> Generally, equipment inspections should be done prior to use. </w:t>
      </w:r>
      <w:r>
        <w:rPr>
          <w:sz w:val="24"/>
          <w:szCs w:val="24"/>
        </w:rPr>
        <w:t xml:space="preserve"> </w:t>
      </w:r>
    </w:p>
    <w:p w:rsidR="00AB6772" w:rsidRDefault="00AB6772" w:rsidP="00AB6772">
      <w:pPr>
        <w:pStyle w:val="ListParagraph"/>
        <w:numPr>
          <w:ilvl w:val="0"/>
          <w:numId w:val="6"/>
        </w:numPr>
        <w:rPr>
          <w:sz w:val="24"/>
          <w:szCs w:val="24"/>
        </w:rPr>
      </w:pPr>
      <w:r w:rsidRPr="00967440">
        <w:rPr>
          <w:sz w:val="24"/>
          <w:szCs w:val="24"/>
          <w:u w:val="single"/>
        </w:rPr>
        <w:t>Special I</w:t>
      </w:r>
      <w:r w:rsidR="009E5516">
        <w:rPr>
          <w:sz w:val="24"/>
          <w:szCs w:val="24"/>
          <w:u w:val="single"/>
        </w:rPr>
        <w:t>nspections</w:t>
      </w:r>
      <w:r>
        <w:rPr>
          <w:sz w:val="24"/>
          <w:szCs w:val="24"/>
        </w:rPr>
        <w:t xml:space="preserve">: The Occupational Health and Safety Regulation </w:t>
      </w:r>
      <w:r w:rsidR="00BD7876">
        <w:rPr>
          <w:sz w:val="24"/>
          <w:szCs w:val="24"/>
        </w:rPr>
        <w:t>require</w:t>
      </w:r>
      <w:r>
        <w:rPr>
          <w:sz w:val="24"/>
          <w:szCs w:val="24"/>
        </w:rPr>
        <w:t xml:space="preserve"> a special inspection after a malfunction or accident</w:t>
      </w:r>
      <w:r w:rsidR="009E5516">
        <w:rPr>
          <w:sz w:val="24"/>
          <w:szCs w:val="24"/>
        </w:rPr>
        <w:t>/incident</w:t>
      </w:r>
      <w:r>
        <w:rPr>
          <w:sz w:val="24"/>
          <w:szCs w:val="24"/>
        </w:rPr>
        <w:t xml:space="preserve"> to ensure that work does not resume until it is safe to do so. </w:t>
      </w:r>
    </w:p>
    <w:p w:rsidR="00AB6772" w:rsidRDefault="00AB6772" w:rsidP="00AB6772">
      <w:pPr>
        <w:pStyle w:val="ListParagraph"/>
        <w:rPr>
          <w:sz w:val="24"/>
          <w:szCs w:val="24"/>
        </w:rPr>
      </w:pPr>
    </w:p>
    <w:p w:rsidR="002952D8" w:rsidRDefault="002952D8" w:rsidP="00AB6772">
      <w:pPr>
        <w:pStyle w:val="ListParagraph"/>
        <w:rPr>
          <w:sz w:val="24"/>
          <w:szCs w:val="24"/>
        </w:rPr>
      </w:pPr>
    </w:p>
    <w:p w:rsidR="002952D8" w:rsidRDefault="002952D8" w:rsidP="00AB6772">
      <w:pPr>
        <w:pStyle w:val="ListParagraph"/>
        <w:rPr>
          <w:sz w:val="24"/>
          <w:szCs w:val="24"/>
        </w:rPr>
      </w:pPr>
    </w:p>
    <w:p w:rsidR="006D5318" w:rsidRDefault="006D5318" w:rsidP="00AB6772">
      <w:pPr>
        <w:pStyle w:val="ListParagraph"/>
        <w:rPr>
          <w:sz w:val="24"/>
          <w:szCs w:val="24"/>
        </w:rPr>
      </w:pPr>
    </w:p>
    <w:p w:rsidR="002952D8" w:rsidRDefault="002952D8" w:rsidP="00AB6772">
      <w:pPr>
        <w:pStyle w:val="ListParagraph"/>
        <w:rPr>
          <w:sz w:val="24"/>
          <w:szCs w:val="24"/>
        </w:rPr>
      </w:pPr>
    </w:p>
    <w:p w:rsidR="00AB6772" w:rsidRPr="00E01059" w:rsidRDefault="00AB6772" w:rsidP="00AB6772">
      <w:pPr>
        <w:ind w:left="360"/>
        <w:rPr>
          <w:b/>
          <w:sz w:val="24"/>
          <w:szCs w:val="24"/>
        </w:rPr>
      </w:pPr>
      <w:r w:rsidRPr="00E01059">
        <w:rPr>
          <w:b/>
          <w:sz w:val="24"/>
          <w:szCs w:val="24"/>
          <w:u w:val="single"/>
        </w:rPr>
        <w:lastRenderedPageBreak/>
        <w:t>Workplace Inspections</w:t>
      </w:r>
    </w:p>
    <w:p w:rsidR="00AB6772" w:rsidRDefault="00AB6772" w:rsidP="00AB6772">
      <w:pPr>
        <w:ind w:left="360"/>
        <w:rPr>
          <w:sz w:val="24"/>
          <w:szCs w:val="24"/>
        </w:rPr>
      </w:pPr>
    </w:p>
    <w:p w:rsidR="00AB6772" w:rsidRDefault="00AB6772" w:rsidP="00AB6772">
      <w:pPr>
        <w:ind w:left="360"/>
        <w:rPr>
          <w:sz w:val="24"/>
          <w:szCs w:val="24"/>
        </w:rPr>
      </w:pPr>
      <w:r>
        <w:rPr>
          <w:sz w:val="24"/>
          <w:szCs w:val="24"/>
        </w:rPr>
        <w:t xml:space="preserve">An inspection team includes both worker and management representatives. The team should be familiar with the work process and, whenever possible, </w:t>
      </w:r>
      <w:r w:rsidRPr="00561B54">
        <w:rPr>
          <w:sz w:val="24"/>
          <w:szCs w:val="24"/>
        </w:rPr>
        <w:t>include the worker health and safety representative.</w:t>
      </w:r>
      <w:r>
        <w:rPr>
          <w:sz w:val="24"/>
          <w:szCs w:val="24"/>
        </w:rPr>
        <w:t xml:space="preserve"> </w:t>
      </w:r>
    </w:p>
    <w:p w:rsidR="00AB6772" w:rsidRDefault="00AB6772" w:rsidP="00AB6772">
      <w:pPr>
        <w:ind w:left="360"/>
        <w:rPr>
          <w:sz w:val="24"/>
          <w:szCs w:val="24"/>
        </w:rPr>
      </w:pPr>
    </w:p>
    <w:p w:rsidR="00AB6772" w:rsidRDefault="00AB6772" w:rsidP="00AB6772">
      <w:pPr>
        <w:ind w:left="360"/>
        <w:rPr>
          <w:sz w:val="24"/>
          <w:szCs w:val="24"/>
        </w:rPr>
      </w:pPr>
      <w:r>
        <w:rPr>
          <w:sz w:val="24"/>
          <w:szCs w:val="24"/>
        </w:rPr>
        <w:t xml:space="preserve">A worksite inspection checklist can help to ensure that inspections are thorough, results are recorded, and the inspection process is standardized. A checklist is particularly useful in guiding those unfamiliar with the inspection process. </w:t>
      </w:r>
      <w:r w:rsidRPr="00561B54">
        <w:rPr>
          <w:sz w:val="24"/>
          <w:szCs w:val="24"/>
        </w:rPr>
        <w:t>The checklist should be adapted to suit the needs of your workplace.</w:t>
      </w:r>
    </w:p>
    <w:p w:rsidR="00AB6772" w:rsidRDefault="00AB6772" w:rsidP="00AB6772">
      <w:pPr>
        <w:ind w:left="360"/>
        <w:rPr>
          <w:sz w:val="24"/>
          <w:szCs w:val="24"/>
        </w:rPr>
      </w:pPr>
    </w:p>
    <w:p w:rsidR="00AB6772" w:rsidRDefault="00AB6772" w:rsidP="00AB6772">
      <w:pPr>
        <w:ind w:left="360"/>
        <w:rPr>
          <w:sz w:val="24"/>
          <w:szCs w:val="24"/>
        </w:rPr>
      </w:pPr>
      <w:r>
        <w:rPr>
          <w:sz w:val="24"/>
          <w:szCs w:val="24"/>
        </w:rPr>
        <w:t xml:space="preserve">Any unsafe or harmful conditions found during a regular inspection should be reported immediately to the supervisor or employer and remedied without delay. </w:t>
      </w:r>
    </w:p>
    <w:p w:rsidR="00AB6772" w:rsidRDefault="00AB6772" w:rsidP="00AB6772">
      <w:pPr>
        <w:ind w:left="360"/>
        <w:rPr>
          <w:sz w:val="24"/>
          <w:szCs w:val="24"/>
        </w:rPr>
      </w:pPr>
    </w:p>
    <w:p w:rsidR="006D3A38" w:rsidRDefault="00AB6772" w:rsidP="00042CAD">
      <w:pPr>
        <w:ind w:left="360"/>
        <w:rPr>
          <w:sz w:val="24"/>
          <w:szCs w:val="24"/>
        </w:rPr>
      </w:pPr>
      <w:r>
        <w:rPr>
          <w:sz w:val="24"/>
          <w:szCs w:val="24"/>
        </w:rPr>
        <w:t xml:space="preserve">Record and communicate all significant findings. The form attached will be used as the Village of Valemount checklist and performed by the supervisor and designated employee from the department on a </w:t>
      </w:r>
      <w:r w:rsidRPr="00561B54">
        <w:rPr>
          <w:sz w:val="24"/>
          <w:szCs w:val="24"/>
        </w:rPr>
        <w:t>regular basis</w:t>
      </w:r>
      <w:r>
        <w:rPr>
          <w:sz w:val="24"/>
          <w:szCs w:val="24"/>
        </w:rPr>
        <w:t xml:space="preserve">. </w:t>
      </w:r>
    </w:p>
    <w:p w:rsidR="00042CAD" w:rsidRDefault="00042CAD" w:rsidP="00042CAD">
      <w:pPr>
        <w:ind w:left="360"/>
        <w:rPr>
          <w:sz w:val="24"/>
          <w:szCs w:val="24"/>
        </w:rPr>
      </w:pPr>
    </w:p>
    <w:p w:rsidR="00AB6772" w:rsidRPr="00C34086" w:rsidRDefault="00AB6772" w:rsidP="00AB6772">
      <w:pPr>
        <w:rPr>
          <w:b/>
          <w:sz w:val="24"/>
          <w:szCs w:val="24"/>
          <w:u w:val="single"/>
        </w:rPr>
      </w:pPr>
      <w:r w:rsidRPr="00C34086">
        <w:rPr>
          <w:b/>
          <w:sz w:val="24"/>
          <w:szCs w:val="24"/>
          <w:u w:val="single"/>
        </w:rPr>
        <w:t>Workplace Inspection Checklist</w:t>
      </w:r>
    </w:p>
    <w:p w:rsidR="00AB6772" w:rsidRPr="00AB6772" w:rsidRDefault="00AB6772" w:rsidP="00AB6772">
      <w:pPr>
        <w:rPr>
          <w:sz w:val="20"/>
          <w:szCs w:val="20"/>
        </w:rPr>
      </w:pPr>
    </w:p>
    <w:tbl>
      <w:tblPr>
        <w:tblStyle w:val="TableGrid"/>
        <w:tblW w:w="0" w:type="auto"/>
        <w:tblInd w:w="108" w:type="dxa"/>
        <w:tblLook w:val="04A0"/>
      </w:tblPr>
      <w:tblGrid>
        <w:gridCol w:w="7497"/>
        <w:gridCol w:w="558"/>
        <w:gridCol w:w="630"/>
      </w:tblGrid>
      <w:tr w:rsidR="00AB6772" w:rsidTr="00BD7876">
        <w:tc>
          <w:tcPr>
            <w:tcW w:w="7497" w:type="dxa"/>
          </w:tcPr>
          <w:p w:rsidR="00AB6772" w:rsidRPr="00C34086" w:rsidRDefault="00AB6772" w:rsidP="00BD7876">
            <w:pPr>
              <w:rPr>
                <w:b/>
                <w:sz w:val="24"/>
                <w:szCs w:val="24"/>
              </w:rPr>
            </w:pPr>
            <w:r w:rsidRPr="00C34086">
              <w:rPr>
                <w:b/>
                <w:sz w:val="24"/>
                <w:szCs w:val="24"/>
              </w:rPr>
              <w:t>Floors and walkways</w:t>
            </w:r>
          </w:p>
        </w:tc>
        <w:tc>
          <w:tcPr>
            <w:tcW w:w="558" w:type="dxa"/>
          </w:tcPr>
          <w:p w:rsidR="00AB6772" w:rsidRPr="00C34086" w:rsidRDefault="00AB6772" w:rsidP="00BD7876">
            <w:pPr>
              <w:rPr>
                <w:b/>
                <w:sz w:val="24"/>
                <w:szCs w:val="24"/>
              </w:rPr>
            </w:pPr>
            <w:r w:rsidRPr="00C34086">
              <w:rPr>
                <w:b/>
                <w:sz w:val="24"/>
                <w:szCs w:val="24"/>
              </w:rPr>
              <w:t>Yes</w:t>
            </w:r>
          </w:p>
        </w:tc>
        <w:tc>
          <w:tcPr>
            <w:tcW w:w="630" w:type="dxa"/>
          </w:tcPr>
          <w:p w:rsidR="00AB6772" w:rsidRPr="00C34086" w:rsidRDefault="00AB6772" w:rsidP="00BD7876">
            <w:pPr>
              <w:rPr>
                <w:b/>
                <w:sz w:val="24"/>
                <w:szCs w:val="24"/>
              </w:rPr>
            </w:pPr>
            <w:r w:rsidRPr="00C34086">
              <w:rPr>
                <w:b/>
                <w:sz w:val="24"/>
                <w:szCs w:val="24"/>
              </w:rPr>
              <w:t>No</w:t>
            </w:r>
          </w:p>
        </w:tc>
      </w:tr>
      <w:tr w:rsidR="00AB6772" w:rsidTr="00BD7876">
        <w:tc>
          <w:tcPr>
            <w:tcW w:w="7497" w:type="dxa"/>
          </w:tcPr>
          <w:p w:rsidR="00AB6772" w:rsidRDefault="00AB6772" w:rsidP="00BD7876">
            <w:pPr>
              <w:rPr>
                <w:sz w:val="24"/>
                <w:szCs w:val="24"/>
              </w:rPr>
            </w:pPr>
            <w:r>
              <w:rPr>
                <w:sz w:val="24"/>
                <w:szCs w:val="24"/>
              </w:rPr>
              <w:t>Are aisles clear of materials or equipment?</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AB6772" w:rsidP="00BD7876">
            <w:pPr>
              <w:rPr>
                <w:sz w:val="24"/>
                <w:szCs w:val="24"/>
              </w:rPr>
            </w:pPr>
            <w:r>
              <w:rPr>
                <w:sz w:val="24"/>
                <w:szCs w:val="24"/>
              </w:rPr>
              <w:t>Are main aisles at least 1 m (36 inch) wide?</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AB6772" w:rsidP="00BD7876">
            <w:pPr>
              <w:rPr>
                <w:sz w:val="24"/>
                <w:szCs w:val="24"/>
              </w:rPr>
            </w:pPr>
            <w:r>
              <w:rPr>
                <w:sz w:val="24"/>
                <w:szCs w:val="24"/>
              </w:rPr>
              <w:t>Are carpets or tiles in good condition, free of loose or lifting carpeting or tile?</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AB6772" w:rsidP="002952D8">
            <w:pPr>
              <w:rPr>
                <w:sz w:val="24"/>
                <w:szCs w:val="24"/>
              </w:rPr>
            </w:pPr>
            <w:r>
              <w:rPr>
                <w:sz w:val="24"/>
                <w:szCs w:val="24"/>
              </w:rPr>
              <w:t xml:space="preserve">Are floors clean and </w:t>
            </w:r>
            <w:r w:rsidR="002952D8">
              <w:rPr>
                <w:sz w:val="24"/>
                <w:szCs w:val="24"/>
              </w:rPr>
              <w:t>dry</w:t>
            </w:r>
            <w:r>
              <w:rPr>
                <w:sz w:val="24"/>
                <w:szCs w:val="24"/>
              </w:rPr>
              <w:t>?</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2952D8" w:rsidP="00BD7876">
            <w:pPr>
              <w:rPr>
                <w:sz w:val="24"/>
                <w:szCs w:val="24"/>
              </w:rPr>
            </w:pPr>
            <w:r>
              <w:rPr>
                <w:sz w:val="24"/>
                <w:szCs w:val="24"/>
              </w:rPr>
              <w:t>Are the floors free of water, oil and/or grease</w:t>
            </w:r>
            <w:r w:rsidR="00AB6772">
              <w:rPr>
                <w:sz w:val="24"/>
                <w:szCs w:val="24"/>
              </w:rPr>
              <w:t>?</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2952D8" w:rsidP="00BD7876">
            <w:pPr>
              <w:rPr>
                <w:sz w:val="24"/>
                <w:szCs w:val="24"/>
              </w:rPr>
            </w:pPr>
            <w:r>
              <w:rPr>
                <w:sz w:val="24"/>
                <w:szCs w:val="24"/>
              </w:rPr>
              <w:t>If supplies or materials are stored on the floor, are they stacked no more than three (3) high and away from doors and to the sides of aisles so as not to create an obstruction</w:t>
            </w:r>
            <w:r w:rsidR="00AB6772">
              <w:rPr>
                <w:sz w:val="24"/>
                <w:szCs w:val="24"/>
              </w:rPr>
              <w:t>?</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AB6772" w:rsidP="00BD7876">
            <w:pPr>
              <w:rPr>
                <w:sz w:val="24"/>
                <w:szCs w:val="24"/>
              </w:rPr>
            </w:pP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bl>
    <w:p w:rsidR="00AB6772" w:rsidRPr="00AB6772" w:rsidRDefault="00AB6772" w:rsidP="00AB6772">
      <w:pPr>
        <w:rPr>
          <w:sz w:val="20"/>
          <w:szCs w:val="20"/>
        </w:rPr>
      </w:pPr>
    </w:p>
    <w:tbl>
      <w:tblPr>
        <w:tblStyle w:val="TableGrid"/>
        <w:tblW w:w="0" w:type="auto"/>
        <w:tblInd w:w="108" w:type="dxa"/>
        <w:tblLook w:val="04A0"/>
      </w:tblPr>
      <w:tblGrid>
        <w:gridCol w:w="7497"/>
        <w:gridCol w:w="558"/>
        <w:gridCol w:w="630"/>
      </w:tblGrid>
      <w:tr w:rsidR="00AB6772" w:rsidTr="00BD7876">
        <w:tc>
          <w:tcPr>
            <w:tcW w:w="7497" w:type="dxa"/>
          </w:tcPr>
          <w:p w:rsidR="00AB6772" w:rsidRPr="00C34086" w:rsidRDefault="00AB6772" w:rsidP="00BD7876">
            <w:pPr>
              <w:rPr>
                <w:b/>
                <w:sz w:val="24"/>
                <w:szCs w:val="24"/>
              </w:rPr>
            </w:pPr>
            <w:r>
              <w:rPr>
                <w:b/>
                <w:sz w:val="24"/>
                <w:szCs w:val="24"/>
              </w:rPr>
              <w:t xml:space="preserve"> Stairs, Ladders and platforms</w:t>
            </w:r>
          </w:p>
        </w:tc>
        <w:tc>
          <w:tcPr>
            <w:tcW w:w="558" w:type="dxa"/>
          </w:tcPr>
          <w:p w:rsidR="00AB6772" w:rsidRPr="00C34086" w:rsidRDefault="00AB6772" w:rsidP="00BD7876">
            <w:pPr>
              <w:rPr>
                <w:b/>
                <w:sz w:val="24"/>
                <w:szCs w:val="24"/>
              </w:rPr>
            </w:pPr>
            <w:r w:rsidRPr="00C34086">
              <w:rPr>
                <w:b/>
                <w:sz w:val="24"/>
                <w:szCs w:val="24"/>
              </w:rPr>
              <w:t>Yes</w:t>
            </w:r>
          </w:p>
        </w:tc>
        <w:tc>
          <w:tcPr>
            <w:tcW w:w="630" w:type="dxa"/>
          </w:tcPr>
          <w:p w:rsidR="00AB6772" w:rsidRPr="00C34086" w:rsidRDefault="00AB6772" w:rsidP="00BD7876">
            <w:pPr>
              <w:rPr>
                <w:b/>
                <w:sz w:val="24"/>
                <w:szCs w:val="24"/>
              </w:rPr>
            </w:pPr>
            <w:r w:rsidRPr="00C34086">
              <w:rPr>
                <w:b/>
                <w:sz w:val="24"/>
                <w:szCs w:val="24"/>
              </w:rPr>
              <w:t>No</w:t>
            </w:r>
          </w:p>
        </w:tc>
      </w:tr>
      <w:tr w:rsidR="00AB6772" w:rsidTr="00BD7876">
        <w:tc>
          <w:tcPr>
            <w:tcW w:w="7497" w:type="dxa"/>
          </w:tcPr>
          <w:p w:rsidR="00AB6772" w:rsidRDefault="00AB6772" w:rsidP="00BD7876">
            <w:pPr>
              <w:rPr>
                <w:sz w:val="24"/>
                <w:szCs w:val="24"/>
              </w:rPr>
            </w:pPr>
            <w:r>
              <w:rPr>
                <w:sz w:val="24"/>
                <w:szCs w:val="24"/>
              </w:rPr>
              <w:t>Are ladders safe and in good condition?</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AB6772" w:rsidP="00BD7876">
            <w:pPr>
              <w:rPr>
                <w:sz w:val="24"/>
                <w:szCs w:val="24"/>
              </w:rPr>
            </w:pPr>
            <w:r>
              <w:rPr>
                <w:sz w:val="24"/>
                <w:szCs w:val="24"/>
              </w:rPr>
              <w:t>Are stair handrails fastened to the wall securely?</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AB6772" w:rsidP="00BD7876">
            <w:pPr>
              <w:rPr>
                <w:sz w:val="24"/>
                <w:szCs w:val="24"/>
              </w:rPr>
            </w:pPr>
            <w:r>
              <w:rPr>
                <w:sz w:val="24"/>
                <w:szCs w:val="24"/>
              </w:rPr>
              <w:t>Are stairwells clear of materials and equipment?</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AB6772" w:rsidP="002952D8">
            <w:pPr>
              <w:rPr>
                <w:sz w:val="24"/>
                <w:szCs w:val="24"/>
              </w:rPr>
            </w:pPr>
            <w:r>
              <w:rPr>
                <w:sz w:val="24"/>
                <w:szCs w:val="24"/>
              </w:rPr>
              <w:t>Are stairs</w:t>
            </w:r>
            <w:r w:rsidR="002952D8">
              <w:rPr>
                <w:sz w:val="24"/>
                <w:szCs w:val="24"/>
              </w:rPr>
              <w:t xml:space="preserve"> provided with anti-slip grip and in good condition?</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2952D8" w:rsidP="002952D8">
            <w:pPr>
              <w:rPr>
                <w:sz w:val="24"/>
                <w:szCs w:val="24"/>
              </w:rPr>
            </w:pPr>
            <w:r>
              <w:rPr>
                <w:sz w:val="24"/>
                <w:szCs w:val="24"/>
              </w:rPr>
              <w:t>Are hand rails in good condition?</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AB6772" w:rsidTr="00BD7876">
        <w:tc>
          <w:tcPr>
            <w:tcW w:w="7497" w:type="dxa"/>
          </w:tcPr>
          <w:p w:rsidR="00AB6772" w:rsidRDefault="002952D8" w:rsidP="00BD7876">
            <w:pPr>
              <w:rPr>
                <w:sz w:val="24"/>
                <w:szCs w:val="24"/>
              </w:rPr>
            </w:pPr>
            <w:r>
              <w:rPr>
                <w:sz w:val="24"/>
                <w:szCs w:val="24"/>
              </w:rPr>
              <w:t>Are ladders being used appropriately</w:t>
            </w:r>
          </w:p>
        </w:tc>
        <w:tc>
          <w:tcPr>
            <w:tcW w:w="558" w:type="dxa"/>
          </w:tcPr>
          <w:p w:rsidR="00AB6772" w:rsidRDefault="00AB6772" w:rsidP="00BD7876">
            <w:pPr>
              <w:rPr>
                <w:sz w:val="24"/>
                <w:szCs w:val="24"/>
              </w:rPr>
            </w:pPr>
          </w:p>
        </w:tc>
        <w:tc>
          <w:tcPr>
            <w:tcW w:w="630" w:type="dxa"/>
          </w:tcPr>
          <w:p w:rsidR="00AB6772" w:rsidRDefault="00AB6772" w:rsidP="00BD7876">
            <w:pPr>
              <w:rPr>
                <w:sz w:val="24"/>
                <w:szCs w:val="24"/>
              </w:rPr>
            </w:pPr>
          </w:p>
        </w:tc>
      </w:tr>
      <w:tr w:rsidR="002952D8" w:rsidTr="00BD7876">
        <w:tc>
          <w:tcPr>
            <w:tcW w:w="7497" w:type="dxa"/>
          </w:tcPr>
          <w:p w:rsidR="002952D8" w:rsidRDefault="002952D8" w:rsidP="00BD7876">
            <w:pPr>
              <w:rPr>
                <w:sz w:val="24"/>
                <w:szCs w:val="24"/>
              </w:rPr>
            </w:pPr>
          </w:p>
        </w:tc>
        <w:tc>
          <w:tcPr>
            <w:tcW w:w="558" w:type="dxa"/>
          </w:tcPr>
          <w:p w:rsidR="002952D8" w:rsidRDefault="002952D8" w:rsidP="00BD7876">
            <w:pPr>
              <w:rPr>
                <w:sz w:val="24"/>
                <w:szCs w:val="24"/>
              </w:rPr>
            </w:pPr>
          </w:p>
        </w:tc>
        <w:tc>
          <w:tcPr>
            <w:tcW w:w="630" w:type="dxa"/>
          </w:tcPr>
          <w:p w:rsidR="002952D8" w:rsidRDefault="002952D8" w:rsidP="00BD7876">
            <w:pPr>
              <w:rPr>
                <w:sz w:val="24"/>
                <w:szCs w:val="24"/>
              </w:rPr>
            </w:pPr>
          </w:p>
        </w:tc>
      </w:tr>
    </w:tbl>
    <w:p w:rsidR="00AB6772" w:rsidRDefault="00AB6772" w:rsidP="00AB6772">
      <w:pPr>
        <w:ind w:left="360"/>
        <w:rPr>
          <w:sz w:val="24"/>
          <w:szCs w:val="24"/>
        </w:rPr>
      </w:pPr>
    </w:p>
    <w:p w:rsidR="00042CAD" w:rsidRDefault="00042CAD" w:rsidP="00AB6772">
      <w:pPr>
        <w:ind w:left="360"/>
        <w:rPr>
          <w:sz w:val="24"/>
          <w:szCs w:val="24"/>
        </w:rPr>
      </w:pPr>
    </w:p>
    <w:p w:rsidR="00042CAD" w:rsidRDefault="00042CAD" w:rsidP="00AB6772">
      <w:pPr>
        <w:ind w:left="360"/>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Pr>
          <w:p w:rsidR="00AB6772" w:rsidRPr="00C34086" w:rsidRDefault="00AB6772" w:rsidP="00BD7876">
            <w:pPr>
              <w:rPr>
                <w:b/>
                <w:sz w:val="24"/>
                <w:szCs w:val="24"/>
              </w:rPr>
            </w:pPr>
            <w:r>
              <w:rPr>
                <w:b/>
                <w:sz w:val="24"/>
                <w:szCs w:val="24"/>
              </w:rPr>
              <w:lastRenderedPageBreak/>
              <w:t>Walls</w:t>
            </w:r>
          </w:p>
        </w:tc>
        <w:tc>
          <w:tcPr>
            <w:tcW w:w="558" w:type="dxa"/>
          </w:tcPr>
          <w:p w:rsidR="00AB6772" w:rsidRPr="00C34086" w:rsidRDefault="00AB6772" w:rsidP="00BD7876">
            <w:pPr>
              <w:rPr>
                <w:b/>
                <w:sz w:val="24"/>
                <w:szCs w:val="24"/>
              </w:rPr>
            </w:pPr>
            <w:r w:rsidRPr="00C34086">
              <w:rPr>
                <w:b/>
                <w:sz w:val="24"/>
                <w:szCs w:val="24"/>
              </w:rPr>
              <w:t>Yes</w:t>
            </w:r>
          </w:p>
        </w:tc>
        <w:tc>
          <w:tcPr>
            <w:tcW w:w="702" w:type="dxa"/>
          </w:tcPr>
          <w:p w:rsidR="00AB6772" w:rsidRPr="00C34086" w:rsidRDefault="00AB6772" w:rsidP="00BD7876">
            <w:pPr>
              <w:rPr>
                <w:b/>
                <w:sz w:val="24"/>
                <w:szCs w:val="24"/>
              </w:rPr>
            </w:pPr>
            <w:r w:rsidRPr="00C34086">
              <w:rPr>
                <w:b/>
                <w:sz w:val="24"/>
                <w:szCs w:val="24"/>
              </w:rPr>
              <w:t>No</w:t>
            </w:r>
          </w:p>
        </w:tc>
      </w:tr>
      <w:tr w:rsidR="00AB6772" w:rsidTr="00BD7876">
        <w:tc>
          <w:tcPr>
            <w:tcW w:w="7470" w:type="dxa"/>
          </w:tcPr>
          <w:p w:rsidR="00AB6772" w:rsidRDefault="00AB6772" w:rsidP="00BD7876">
            <w:pPr>
              <w:rPr>
                <w:sz w:val="24"/>
                <w:szCs w:val="24"/>
              </w:rPr>
            </w:pPr>
            <w:r>
              <w:rPr>
                <w:sz w:val="24"/>
                <w:szCs w:val="24"/>
              </w:rPr>
              <w:t>Are signs and fixtures securely fastened to the wall?</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BD7876">
        <w:tc>
          <w:tcPr>
            <w:tcW w:w="7470" w:type="dxa"/>
          </w:tcPr>
          <w:p w:rsidR="00AB6772" w:rsidRDefault="00AB6772" w:rsidP="00BD7876">
            <w:pPr>
              <w:rPr>
                <w:sz w:val="24"/>
                <w:szCs w:val="24"/>
              </w:rPr>
            </w:pP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bl>
    <w:p w:rsidR="00AB6772" w:rsidRDefault="00AB6772" w:rsidP="00AB6772">
      <w:pPr>
        <w:ind w:left="360"/>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Pr>
          <w:p w:rsidR="00AB6772" w:rsidRPr="00C34086" w:rsidRDefault="00AB6772" w:rsidP="00BD7876">
            <w:pPr>
              <w:rPr>
                <w:b/>
                <w:sz w:val="24"/>
                <w:szCs w:val="24"/>
              </w:rPr>
            </w:pPr>
            <w:r>
              <w:rPr>
                <w:b/>
                <w:sz w:val="24"/>
                <w:szCs w:val="24"/>
              </w:rPr>
              <w:t>Lighting</w:t>
            </w:r>
          </w:p>
        </w:tc>
        <w:tc>
          <w:tcPr>
            <w:tcW w:w="558" w:type="dxa"/>
          </w:tcPr>
          <w:p w:rsidR="00AB6772" w:rsidRPr="00C34086" w:rsidRDefault="00AB6772" w:rsidP="00BD7876">
            <w:pPr>
              <w:rPr>
                <w:b/>
                <w:sz w:val="24"/>
                <w:szCs w:val="24"/>
              </w:rPr>
            </w:pPr>
            <w:r w:rsidRPr="00C34086">
              <w:rPr>
                <w:b/>
                <w:sz w:val="24"/>
                <w:szCs w:val="24"/>
              </w:rPr>
              <w:t>Yes</w:t>
            </w:r>
          </w:p>
        </w:tc>
        <w:tc>
          <w:tcPr>
            <w:tcW w:w="702" w:type="dxa"/>
          </w:tcPr>
          <w:p w:rsidR="00AB6772" w:rsidRPr="00C34086" w:rsidRDefault="00AB6772" w:rsidP="00BD7876">
            <w:pPr>
              <w:rPr>
                <w:b/>
                <w:sz w:val="24"/>
                <w:szCs w:val="24"/>
              </w:rPr>
            </w:pPr>
            <w:r w:rsidRPr="00C34086">
              <w:rPr>
                <w:b/>
                <w:sz w:val="24"/>
                <w:szCs w:val="24"/>
              </w:rPr>
              <w:t>No</w:t>
            </w:r>
          </w:p>
        </w:tc>
      </w:tr>
      <w:tr w:rsidR="00AB6772" w:rsidTr="00BD7876">
        <w:tc>
          <w:tcPr>
            <w:tcW w:w="7470" w:type="dxa"/>
          </w:tcPr>
          <w:p w:rsidR="00AB6772" w:rsidRDefault="00AB6772" w:rsidP="00BD7876">
            <w:pPr>
              <w:rPr>
                <w:sz w:val="24"/>
                <w:szCs w:val="24"/>
              </w:rPr>
            </w:pPr>
            <w:r>
              <w:rPr>
                <w:sz w:val="24"/>
                <w:szCs w:val="24"/>
              </w:rPr>
              <w:t>Are lighting levels in work areas adequate?</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BD7876">
        <w:tc>
          <w:tcPr>
            <w:tcW w:w="7470" w:type="dxa"/>
          </w:tcPr>
          <w:p w:rsidR="00AB6772" w:rsidRDefault="00AB6772" w:rsidP="002952D8">
            <w:pPr>
              <w:rPr>
                <w:sz w:val="24"/>
                <w:szCs w:val="24"/>
              </w:rPr>
            </w:pPr>
            <w:r>
              <w:rPr>
                <w:sz w:val="24"/>
                <w:szCs w:val="24"/>
              </w:rPr>
              <w:t>Are work areas free of glare or excessive lighting?</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BD7876">
        <w:tc>
          <w:tcPr>
            <w:tcW w:w="7470" w:type="dxa"/>
          </w:tcPr>
          <w:p w:rsidR="00AB6772" w:rsidRDefault="00AB6772" w:rsidP="002952D8">
            <w:pPr>
              <w:rPr>
                <w:sz w:val="24"/>
                <w:szCs w:val="24"/>
              </w:rPr>
            </w:pPr>
            <w:r>
              <w:rPr>
                <w:sz w:val="24"/>
                <w:szCs w:val="24"/>
              </w:rPr>
              <w:t>Is task lighting provided in areas of low light?</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BD7876">
        <w:tc>
          <w:tcPr>
            <w:tcW w:w="7470" w:type="dxa"/>
          </w:tcPr>
          <w:p w:rsidR="00AB6772" w:rsidRDefault="00AB6772" w:rsidP="00BD7876">
            <w:pPr>
              <w:rPr>
                <w:sz w:val="24"/>
                <w:szCs w:val="24"/>
              </w:rPr>
            </w:pPr>
            <w:r>
              <w:rPr>
                <w:sz w:val="24"/>
                <w:szCs w:val="24"/>
              </w:rPr>
              <w:t>Are windows covered with</w:t>
            </w:r>
            <w:r w:rsidR="002952D8">
              <w:rPr>
                <w:sz w:val="24"/>
                <w:szCs w:val="24"/>
              </w:rPr>
              <w:t xml:space="preserve"> adjustable</w:t>
            </w:r>
            <w:r>
              <w:rPr>
                <w:sz w:val="24"/>
                <w:szCs w:val="24"/>
              </w:rPr>
              <w:t xml:space="preserve"> blinds, drapes or other means of controlling light?</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BD7876">
        <w:tc>
          <w:tcPr>
            <w:tcW w:w="7470" w:type="dxa"/>
          </w:tcPr>
          <w:p w:rsidR="00AB6772" w:rsidRDefault="00AB6772" w:rsidP="00BD7876">
            <w:pPr>
              <w:rPr>
                <w:sz w:val="24"/>
                <w:szCs w:val="24"/>
              </w:rPr>
            </w:pP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bl>
    <w:p w:rsidR="006D3A38" w:rsidRDefault="006D3A38" w:rsidP="00AB6772">
      <w:pPr>
        <w:ind w:left="360"/>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Pr>
          <w:p w:rsidR="00AB6772" w:rsidRPr="00C34086" w:rsidRDefault="00AB6772" w:rsidP="00BD7876">
            <w:pPr>
              <w:rPr>
                <w:b/>
                <w:sz w:val="24"/>
                <w:szCs w:val="24"/>
              </w:rPr>
            </w:pPr>
            <w:r>
              <w:rPr>
                <w:b/>
                <w:sz w:val="24"/>
                <w:szCs w:val="24"/>
              </w:rPr>
              <w:t>Storage</w:t>
            </w:r>
          </w:p>
        </w:tc>
        <w:tc>
          <w:tcPr>
            <w:tcW w:w="558" w:type="dxa"/>
          </w:tcPr>
          <w:p w:rsidR="00AB6772" w:rsidRPr="00C34086" w:rsidRDefault="00AB6772" w:rsidP="00BD7876">
            <w:pPr>
              <w:rPr>
                <w:b/>
                <w:sz w:val="24"/>
                <w:szCs w:val="24"/>
              </w:rPr>
            </w:pPr>
            <w:r w:rsidRPr="00C34086">
              <w:rPr>
                <w:b/>
                <w:sz w:val="24"/>
                <w:szCs w:val="24"/>
              </w:rPr>
              <w:t>Yes</w:t>
            </w:r>
          </w:p>
        </w:tc>
        <w:tc>
          <w:tcPr>
            <w:tcW w:w="702" w:type="dxa"/>
          </w:tcPr>
          <w:p w:rsidR="00AB6772" w:rsidRPr="00C34086" w:rsidRDefault="00AB6772" w:rsidP="00BD7876">
            <w:pPr>
              <w:rPr>
                <w:b/>
                <w:sz w:val="24"/>
                <w:szCs w:val="24"/>
              </w:rPr>
            </w:pPr>
            <w:r w:rsidRPr="00C34086">
              <w:rPr>
                <w:b/>
                <w:sz w:val="24"/>
                <w:szCs w:val="24"/>
              </w:rPr>
              <w:t>No</w:t>
            </w:r>
          </w:p>
        </w:tc>
      </w:tr>
      <w:tr w:rsidR="00AB6772" w:rsidTr="00BD7876">
        <w:tc>
          <w:tcPr>
            <w:tcW w:w="7470" w:type="dxa"/>
          </w:tcPr>
          <w:p w:rsidR="00AB6772" w:rsidRDefault="00AB6772" w:rsidP="00BD7876">
            <w:pPr>
              <w:rPr>
                <w:sz w:val="24"/>
                <w:szCs w:val="24"/>
              </w:rPr>
            </w:pPr>
            <w:r>
              <w:rPr>
                <w:sz w:val="24"/>
                <w:szCs w:val="24"/>
              </w:rPr>
              <w:t>Are supplies and materials stored properly on shelves?</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BD7876">
        <w:tc>
          <w:tcPr>
            <w:tcW w:w="7470" w:type="dxa"/>
          </w:tcPr>
          <w:p w:rsidR="00AB6772" w:rsidRDefault="00AB6772" w:rsidP="00BD7876">
            <w:pPr>
              <w:rPr>
                <w:sz w:val="24"/>
                <w:szCs w:val="24"/>
              </w:rPr>
            </w:pPr>
            <w:r>
              <w:rPr>
                <w:sz w:val="24"/>
                <w:szCs w:val="24"/>
              </w:rPr>
              <w:t>Does your storage layout minimize lifting problems?</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BD7876">
        <w:tc>
          <w:tcPr>
            <w:tcW w:w="7470" w:type="dxa"/>
          </w:tcPr>
          <w:p w:rsidR="00AB6772" w:rsidRDefault="00AB6772" w:rsidP="00BD7876">
            <w:pPr>
              <w:rPr>
                <w:sz w:val="24"/>
                <w:szCs w:val="24"/>
              </w:rPr>
            </w:pPr>
            <w:r>
              <w:rPr>
                <w:sz w:val="24"/>
                <w:szCs w:val="24"/>
              </w:rPr>
              <w:t>Are trolleys or dollies available to move heavy items?</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BD7876">
        <w:tc>
          <w:tcPr>
            <w:tcW w:w="7470" w:type="dxa"/>
          </w:tcPr>
          <w:p w:rsidR="00AB6772" w:rsidRDefault="00AB6772" w:rsidP="00BD7876">
            <w:pPr>
              <w:rPr>
                <w:sz w:val="24"/>
                <w:szCs w:val="24"/>
              </w:rPr>
            </w:pPr>
            <w:r>
              <w:rPr>
                <w:sz w:val="24"/>
                <w:szCs w:val="24"/>
              </w:rPr>
              <w:t>Are floors around shelves clear of rubbish?</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BD7876">
        <w:tc>
          <w:tcPr>
            <w:tcW w:w="7470" w:type="dxa"/>
          </w:tcPr>
          <w:p w:rsidR="00AB6772" w:rsidRDefault="00AB6772" w:rsidP="00BD7876">
            <w:pPr>
              <w:rPr>
                <w:sz w:val="24"/>
                <w:szCs w:val="24"/>
              </w:rPr>
            </w:pPr>
            <w:r>
              <w:rPr>
                <w:sz w:val="24"/>
                <w:szCs w:val="24"/>
              </w:rPr>
              <w:t>Are racks and shelves in good condition?</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BD7876">
        <w:tc>
          <w:tcPr>
            <w:tcW w:w="7470" w:type="dxa"/>
          </w:tcPr>
          <w:p w:rsidR="00317FD1" w:rsidRDefault="00317FD1" w:rsidP="00BD7876">
            <w:pPr>
              <w:rPr>
                <w:sz w:val="24"/>
                <w:szCs w:val="24"/>
              </w:rPr>
            </w:pPr>
            <w:r>
              <w:rPr>
                <w:sz w:val="24"/>
                <w:szCs w:val="24"/>
              </w:rPr>
              <w:t>Are racks and shelves secured to the walls?</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317FD1" w:rsidTr="00BD7876">
        <w:tc>
          <w:tcPr>
            <w:tcW w:w="7470" w:type="dxa"/>
          </w:tcPr>
          <w:p w:rsidR="00317FD1" w:rsidRDefault="00317FD1" w:rsidP="00BD7876">
            <w:pPr>
              <w:rPr>
                <w:sz w:val="24"/>
                <w:szCs w:val="24"/>
              </w:rPr>
            </w:pPr>
            <w:r>
              <w:rPr>
                <w:sz w:val="24"/>
                <w:szCs w:val="24"/>
              </w:rPr>
              <w:t>If racks and shelves are free standing, are they secured to each other or the floor to prevent being tipped over?</w:t>
            </w:r>
          </w:p>
        </w:tc>
        <w:tc>
          <w:tcPr>
            <w:tcW w:w="558" w:type="dxa"/>
          </w:tcPr>
          <w:p w:rsidR="00317FD1" w:rsidRDefault="00317FD1" w:rsidP="00BD7876">
            <w:pPr>
              <w:rPr>
                <w:sz w:val="24"/>
                <w:szCs w:val="24"/>
              </w:rPr>
            </w:pPr>
          </w:p>
        </w:tc>
        <w:tc>
          <w:tcPr>
            <w:tcW w:w="702" w:type="dxa"/>
          </w:tcPr>
          <w:p w:rsidR="00317FD1" w:rsidRDefault="00317FD1" w:rsidP="00BD7876">
            <w:pPr>
              <w:rPr>
                <w:sz w:val="24"/>
                <w:szCs w:val="24"/>
              </w:rPr>
            </w:pPr>
          </w:p>
        </w:tc>
      </w:tr>
      <w:tr w:rsidR="00317FD1" w:rsidTr="00BD7876">
        <w:tc>
          <w:tcPr>
            <w:tcW w:w="7470" w:type="dxa"/>
          </w:tcPr>
          <w:p w:rsidR="00317FD1" w:rsidRDefault="00317FD1" w:rsidP="00BD7876">
            <w:pPr>
              <w:rPr>
                <w:sz w:val="24"/>
                <w:szCs w:val="24"/>
              </w:rPr>
            </w:pPr>
            <w:r>
              <w:rPr>
                <w:sz w:val="24"/>
                <w:szCs w:val="24"/>
              </w:rPr>
              <w:t>Are heavy items stored on low shelves and light items on high shelves?</w:t>
            </w:r>
          </w:p>
        </w:tc>
        <w:tc>
          <w:tcPr>
            <w:tcW w:w="558" w:type="dxa"/>
          </w:tcPr>
          <w:p w:rsidR="00317FD1" w:rsidRDefault="00317FD1" w:rsidP="00BD7876">
            <w:pPr>
              <w:rPr>
                <w:sz w:val="24"/>
                <w:szCs w:val="24"/>
              </w:rPr>
            </w:pPr>
          </w:p>
        </w:tc>
        <w:tc>
          <w:tcPr>
            <w:tcW w:w="702" w:type="dxa"/>
          </w:tcPr>
          <w:p w:rsidR="00317FD1" w:rsidRDefault="00317FD1" w:rsidP="00BD7876">
            <w:pPr>
              <w:rPr>
                <w:sz w:val="24"/>
                <w:szCs w:val="24"/>
              </w:rPr>
            </w:pPr>
          </w:p>
        </w:tc>
      </w:tr>
      <w:tr w:rsidR="00317FD1" w:rsidTr="00BD7876">
        <w:tc>
          <w:tcPr>
            <w:tcW w:w="7470" w:type="dxa"/>
          </w:tcPr>
          <w:p w:rsidR="00317FD1" w:rsidRDefault="00317FD1" w:rsidP="00BD7876">
            <w:pPr>
              <w:rPr>
                <w:sz w:val="24"/>
                <w:szCs w:val="24"/>
              </w:rPr>
            </w:pPr>
            <w:r>
              <w:rPr>
                <w:sz w:val="24"/>
                <w:szCs w:val="24"/>
              </w:rPr>
              <w:t xml:space="preserve">Are items stored within easy </w:t>
            </w:r>
            <w:proofErr w:type="gramStart"/>
            <w:r>
              <w:rPr>
                <w:sz w:val="24"/>
                <w:szCs w:val="24"/>
              </w:rPr>
              <w:t>reach</w:t>
            </w:r>
            <w:proofErr w:type="gramEnd"/>
            <w:r>
              <w:rPr>
                <w:sz w:val="24"/>
                <w:szCs w:val="24"/>
              </w:rPr>
              <w:t xml:space="preserve"> (i.e. not too high)?</w:t>
            </w:r>
          </w:p>
        </w:tc>
        <w:tc>
          <w:tcPr>
            <w:tcW w:w="558" w:type="dxa"/>
          </w:tcPr>
          <w:p w:rsidR="00317FD1" w:rsidRDefault="00317FD1" w:rsidP="00BD7876">
            <w:pPr>
              <w:rPr>
                <w:sz w:val="24"/>
                <w:szCs w:val="24"/>
              </w:rPr>
            </w:pPr>
          </w:p>
        </w:tc>
        <w:tc>
          <w:tcPr>
            <w:tcW w:w="702" w:type="dxa"/>
          </w:tcPr>
          <w:p w:rsidR="00317FD1" w:rsidRDefault="00317FD1" w:rsidP="00BD7876">
            <w:pPr>
              <w:rPr>
                <w:sz w:val="24"/>
                <w:szCs w:val="24"/>
              </w:rPr>
            </w:pPr>
          </w:p>
        </w:tc>
      </w:tr>
      <w:tr w:rsidR="00317FD1" w:rsidTr="00BD7876">
        <w:tc>
          <w:tcPr>
            <w:tcW w:w="7470" w:type="dxa"/>
          </w:tcPr>
          <w:p w:rsidR="00317FD1" w:rsidRDefault="00317FD1" w:rsidP="00BD7876">
            <w:pPr>
              <w:rPr>
                <w:sz w:val="24"/>
                <w:szCs w:val="24"/>
              </w:rPr>
            </w:pPr>
          </w:p>
        </w:tc>
        <w:tc>
          <w:tcPr>
            <w:tcW w:w="558" w:type="dxa"/>
          </w:tcPr>
          <w:p w:rsidR="00317FD1" w:rsidRDefault="00317FD1" w:rsidP="00BD7876">
            <w:pPr>
              <w:rPr>
                <w:sz w:val="24"/>
                <w:szCs w:val="24"/>
              </w:rPr>
            </w:pPr>
          </w:p>
        </w:tc>
        <w:tc>
          <w:tcPr>
            <w:tcW w:w="702" w:type="dxa"/>
          </w:tcPr>
          <w:p w:rsidR="00317FD1" w:rsidRDefault="00317FD1" w:rsidP="00BD7876">
            <w:pPr>
              <w:rPr>
                <w:sz w:val="24"/>
                <w:szCs w:val="24"/>
              </w:rPr>
            </w:pPr>
          </w:p>
        </w:tc>
      </w:tr>
    </w:tbl>
    <w:p w:rsidR="00042CAD" w:rsidRDefault="00042CAD" w:rsidP="00C763DC">
      <w:pPr>
        <w:tabs>
          <w:tab w:val="left" w:pos="360"/>
        </w:tabs>
        <w:rPr>
          <w:b/>
          <w:sz w:val="24"/>
          <w:szCs w:val="24"/>
        </w:rPr>
      </w:pPr>
    </w:p>
    <w:tbl>
      <w:tblPr>
        <w:tblStyle w:val="TableGrid"/>
        <w:tblW w:w="0" w:type="auto"/>
        <w:tblInd w:w="108" w:type="dxa"/>
        <w:tblLook w:val="04A0"/>
      </w:tblPr>
      <w:tblGrid>
        <w:gridCol w:w="7470"/>
        <w:gridCol w:w="558"/>
        <w:gridCol w:w="702"/>
      </w:tblGrid>
      <w:tr w:rsidR="00AB6772" w:rsidTr="00C763DC">
        <w:tc>
          <w:tcPr>
            <w:tcW w:w="7470" w:type="dxa"/>
          </w:tcPr>
          <w:p w:rsidR="00AB6772" w:rsidRPr="00C34086" w:rsidRDefault="00AB6772" w:rsidP="00BD7876">
            <w:pPr>
              <w:rPr>
                <w:b/>
                <w:sz w:val="24"/>
                <w:szCs w:val="24"/>
              </w:rPr>
            </w:pPr>
            <w:r>
              <w:rPr>
                <w:b/>
                <w:sz w:val="24"/>
                <w:szCs w:val="24"/>
              </w:rPr>
              <w:t>Fire Safety and security</w:t>
            </w:r>
          </w:p>
        </w:tc>
        <w:tc>
          <w:tcPr>
            <w:tcW w:w="558" w:type="dxa"/>
          </w:tcPr>
          <w:p w:rsidR="00AB6772" w:rsidRPr="00C34086" w:rsidRDefault="00AB6772" w:rsidP="00BD7876">
            <w:pPr>
              <w:rPr>
                <w:b/>
                <w:sz w:val="24"/>
                <w:szCs w:val="24"/>
              </w:rPr>
            </w:pPr>
            <w:r w:rsidRPr="00C34086">
              <w:rPr>
                <w:b/>
                <w:sz w:val="24"/>
                <w:szCs w:val="24"/>
              </w:rPr>
              <w:t>Yes</w:t>
            </w:r>
          </w:p>
        </w:tc>
        <w:tc>
          <w:tcPr>
            <w:tcW w:w="702" w:type="dxa"/>
          </w:tcPr>
          <w:p w:rsidR="00AB6772" w:rsidRPr="00C34086" w:rsidRDefault="00AB6772" w:rsidP="00BD7876">
            <w:pPr>
              <w:rPr>
                <w:b/>
                <w:sz w:val="24"/>
                <w:szCs w:val="24"/>
              </w:rPr>
            </w:pPr>
            <w:r w:rsidRPr="00C34086">
              <w:rPr>
                <w:b/>
                <w:sz w:val="24"/>
                <w:szCs w:val="24"/>
              </w:rPr>
              <w:t>No</w:t>
            </w:r>
          </w:p>
        </w:tc>
      </w:tr>
      <w:tr w:rsidR="00AB6772" w:rsidTr="00C763DC">
        <w:tc>
          <w:tcPr>
            <w:tcW w:w="7470" w:type="dxa"/>
          </w:tcPr>
          <w:p w:rsidR="00AB6772" w:rsidRDefault="00317FD1" w:rsidP="00BD7876">
            <w:pPr>
              <w:rPr>
                <w:sz w:val="24"/>
                <w:szCs w:val="24"/>
              </w:rPr>
            </w:pPr>
            <w:r>
              <w:rPr>
                <w:sz w:val="24"/>
                <w:szCs w:val="24"/>
              </w:rPr>
              <w:t>Are the locations of fire extinguishers clearly marked</w:t>
            </w:r>
            <w:r w:rsidR="00AB6772">
              <w:rPr>
                <w:sz w:val="24"/>
                <w:szCs w:val="24"/>
              </w:rPr>
              <w:t>?</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C763DC">
        <w:tc>
          <w:tcPr>
            <w:tcW w:w="7470" w:type="dxa"/>
          </w:tcPr>
          <w:p w:rsidR="00AB6772" w:rsidRDefault="00AB6772" w:rsidP="00BD7876">
            <w:pPr>
              <w:rPr>
                <w:sz w:val="24"/>
                <w:szCs w:val="24"/>
              </w:rPr>
            </w:pPr>
            <w:r>
              <w:rPr>
                <w:sz w:val="24"/>
                <w:szCs w:val="24"/>
              </w:rPr>
              <w:t>Are fire extinguishers properly installed?</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C763DC">
        <w:tc>
          <w:tcPr>
            <w:tcW w:w="7470" w:type="dxa"/>
          </w:tcPr>
          <w:p w:rsidR="00AB6772" w:rsidRDefault="00AB6772" w:rsidP="00BD7876">
            <w:pPr>
              <w:rPr>
                <w:sz w:val="24"/>
                <w:szCs w:val="24"/>
              </w:rPr>
            </w:pPr>
            <w:r>
              <w:rPr>
                <w:sz w:val="24"/>
                <w:szCs w:val="24"/>
              </w:rPr>
              <w:t>Have fire extinguishers been inspected within the last year?</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C763DC">
        <w:tc>
          <w:tcPr>
            <w:tcW w:w="7470" w:type="dxa"/>
          </w:tcPr>
          <w:p w:rsidR="00AB6772" w:rsidRDefault="00317FD1" w:rsidP="00BD7876">
            <w:pPr>
              <w:rPr>
                <w:sz w:val="24"/>
                <w:szCs w:val="24"/>
              </w:rPr>
            </w:pPr>
            <w:r>
              <w:rPr>
                <w:sz w:val="24"/>
                <w:szCs w:val="24"/>
              </w:rPr>
              <w:t>Have workers been trained to use fire extinguishers properly</w:t>
            </w:r>
            <w:r w:rsidR="00AB6772">
              <w:rPr>
                <w:sz w:val="24"/>
                <w:szCs w:val="24"/>
              </w:rPr>
              <w:t>?</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C763DC">
        <w:tc>
          <w:tcPr>
            <w:tcW w:w="7470" w:type="dxa"/>
          </w:tcPr>
          <w:p w:rsidR="00AB6772" w:rsidRDefault="00AB6772" w:rsidP="00BD7876">
            <w:pPr>
              <w:rPr>
                <w:sz w:val="24"/>
                <w:szCs w:val="24"/>
              </w:rPr>
            </w:pPr>
            <w:r>
              <w:rPr>
                <w:sz w:val="24"/>
                <w:szCs w:val="24"/>
              </w:rPr>
              <w:t>Are flammable liquids properly stored?</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C763DC">
        <w:tc>
          <w:tcPr>
            <w:tcW w:w="7470" w:type="dxa"/>
          </w:tcPr>
          <w:p w:rsidR="00AB6772" w:rsidRDefault="00AB6772" w:rsidP="00BD7876">
            <w:pPr>
              <w:rPr>
                <w:sz w:val="24"/>
                <w:szCs w:val="24"/>
              </w:rPr>
            </w:pPr>
            <w:r>
              <w:rPr>
                <w:sz w:val="24"/>
                <w:szCs w:val="24"/>
              </w:rPr>
              <w:t>Will space heaters shut off automatically when tipped over?</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C763DC">
        <w:tc>
          <w:tcPr>
            <w:tcW w:w="7470" w:type="dxa"/>
          </w:tcPr>
          <w:p w:rsidR="00AB6772" w:rsidRDefault="00317FD1" w:rsidP="00BD7876">
            <w:pPr>
              <w:rPr>
                <w:sz w:val="24"/>
                <w:szCs w:val="24"/>
              </w:rPr>
            </w:pPr>
            <w:r>
              <w:rPr>
                <w:sz w:val="24"/>
                <w:szCs w:val="24"/>
              </w:rPr>
              <w:t>Have emergency phone numbers been posted in key areas (e.g. close to phones)</w:t>
            </w:r>
            <w:r w:rsidR="00AB6772">
              <w:rPr>
                <w:sz w:val="24"/>
                <w:szCs w:val="24"/>
              </w:rPr>
              <w:t>?</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C763DC">
        <w:tc>
          <w:tcPr>
            <w:tcW w:w="7470" w:type="dxa"/>
          </w:tcPr>
          <w:p w:rsidR="00AB6772" w:rsidRDefault="00AB6772" w:rsidP="00BD7876">
            <w:pPr>
              <w:rPr>
                <w:sz w:val="24"/>
                <w:szCs w:val="24"/>
              </w:rPr>
            </w:pPr>
            <w:r>
              <w:rPr>
                <w:sz w:val="24"/>
                <w:szCs w:val="24"/>
              </w:rPr>
              <w:t>Are smoke, fire and burglar alarms in place?</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AB6772" w:rsidTr="00C763DC">
        <w:tc>
          <w:tcPr>
            <w:tcW w:w="7470" w:type="dxa"/>
          </w:tcPr>
          <w:p w:rsidR="00AB6772" w:rsidRDefault="00317FD1" w:rsidP="00BD7876">
            <w:pPr>
              <w:rPr>
                <w:sz w:val="24"/>
                <w:szCs w:val="24"/>
              </w:rPr>
            </w:pPr>
            <w:r>
              <w:rPr>
                <w:sz w:val="24"/>
                <w:szCs w:val="24"/>
              </w:rPr>
              <w:t>Have emergency procedures been posted in key areas?</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317FD1" w:rsidTr="00C763DC">
        <w:tc>
          <w:tcPr>
            <w:tcW w:w="7470" w:type="dxa"/>
          </w:tcPr>
          <w:p w:rsidR="00317FD1" w:rsidRDefault="00317FD1" w:rsidP="00BD7876">
            <w:pPr>
              <w:rPr>
                <w:sz w:val="24"/>
                <w:szCs w:val="24"/>
              </w:rPr>
            </w:pPr>
            <w:r>
              <w:rPr>
                <w:sz w:val="24"/>
                <w:szCs w:val="24"/>
              </w:rPr>
              <w:t xml:space="preserve">Have written man check/person check procedures been </w:t>
            </w:r>
            <w:r w:rsidR="00FE7F9E">
              <w:rPr>
                <w:sz w:val="24"/>
                <w:szCs w:val="24"/>
              </w:rPr>
              <w:t>established?</w:t>
            </w:r>
          </w:p>
        </w:tc>
        <w:tc>
          <w:tcPr>
            <w:tcW w:w="558" w:type="dxa"/>
          </w:tcPr>
          <w:p w:rsidR="00317FD1" w:rsidRDefault="00317FD1" w:rsidP="00BD7876">
            <w:pPr>
              <w:rPr>
                <w:sz w:val="24"/>
                <w:szCs w:val="24"/>
              </w:rPr>
            </w:pPr>
          </w:p>
        </w:tc>
        <w:tc>
          <w:tcPr>
            <w:tcW w:w="702" w:type="dxa"/>
          </w:tcPr>
          <w:p w:rsidR="00317FD1" w:rsidRDefault="00317FD1" w:rsidP="00BD7876">
            <w:pPr>
              <w:rPr>
                <w:sz w:val="24"/>
                <w:szCs w:val="24"/>
              </w:rPr>
            </w:pPr>
          </w:p>
        </w:tc>
      </w:tr>
      <w:tr w:rsidR="00317FD1" w:rsidTr="00C763DC">
        <w:tc>
          <w:tcPr>
            <w:tcW w:w="7470" w:type="dxa"/>
          </w:tcPr>
          <w:p w:rsidR="00317FD1" w:rsidRDefault="00317FD1" w:rsidP="00BD7876">
            <w:pPr>
              <w:rPr>
                <w:sz w:val="24"/>
                <w:szCs w:val="24"/>
              </w:rPr>
            </w:pPr>
          </w:p>
        </w:tc>
        <w:tc>
          <w:tcPr>
            <w:tcW w:w="558" w:type="dxa"/>
          </w:tcPr>
          <w:p w:rsidR="00317FD1" w:rsidRDefault="00317FD1" w:rsidP="00BD7876">
            <w:pPr>
              <w:rPr>
                <w:sz w:val="24"/>
                <w:szCs w:val="24"/>
              </w:rPr>
            </w:pPr>
          </w:p>
        </w:tc>
        <w:tc>
          <w:tcPr>
            <w:tcW w:w="702" w:type="dxa"/>
          </w:tcPr>
          <w:p w:rsidR="00317FD1" w:rsidRDefault="00317FD1" w:rsidP="00BD7876">
            <w:pPr>
              <w:rPr>
                <w:sz w:val="24"/>
                <w:szCs w:val="24"/>
              </w:rPr>
            </w:pPr>
          </w:p>
        </w:tc>
      </w:tr>
    </w:tbl>
    <w:p w:rsidR="00AB6772" w:rsidRDefault="00AB6772" w:rsidP="00AB6772">
      <w:pPr>
        <w:ind w:left="360"/>
        <w:rPr>
          <w:sz w:val="24"/>
          <w:szCs w:val="24"/>
        </w:rPr>
      </w:pPr>
    </w:p>
    <w:p w:rsidR="00042CAD" w:rsidRDefault="00042CAD" w:rsidP="00AB6772">
      <w:pPr>
        <w:ind w:left="360"/>
        <w:rPr>
          <w:sz w:val="24"/>
          <w:szCs w:val="24"/>
        </w:rPr>
      </w:pPr>
    </w:p>
    <w:p w:rsidR="00042CAD" w:rsidRDefault="00042CAD" w:rsidP="00AB6772">
      <w:pPr>
        <w:ind w:left="360"/>
        <w:rPr>
          <w:sz w:val="24"/>
          <w:szCs w:val="24"/>
        </w:rPr>
      </w:pPr>
    </w:p>
    <w:p w:rsidR="00FE7F9E" w:rsidRDefault="00FE7F9E" w:rsidP="00AB6772">
      <w:pPr>
        <w:ind w:left="360"/>
        <w:rPr>
          <w:sz w:val="24"/>
          <w:szCs w:val="24"/>
        </w:rPr>
      </w:pPr>
    </w:p>
    <w:tbl>
      <w:tblPr>
        <w:tblStyle w:val="TableGrid"/>
        <w:tblW w:w="0" w:type="auto"/>
        <w:tblInd w:w="108" w:type="dxa"/>
        <w:tblLook w:val="04A0"/>
      </w:tblPr>
      <w:tblGrid>
        <w:gridCol w:w="7470"/>
        <w:gridCol w:w="558"/>
        <w:gridCol w:w="702"/>
      </w:tblGrid>
      <w:tr w:rsidR="00042CAD" w:rsidTr="00BD7876">
        <w:tc>
          <w:tcPr>
            <w:tcW w:w="7470" w:type="dxa"/>
          </w:tcPr>
          <w:p w:rsidR="00AB6772" w:rsidRPr="00C34086" w:rsidRDefault="00AB6772" w:rsidP="00BD7876">
            <w:pPr>
              <w:rPr>
                <w:b/>
                <w:sz w:val="24"/>
                <w:szCs w:val="24"/>
              </w:rPr>
            </w:pPr>
            <w:r>
              <w:rPr>
                <w:b/>
                <w:sz w:val="24"/>
                <w:szCs w:val="24"/>
              </w:rPr>
              <w:lastRenderedPageBreak/>
              <w:t>Equipment and machinery</w:t>
            </w:r>
          </w:p>
        </w:tc>
        <w:tc>
          <w:tcPr>
            <w:tcW w:w="558" w:type="dxa"/>
          </w:tcPr>
          <w:p w:rsidR="00AB6772" w:rsidRPr="00C34086" w:rsidRDefault="00AB6772" w:rsidP="00BD7876">
            <w:pPr>
              <w:rPr>
                <w:b/>
                <w:sz w:val="24"/>
                <w:szCs w:val="24"/>
              </w:rPr>
            </w:pPr>
            <w:r w:rsidRPr="00C34086">
              <w:rPr>
                <w:b/>
                <w:sz w:val="24"/>
                <w:szCs w:val="24"/>
              </w:rPr>
              <w:t>Yes</w:t>
            </w:r>
          </w:p>
        </w:tc>
        <w:tc>
          <w:tcPr>
            <w:tcW w:w="702" w:type="dxa"/>
          </w:tcPr>
          <w:p w:rsidR="00AB6772" w:rsidRPr="00C34086" w:rsidRDefault="00AB6772" w:rsidP="00BD7876">
            <w:pPr>
              <w:rPr>
                <w:b/>
                <w:sz w:val="24"/>
                <w:szCs w:val="24"/>
              </w:rPr>
            </w:pPr>
            <w:r w:rsidRPr="00C34086">
              <w:rPr>
                <w:b/>
                <w:sz w:val="24"/>
                <w:szCs w:val="24"/>
              </w:rPr>
              <w:t>No</w:t>
            </w:r>
          </w:p>
        </w:tc>
      </w:tr>
      <w:tr w:rsidR="00042CAD" w:rsidTr="00BD7876">
        <w:tc>
          <w:tcPr>
            <w:tcW w:w="7470" w:type="dxa"/>
          </w:tcPr>
          <w:p w:rsidR="00AB6772" w:rsidRDefault="00AB6772" w:rsidP="00BD7876">
            <w:pPr>
              <w:rPr>
                <w:sz w:val="24"/>
                <w:szCs w:val="24"/>
              </w:rPr>
            </w:pPr>
            <w:r>
              <w:rPr>
                <w:sz w:val="24"/>
                <w:szCs w:val="24"/>
              </w:rPr>
              <w:t>Is equipment and machinery kept clean?</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042CAD" w:rsidTr="00BD7876">
        <w:tc>
          <w:tcPr>
            <w:tcW w:w="7470" w:type="dxa"/>
          </w:tcPr>
          <w:p w:rsidR="00AB6772" w:rsidRDefault="00AB6772" w:rsidP="00BD7876">
            <w:pPr>
              <w:rPr>
                <w:sz w:val="24"/>
                <w:szCs w:val="24"/>
              </w:rPr>
            </w:pPr>
            <w:r>
              <w:rPr>
                <w:sz w:val="24"/>
                <w:szCs w:val="24"/>
              </w:rPr>
              <w:t>Is the equipment regularly maintained?</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042CAD" w:rsidTr="00BD7876">
        <w:tc>
          <w:tcPr>
            <w:tcW w:w="7470" w:type="dxa"/>
          </w:tcPr>
          <w:p w:rsidR="00AB6772" w:rsidRDefault="00AB6772" w:rsidP="00BD7876">
            <w:pPr>
              <w:rPr>
                <w:sz w:val="24"/>
                <w:szCs w:val="24"/>
              </w:rPr>
            </w:pPr>
            <w:r>
              <w:rPr>
                <w:sz w:val="24"/>
                <w:szCs w:val="24"/>
              </w:rPr>
              <w:t>Are operators properly trained</w:t>
            </w:r>
            <w:r w:rsidR="00FE7F9E">
              <w:rPr>
                <w:sz w:val="24"/>
                <w:szCs w:val="24"/>
              </w:rPr>
              <w:t xml:space="preserve"> and authorized</w:t>
            </w:r>
            <w:r>
              <w:rPr>
                <w:sz w:val="24"/>
                <w:szCs w:val="24"/>
              </w:rPr>
              <w:t>?</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042CAD" w:rsidTr="00BD7876">
        <w:tc>
          <w:tcPr>
            <w:tcW w:w="7470" w:type="dxa"/>
          </w:tcPr>
          <w:p w:rsidR="00AB6772" w:rsidRDefault="00AB6772" w:rsidP="00BD7876">
            <w:pPr>
              <w:rPr>
                <w:sz w:val="24"/>
                <w:szCs w:val="24"/>
              </w:rPr>
            </w:pPr>
            <w:r>
              <w:rPr>
                <w:sz w:val="24"/>
                <w:szCs w:val="24"/>
              </w:rPr>
              <w:t>Are start/stop switches clearly marked and in easy reach?</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042CAD" w:rsidTr="00BD7876">
        <w:tc>
          <w:tcPr>
            <w:tcW w:w="7470" w:type="dxa"/>
          </w:tcPr>
          <w:p w:rsidR="00AB6772" w:rsidRDefault="00AB6772" w:rsidP="00BD7876">
            <w:pPr>
              <w:rPr>
                <w:sz w:val="24"/>
                <w:szCs w:val="24"/>
              </w:rPr>
            </w:pPr>
            <w:r>
              <w:rPr>
                <w:sz w:val="24"/>
                <w:szCs w:val="24"/>
              </w:rPr>
              <w:t>Is machinery adequately guarded?</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042CAD" w:rsidTr="00BD7876">
        <w:tc>
          <w:tcPr>
            <w:tcW w:w="7470" w:type="dxa"/>
          </w:tcPr>
          <w:p w:rsidR="00AB6772" w:rsidRDefault="00AB6772" w:rsidP="00BD7876">
            <w:pPr>
              <w:rPr>
                <w:sz w:val="24"/>
                <w:szCs w:val="24"/>
              </w:rPr>
            </w:pPr>
            <w:r>
              <w:rPr>
                <w:sz w:val="24"/>
                <w:szCs w:val="24"/>
              </w:rPr>
              <w:t>Is there enough work space</w:t>
            </w:r>
            <w:r w:rsidR="00FE7F9E">
              <w:rPr>
                <w:sz w:val="24"/>
                <w:szCs w:val="24"/>
              </w:rPr>
              <w:t xml:space="preserve"> for the machine/equipment to be operated safely</w:t>
            </w:r>
            <w:r>
              <w:rPr>
                <w:sz w:val="24"/>
                <w:szCs w:val="24"/>
              </w:rPr>
              <w:t>?</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042CAD" w:rsidTr="00BD7876">
        <w:tc>
          <w:tcPr>
            <w:tcW w:w="7470" w:type="dxa"/>
          </w:tcPr>
          <w:p w:rsidR="00AB6772" w:rsidRDefault="00FE7F9E" w:rsidP="00BD7876">
            <w:pPr>
              <w:rPr>
                <w:sz w:val="24"/>
                <w:szCs w:val="24"/>
              </w:rPr>
            </w:pPr>
            <w:r>
              <w:rPr>
                <w:sz w:val="24"/>
                <w:szCs w:val="24"/>
              </w:rPr>
              <w:t>Are high noise areas properly posted with warning signs to alert people of the noise hazard</w:t>
            </w:r>
            <w:r w:rsidR="00AB6772">
              <w:rPr>
                <w:sz w:val="24"/>
                <w:szCs w:val="24"/>
              </w:rPr>
              <w:t>?</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042CAD" w:rsidTr="00BD7876">
        <w:tc>
          <w:tcPr>
            <w:tcW w:w="7470" w:type="dxa"/>
          </w:tcPr>
          <w:p w:rsidR="00AB6772" w:rsidRDefault="00FE7F9E" w:rsidP="00BD7876">
            <w:pPr>
              <w:rPr>
                <w:sz w:val="24"/>
                <w:szCs w:val="24"/>
              </w:rPr>
            </w:pPr>
            <w:r>
              <w:rPr>
                <w:sz w:val="24"/>
                <w:szCs w:val="24"/>
              </w:rPr>
              <w:t>Are exhaust fumes and other airborne contaminants being adequately controlled</w:t>
            </w:r>
            <w:r w:rsidR="00AB6772">
              <w:rPr>
                <w:sz w:val="24"/>
                <w:szCs w:val="24"/>
              </w:rPr>
              <w:t>?</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042CAD" w:rsidTr="00BD7876">
        <w:tc>
          <w:tcPr>
            <w:tcW w:w="7470" w:type="dxa"/>
          </w:tcPr>
          <w:p w:rsidR="00AB6772" w:rsidRDefault="00FE7F9E" w:rsidP="00BD7876">
            <w:pPr>
              <w:rPr>
                <w:sz w:val="24"/>
                <w:szCs w:val="24"/>
              </w:rPr>
            </w:pPr>
            <w:r>
              <w:rPr>
                <w:sz w:val="24"/>
                <w:szCs w:val="24"/>
              </w:rPr>
              <w:t>Is there a lockout program and  procedures in place</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042CAD" w:rsidTr="00BD7876">
        <w:tc>
          <w:tcPr>
            <w:tcW w:w="7470" w:type="dxa"/>
          </w:tcPr>
          <w:p w:rsidR="00AB6772" w:rsidRDefault="00FE7F9E" w:rsidP="00BD7876">
            <w:pPr>
              <w:rPr>
                <w:sz w:val="24"/>
                <w:szCs w:val="24"/>
              </w:rPr>
            </w:pPr>
            <w:r>
              <w:rPr>
                <w:sz w:val="24"/>
                <w:szCs w:val="24"/>
              </w:rPr>
              <w:t>Are workers equipped with individual personal locks and lockout devices?</w:t>
            </w:r>
          </w:p>
        </w:tc>
        <w:tc>
          <w:tcPr>
            <w:tcW w:w="558" w:type="dxa"/>
          </w:tcPr>
          <w:p w:rsidR="00AB6772" w:rsidRDefault="00AB6772" w:rsidP="00BD7876">
            <w:pPr>
              <w:rPr>
                <w:sz w:val="24"/>
                <w:szCs w:val="24"/>
              </w:rPr>
            </w:pPr>
          </w:p>
        </w:tc>
        <w:tc>
          <w:tcPr>
            <w:tcW w:w="702" w:type="dxa"/>
          </w:tcPr>
          <w:p w:rsidR="00AB6772" w:rsidRDefault="00AB6772" w:rsidP="00BD7876">
            <w:pPr>
              <w:rPr>
                <w:sz w:val="24"/>
                <w:szCs w:val="24"/>
              </w:rPr>
            </w:pPr>
          </w:p>
        </w:tc>
      </w:tr>
      <w:tr w:rsidR="00042CAD" w:rsidTr="00BD7876">
        <w:tc>
          <w:tcPr>
            <w:tcW w:w="7470" w:type="dxa"/>
          </w:tcPr>
          <w:p w:rsidR="00FE7F9E" w:rsidRDefault="00FE7F9E" w:rsidP="00BD7876">
            <w:pPr>
              <w:rPr>
                <w:sz w:val="24"/>
                <w:szCs w:val="24"/>
              </w:rPr>
            </w:pPr>
          </w:p>
        </w:tc>
        <w:tc>
          <w:tcPr>
            <w:tcW w:w="558" w:type="dxa"/>
          </w:tcPr>
          <w:p w:rsidR="00FE7F9E" w:rsidRDefault="00FE7F9E" w:rsidP="00BD7876">
            <w:pPr>
              <w:rPr>
                <w:sz w:val="24"/>
                <w:szCs w:val="24"/>
              </w:rPr>
            </w:pPr>
          </w:p>
        </w:tc>
        <w:tc>
          <w:tcPr>
            <w:tcW w:w="702" w:type="dxa"/>
          </w:tcPr>
          <w:p w:rsidR="00FE7F9E" w:rsidRDefault="00FE7F9E" w:rsidP="00BD7876">
            <w:pPr>
              <w:rPr>
                <w:sz w:val="24"/>
                <w:szCs w:val="24"/>
              </w:rPr>
            </w:pPr>
          </w:p>
        </w:tc>
      </w:tr>
    </w:tbl>
    <w:p w:rsidR="00AB6772" w:rsidRDefault="00AB6772" w:rsidP="00AB6772">
      <w:pPr>
        <w:ind w:left="360"/>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Electrical</w:t>
            </w:r>
          </w:p>
        </w:tc>
        <w:tc>
          <w:tcPr>
            <w:tcW w:w="558"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Yes</w:t>
            </w:r>
          </w:p>
        </w:tc>
        <w:tc>
          <w:tcPr>
            <w:tcW w:w="702"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No</w:t>
            </w: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electrical cords</w:t>
            </w:r>
            <w:r w:rsidR="008B6E3C">
              <w:rPr>
                <w:sz w:val="24"/>
                <w:szCs w:val="24"/>
              </w:rPr>
              <w:t xml:space="preserve"> of equipment and extension cords</w:t>
            </w:r>
            <w:r>
              <w:rPr>
                <w:sz w:val="24"/>
                <w:szCs w:val="24"/>
              </w:rPr>
              <w:t xml:space="preserve"> in good repair?</w:t>
            </w:r>
            <w:r w:rsidR="00FE7F9E">
              <w:rPr>
                <w:sz w:val="24"/>
                <w:szCs w:val="24"/>
              </w:rPr>
              <w:t xml:space="preserve"> </w:t>
            </w:r>
            <w:r w:rsidR="00FE7F9E" w:rsidRPr="008B6E3C">
              <w:rPr>
                <w:b/>
                <w:sz w:val="24"/>
                <w:szCs w:val="24"/>
              </w:rPr>
              <w:t>Electrical cords should NOT be repaired, except by a qualified electrician</w:t>
            </w:r>
            <w:r w:rsidR="008B6E3C" w:rsidRPr="008B6E3C">
              <w:rPr>
                <w:b/>
                <w:sz w:val="24"/>
                <w:szCs w:val="24"/>
              </w:rPr>
              <w:t>.</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8B6E3C">
            <w:pPr>
              <w:rPr>
                <w:sz w:val="24"/>
                <w:szCs w:val="24"/>
              </w:rPr>
            </w:pPr>
            <w:r>
              <w:rPr>
                <w:sz w:val="24"/>
                <w:szCs w:val="24"/>
              </w:rPr>
              <w:t xml:space="preserve">Is there clear access to electrical panels </w:t>
            </w:r>
            <w:r w:rsidR="008B6E3C">
              <w:rPr>
                <w:sz w:val="24"/>
                <w:szCs w:val="24"/>
              </w:rPr>
              <w:t>and controls</w:t>
            </w:r>
            <w:r>
              <w:rPr>
                <w:sz w:val="24"/>
                <w:szCs w:val="24"/>
              </w:rPr>
              <w:t>?</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the electrical cords secured?</w:t>
            </w:r>
            <w:r w:rsidR="008B6E3C">
              <w:rPr>
                <w:sz w:val="24"/>
                <w:szCs w:val="24"/>
              </w:rPr>
              <w:t xml:space="preserve"> (i.e. preventing tripping hazard)</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proper plugs used?</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plugs, sockets and switches in good condition</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8B6E3C">
            <w:pPr>
              <w:rPr>
                <w:sz w:val="24"/>
                <w:szCs w:val="24"/>
              </w:rPr>
            </w:pPr>
            <w:r>
              <w:rPr>
                <w:sz w:val="24"/>
                <w:szCs w:val="24"/>
              </w:rPr>
              <w:t xml:space="preserve">Are ground fault circuit interrupters </w:t>
            </w:r>
            <w:r w:rsidR="008B6E3C">
              <w:rPr>
                <w:sz w:val="24"/>
                <w:szCs w:val="24"/>
              </w:rPr>
              <w:t>(GFCI) being used when necessary (e.g. in wet or damp environments)?</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r>
              <w:rPr>
                <w:sz w:val="24"/>
                <w:szCs w:val="24"/>
              </w:rPr>
              <w:t>Are portable power tools in good condition?</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8B6E3C" w:rsidP="00BD7876">
            <w:pPr>
              <w:rPr>
                <w:sz w:val="24"/>
                <w:szCs w:val="24"/>
              </w:rPr>
            </w:pPr>
            <w:r>
              <w:rPr>
                <w:sz w:val="24"/>
                <w:szCs w:val="24"/>
              </w:rPr>
              <w:t>If extension cords are being used, are they of the proper size and designated use?</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8B6E3C" w:rsidTr="00BD7876">
        <w:tc>
          <w:tcPr>
            <w:tcW w:w="7470"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r>
              <w:rPr>
                <w:sz w:val="24"/>
                <w:szCs w:val="24"/>
              </w:rPr>
              <w:t>Are proper sized lights being used in the light sockets?</w:t>
            </w:r>
          </w:p>
        </w:tc>
        <w:tc>
          <w:tcPr>
            <w:tcW w:w="558"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r>
      <w:tr w:rsidR="008B6E3C" w:rsidTr="00BD7876">
        <w:tc>
          <w:tcPr>
            <w:tcW w:w="7470"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c>
          <w:tcPr>
            <w:tcW w:w="558"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r>
    </w:tbl>
    <w:p w:rsidR="00AB6772" w:rsidRDefault="00AB6772" w:rsidP="00AB6772">
      <w:pPr>
        <w:ind w:left="360"/>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Entrances and Exits</w:t>
            </w:r>
          </w:p>
        </w:tc>
        <w:tc>
          <w:tcPr>
            <w:tcW w:w="558"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Yes</w:t>
            </w:r>
          </w:p>
        </w:tc>
        <w:tc>
          <w:tcPr>
            <w:tcW w:w="702"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No</w:t>
            </w: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Is there safe access for workers and customers?</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emergency exits clear of materials or equipment?</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emergency exit signs working?</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8B6E3C">
            <w:pPr>
              <w:rPr>
                <w:sz w:val="24"/>
                <w:szCs w:val="24"/>
              </w:rPr>
            </w:pPr>
            <w:r>
              <w:rPr>
                <w:sz w:val="24"/>
                <w:szCs w:val="24"/>
              </w:rPr>
              <w:t xml:space="preserve">Are emergency lighting units provided? </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8B6E3C" w:rsidP="00BD7876">
            <w:pPr>
              <w:rPr>
                <w:sz w:val="24"/>
                <w:szCs w:val="24"/>
              </w:rPr>
            </w:pPr>
            <w:r>
              <w:rPr>
                <w:sz w:val="24"/>
                <w:szCs w:val="24"/>
              </w:rPr>
              <w:t>Are the emergency lighting units functioning properly?</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8B6E3C" w:rsidTr="00BD7876">
        <w:tc>
          <w:tcPr>
            <w:tcW w:w="7470"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c>
          <w:tcPr>
            <w:tcW w:w="558"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r>
    </w:tbl>
    <w:p w:rsidR="00C763DC" w:rsidRDefault="00C763DC" w:rsidP="00C763DC">
      <w:pPr>
        <w:tabs>
          <w:tab w:val="left" w:pos="360"/>
        </w:tabs>
        <w:rPr>
          <w:b/>
          <w:sz w:val="24"/>
          <w:szCs w:val="24"/>
        </w:rPr>
      </w:pPr>
    </w:p>
    <w:tbl>
      <w:tblPr>
        <w:tblStyle w:val="TableGrid"/>
        <w:tblW w:w="0" w:type="auto"/>
        <w:tblInd w:w="108" w:type="dxa"/>
        <w:tblLook w:val="04A0"/>
      </w:tblPr>
      <w:tblGrid>
        <w:gridCol w:w="7470"/>
        <w:gridCol w:w="558"/>
        <w:gridCol w:w="702"/>
      </w:tblGrid>
      <w:tr w:rsidR="00AB6772" w:rsidTr="00C763DC">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Computers</w:t>
            </w:r>
          </w:p>
        </w:tc>
        <w:tc>
          <w:tcPr>
            <w:tcW w:w="558"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Yes</w:t>
            </w:r>
          </w:p>
        </w:tc>
        <w:tc>
          <w:tcPr>
            <w:tcW w:w="702"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No</w:t>
            </w:r>
          </w:p>
        </w:tc>
      </w:tr>
      <w:tr w:rsidR="00AB6772" w:rsidTr="00C763DC">
        <w:tc>
          <w:tcPr>
            <w:tcW w:w="7470" w:type="dxa"/>
            <w:tcBorders>
              <w:top w:val="single" w:sz="4" w:space="0" w:color="auto"/>
              <w:left w:val="single" w:sz="4" w:space="0" w:color="auto"/>
              <w:bottom w:val="single" w:sz="4" w:space="0" w:color="auto"/>
              <w:right w:val="single" w:sz="4" w:space="0" w:color="auto"/>
            </w:tcBorders>
            <w:hideMark/>
          </w:tcPr>
          <w:p w:rsidR="00AB6772" w:rsidRDefault="008B6E3C" w:rsidP="00BD7876">
            <w:pPr>
              <w:rPr>
                <w:sz w:val="24"/>
                <w:szCs w:val="24"/>
              </w:rPr>
            </w:pPr>
            <w:r>
              <w:rPr>
                <w:sz w:val="24"/>
                <w:szCs w:val="24"/>
              </w:rPr>
              <w:t>Are computer screens and keyboards free of dust</w:t>
            </w:r>
            <w:r w:rsidR="00AB6772">
              <w:rPr>
                <w:sz w:val="24"/>
                <w:szCs w:val="24"/>
              </w:rPr>
              <w:t>?</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8B6E3C" w:rsidP="00BD7876">
            <w:pPr>
              <w:rPr>
                <w:sz w:val="24"/>
                <w:szCs w:val="24"/>
              </w:rPr>
            </w:pPr>
            <w:r>
              <w:rPr>
                <w:sz w:val="24"/>
                <w:szCs w:val="24"/>
              </w:rPr>
              <w:lastRenderedPageBreak/>
              <w:t>Do display screens have sufficient contrast for easy viewing</w:t>
            </w:r>
            <w:r w:rsidR="00AB6772">
              <w:rPr>
                <w:sz w:val="24"/>
                <w:szCs w:val="24"/>
              </w:rPr>
              <w:t>?</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display screens positioned at a comfortable viewing level?</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8B6E3C" w:rsidP="00BD7876">
            <w:pPr>
              <w:rPr>
                <w:sz w:val="24"/>
                <w:szCs w:val="24"/>
              </w:rPr>
            </w:pPr>
            <w:r>
              <w:rPr>
                <w:sz w:val="24"/>
                <w:szCs w:val="24"/>
              </w:rPr>
              <w:t>Is there excessive glare on any display screen?</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8B6E3C" w:rsidTr="00BD7876">
        <w:tc>
          <w:tcPr>
            <w:tcW w:w="7470"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r>
              <w:rPr>
                <w:sz w:val="24"/>
                <w:szCs w:val="24"/>
              </w:rPr>
              <w:t>Is the computer mouse positioned close to the keyboard?</w:t>
            </w:r>
          </w:p>
        </w:tc>
        <w:tc>
          <w:tcPr>
            <w:tcW w:w="558"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r>
      <w:tr w:rsidR="008B6E3C" w:rsidTr="00BD7876">
        <w:tc>
          <w:tcPr>
            <w:tcW w:w="7470"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r>
              <w:rPr>
                <w:sz w:val="24"/>
                <w:szCs w:val="24"/>
              </w:rPr>
              <w:t>Is the computer user familiar with the proper adjustment of computer screen, keyboard, mouse and chair to minimize potential strain from computer use?</w:t>
            </w:r>
          </w:p>
        </w:tc>
        <w:tc>
          <w:tcPr>
            <w:tcW w:w="558"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r>
      <w:tr w:rsidR="008B6E3C" w:rsidTr="00BD7876">
        <w:tc>
          <w:tcPr>
            <w:tcW w:w="7470"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c>
          <w:tcPr>
            <w:tcW w:w="558"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8B6E3C" w:rsidRDefault="008B6E3C" w:rsidP="00BD7876">
            <w:pPr>
              <w:rPr>
                <w:sz w:val="24"/>
                <w:szCs w:val="24"/>
              </w:rPr>
            </w:pPr>
          </w:p>
        </w:tc>
      </w:tr>
    </w:tbl>
    <w:p w:rsidR="00042CAD" w:rsidRDefault="00042CAD" w:rsidP="00042CAD">
      <w:pPr>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First Aid</w:t>
            </w:r>
          </w:p>
        </w:tc>
        <w:tc>
          <w:tcPr>
            <w:tcW w:w="558"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Yes</w:t>
            </w:r>
          </w:p>
        </w:tc>
        <w:tc>
          <w:tcPr>
            <w:tcW w:w="702"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No</w:t>
            </w: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Is the first aid kit accessible and clearly labeled?</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Is the first aid kit adequate and complete?</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Is the first aid kit clean and dry?</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emergency numbers displayed?</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B244CC" w:rsidP="00BD7876">
            <w:pPr>
              <w:rPr>
                <w:sz w:val="24"/>
                <w:szCs w:val="24"/>
              </w:rPr>
            </w:pPr>
            <w:r>
              <w:rPr>
                <w:sz w:val="24"/>
                <w:szCs w:val="24"/>
              </w:rPr>
              <w:t>Is there a designated First Aid Attendant for each work area/crew?</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B244CC" w:rsidTr="00BD7876">
        <w:tc>
          <w:tcPr>
            <w:tcW w:w="7470"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r>
              <w:rPr>
                <w:sz w:val="24"/>
                <w:szCs w:val="24"/>
              </w:rPr>
              <w:t>Has the annual First Aid Risk Assessment been completed and posted?</w:t>
            </w:r>
          </w:p>
        </w:tc>
        <w:tc>
          <w:tcPr>
            <w:tcW w:w="558"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r>
      <w:tr w:rsidR="00B244CC" w:rsidTr="00BD7876">
        <w:tc>
          <w:tcPr>
            <w:tcW w:w="7470"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c>
          <w:tcPr>
            <w:tcW w:w="558"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r>
    </w:tbl>
    <w:p w:rsidR="00AB6772" w:rsidRDefault="00AB6772" w:rsidP="00AB6772">
      <w:pPr>
        <w:ind w:left="360"/>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Chairs</w:t>
            </w:r>
          </w:p>
        </w:tc>
        <w:tc>
          <w:tcPr>
            <w:tcW w:w="558"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Yes</w:t>
            </w:r>
          </w:p>
        </w:tc>
        <w:tc>
          <w:tcPr>
            <w:tcW w:w="702"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No</w:t>
            </w: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chairs in good condition?</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chairs properly adjusted?</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bl>
    <w:p w:rsidR="00AB6772" w:rsidRDefault="00AB6772" w:rsidP="00AB6772">
      <w:pPr>
        <w:ind w:left="360"/>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Parking</w:t>
            </w:r>
          </w:p>
        </w:tc>
        <w:tc>
          <w:tcPr>
            <w:tcW w:w="558"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Yes</w:t>
            </w:r>
          </w:p>
        </w:tc>
        <w:tc>
          <w:tcPr>
            <w:tcW w:w="702"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No</w:t>
            </w: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parking spots and walkways appropriately lighted?</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parking spots safe? (Names should not be painted on spots)</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workers encouraged to use a buddy system or escort?</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Is a speed limit posted on the parking lot?</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bl>
    <w:p w:rsidR="00AB6772" w:rsidRDefault="00AB6772" w:rsidP="00AB6772">
      <w:pPr>
        <w:ind w:left="360"/>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Garbage</w:t>
            </w:r>
          </w:p>
        </w:tc>
        <w:tc>
          <w:tcPr>
            <w:tcW w:w="558"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Yes</w:t>
            </w:r>
          </w:p>
        </w:tc>
        <w:tc>
          <w:tcPr>
            <w:tcW w:w="702"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No</w:t>
            </w: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bins located at suitable points?</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bins emptied regularly?</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bl>
    <w:p w:rsidR="00AB6772" w:rsidRDefault="00AB6772" w:rsidP="00AB6772">
      <w:pPr>
        <w:ind w:left="360"/>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Hazardous materials</w:t>
            </w:r>
          </w:p>
        </w:tc>
        <w:tc>
          <w:tcPr>
            <w:tcW w:w="558"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Yes</w:t>
            </w:r>
          </w:p>
        </w:tc>
        <w:tc>
          <w:tcPr>
            <w:tcW w:w="702"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No</w:t>
            </w: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244CC">
            <w:pPr>
              <w:rPr>
                <w:sz w:val="24"/>
                <w:szCs w:val="24"/>
              </w:rPr>
            </w:pPr>
            <w:r>
              <w:rPr>
                <w:sz w:val="24"/>
                <w:szCs w:val="24"/>
              </w:rPr>
              <w:t xml:space="preserve">Are Material Safety Data Sheets </w:t>
            </w:r>
            <w:r w:rsidR="00B244CC">
              <w:rPr>
                <w:sz w:val="24"/>
                <w:szCs w:val="24"/>
              </w:rPr>
              <w:t xml:space="preserve">available </w:t>
            </w:r>
            <w:r>
              <w:rPr>
                <w:sz w:val="24"/>
                <w:szCs w:val="24"/>
              </w:rPr>
              <w:t>for all hazardous materials?</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containers clearly labeled?</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hazardous materials properly stored?</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sz w:val="24"/>
                <w:szCs w:val="24"/>
              </w:rPr>
            </w:pPr>
            <w:r>
              <w:rPr>
                <w:sz w:val="24"/>
                <w:szCs w:val="24"/>
              </w:rPr>
              <w:t>Are hazardous materials disposed of properly?</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B244CC" w:rsidP="00BD7876">
            <w:pPr>
              <w:rPr>
                <w:sz w:val="24"/>
                <w:szCs w:val="24"/>
              </w:rPr>
            </w:pPr>
            <w:r>
              <w:rPr>
                <w:sz w:val="24"/>
                <w:szCs w:val="24"/>
              </w:rPr>
              <w:t>Are MSDS regularly updated (must be dated within the last 3 years)?</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B244CC" w:rsidTr="00BD7876">
        <w:tc>
          <w:tcPr>
            <w:tcW w:w="7470"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c>
          <w:tcPr>
            <w:tcW w:w="558"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r>
    </w:tbl>
    <w:p w:rsidR="00042CAD" w:rsidRDefault="00042CAD" w:rsidP="000D2D3B">
      <w:pPr>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Pr="00B244CC" w:rsidRDefault="00B244CC" w:rsidP="00BD7876">
            <w:pPr>
              <w:rPr>
                <w:b/>
                <w:sz w:val="24"/>
                <w:szCs w:val="24"/>
              </w:rPr>
            </w:pPr>
            <w:r>
              <w:rPr>
                <w:b/>
                <w:sz w:val="24"/>
                <w:szCs w:val="24"/>
              </w:rPr>
              <w:t xml:space="preserve">Work </w:t>
            </w:r>
            <w:r w:rsidR="00AB6772" w:rsidRPr="00B244CC">
              <w:rPr>
                <w:b/>
                <w:sz w:val="24"/>
                <w:szCs w:val="24"/>
              </w:rPr>
              <w:t>Environment</w:t>
            </w:r>
          </w:p>
        </w:tc>
        <w:tc>
          <w:tcPr>
            <w:tcW w:w="558"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Yes</w:t>
            </w:r>
          </w:p>
        </w:tc>
        <w:tc>
          <w:tcPr>
            <w:tcW w:w="702"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No</w:t>
            </w: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Pr="005A6EDA" w:rsidRDefault="00AB6772" w:rsidP="00BD7876">
            <w:pPr>
              <w:rPr>
                <w:sz w:val="24"/>
                <w:szCs w:val="24"/>
              </w:rPr>
            </w:pPr>
            <w:r w:rsidRPr="005A6EDA">
              <w:rPr>
                <w:sz w:val="24"/>
                <w:szCs w:val="24"/>
              </w:rPr>
              <w:t>Is air quality good?</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Pr="005A6EDA" w:rsidRDefault="00AB6772" w:rsidP="00B244CC">
            <w:pPr>
              <w:rPr>
                <w:sz w:val="24"/>
                <w:szCs w:val="24"/>
              </w:rPr>
            </w:pPr>
            <w:r w:rsidRPr="005A6EDA">
              <w:rPr>
                <w:sz w:val="24"/>
                <w:szCs w:val="24"/>
              </w:rPr>
              <w:t xml:space="preserve">Are </w:t>
            </w:r>
            <w:r w:rsidR="00B244CC">
              <w:rPr>
                <w:sz w:val="24"/>
                <w:szCs w:val="24"/>
              </w:rPr>
              <w:t>employees</w:t>
            </w:r>
            <w:r w:rsidRPr="005A6EDA">
              <w:rPr>
                <w:sz w:val="24"/>
                <w:szCs w:val="24"/>
              </w:rPr>
              <w:t xml:space="preserve"> protected from cool drafts or excessive heat?</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Pr="005A6EDA" w:rsidRDefault="00AB6772" w:rsidP="00B244CC">
            <w:pPr>
              <w:rPr>
                <w:sz w:val="24"/>
                <w:szCs w:val="24"/>
              </w:rPr>
            </w:pPr>
            <w:r w:rsidRPr="005A6EDA">
              <w:rPr>
                <w:sz w:val="24"/>
                <w:szCs w:val="24"/>
              </w:rPr>
              <w:t xml:space="preserve">Are </w:t>
            </w:r>
            <w:r w:rsidR="00B244CC">
              <w:rPr>
                <w:sz w:val="24"/>
                <w:szCs w:val="24"/>
              </w:rPr>
              <w:t>employees</w:t>
            </w:r>
            <w:r w:rsidRPr="005A6EDA">
              <w:rPr>
                <w:sz w:val="24"/>
                <w:szCs w:val="24"/>
              </w:rPr>
              <w:t xml:space="preserve"> protected from excessive or irritating noise?</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Pr="005A6EDA" w:rsidRDefault="00B244CC" w:rsidP="00BD7876">
            <w:pPr>
              <w:rPr>
                <w:sz w:val="24"/>
                <w:szCs w:val="24"/>
              </w:rPr>
            </w:pPr>
            <w:r>
              <w:rPr>
                <w:sz w:val="24"/>
                <w:szCs w:val="24"/>
              </w:rPr>
              <w:t>Are employees protected from excessive dust?</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B244CC" w:rsidTr="00BD7876">
        <w:tc>
          <w:tcPr>
            <w:tcW w:w="7470" w:type="dxa"/>
            <w:tcBorders>
              <w:top w:val="single" w:sz="4" w:space="0" w:color="auto"/>
              <w:left w:val="single" w:sz="4" w:space="0" w:color="auto"/>
              <w:bottom w:val="single" w:sz="4" w:space="0" w:color="auto"/>
              <w:right w:val="single" w:sz="4" w:space="0" w:color="auto"/>
            </w:tcBorders>
          </w:tcPr>
          <w:p w:rsidR="00B244CC" w:rsidRPr="005A6EDA" w:rsidRDefault="00B244CC" w:rsidP="00BD7876">
            <w:pPr>
              <w:rPr>
                <w:sz w:val="24"/>
                <w:szCs w:val="24"/>
              </w:rPr>
            </w:pPr>
          </w:p>
        </w:tc>
        <w:tc>
          <w:tcPr>
            <w:tcW w:w="558"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r>
    </w:tbl>
    <w:p w:rsidR="00AB6772" w:rsidRDefault="00AB6772" w:rsidP="00AB6772">
      <w:pPr>
        <w:ind w:left="360"/>
        <w:rPr>
          <w:sz w:val="24"/>
          <w:szCs w:val="24"/>
        </w:rPr>
      </w:pPr>
    </w:p>
    <w:tbl>
      <w:tblPr>
        <w:tblStyle w:val="TableGrid"/>
        <w:tblW w:w="0" w:type="auto"/>
        <w:tblInd w:w="108" w:type="dxa"/>
        <w:tblLook w:val="04A0"/>
      </w:tblPr>
      <w:tblGrid>
        <w:gridCol w:w="7470"/>
        <w:gridCol w:w="558"/>
        <w:gridCol w:w="702"/>
      </w:tblGrid>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244CC">
            <w:pPr>
              <w:rPr>
                <w:b/>
                <w:sz w:val="24"/>
                <w:szCs w:val="24"/>
              </w:rPr>
            </w:pPr>
            <w:r>
              <w:rPr>
                <w:b/>
                <w:sz w:val="24"/>
                <w:szCs w:val="24"/>
              </w:rPr>
              <w:t xml:space="preserve">General </w:t>
            </w:r>
            <w:r w:rsidR="00B244CC">
              <w:rPr>
                <w:b/>
                <w:sz w:val="24"/>
                <w:szCs w:val="24"/>
              </w:rPr>
              <w:t>Employee</w:t>
            </w:r>
            <w:r>
              <w:rPr>
                <w:b/>
                <w:sz w:val="24"/>
                <w:szCs w:val="24"/>
              </w:rPr>
              <w:t xml:space="preserve"> questions</w:t>
            </w:r>
          </w:p>
        </w:tc>
        <w:tc>
          <w:tcPr>
            <w:tcW w:w="558"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Yes</w:t>
            </w:r>
          </w:p>
        </w:tc>
        <w:tc>
          <w:tcPr>
            <w:tcW w:w="702" w:type="dxa"/>
            <w:tcBorders>
              <w:top w:val="single" w:sz="4" w:space="0" w:color="auto"/>
              <w:left w:val="single" w:sz="4" w:space="0" w:color="auto"/>
              <w:bottom w:val="single" w:sz="4" w:space="0" w:color="auto"/>
              <w:right w:val="single" w:sz="4" w:space="0" w:color="auto"/>
            </w:tcBorders>
            <w:hideMark/>
          </w:tcPr>
          <w:p w:rsidR="00AB6772" w:rsidRDefault="00AB6772" w:rsidP="00BD7876">
            <w:pPr>
              <w:rPr>
                <w:b/>
                <w:sz w:val="24"/>
                <w:szCs w:val="24"/>
              </w:rPr>
            </w:pPr>
            <w:r>
              <w:rPr>
                <w:b/>
                <w:sz w:val="24"/>
                <w:szCs w:val="24"/>
              </w:rPr>
              <w:t>No</w:t>
            </w: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244CC">
            <w:pPr>
              <w:rPr>
                <w:sz w:val="24"/>
                <w:szCs w:val="24"/>
              </w:rPr>
            </w:pPr>
            <w:r>
              <w:rPr>
                <w:sz w:val="24"/>
                <w:szCs w:val="24"/>
              </w:rPr>
              <w:t xml:space="preserve">Do </w:t>
            </w:r>
            <w:r w:rsidR="00B244CC">
              <w:rPr>
                <w:sz w:val="24"/>
                <w:szCs w:val="24"/>
              </w:rPr>
              <w:t>employees</w:t>
            </w:r>
            <w:r>
              <w:rPr>
                <w:sz w:val="24"/>
                <w:szCs w:val="24"/>
              </w:rPr>
              <w:t xml:space="preserve"> know where to go and who to call for first aid assistance?</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244CC">
            <w:pPr>
              <w:rPr>
                <w:sz w:val="24"/>
                <w:szCs w:val="24"/>
              </w:rPr>
            </w:pPr>
            <w:r>
              <w:rPr>
                <w:sz w:val="24"/>
                <w:szCs w:val="24"/>
              </w:rPr>
              <w:t xml:space="preserve">Do </w:t>
            </w:r>
            <w:r w:rsidR="00B244CC">
              <w:rPr>
                <w:sz w:val="24"/>
                <w:szCs w:val="24"/>
              </w:rPr>
              <w:t>employees</w:t>
            </w:r>
            <w:r>
              <w:rPr>
                <w:sz w:val="24"/>
                <w:szCs w:val="24"/>
              </w:rPr>
              <w:t xml:space="preserve"> know where to find MSDSs for chemical products?</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244CC">
            <w:pPr>
              <w:rPr>
                <w:sz w:val="24"/>
                <w:szCs w:val="24"/>
              </w:rPr>
            </w:pPr>
            <w:r>
              <w:rPr>
                <w:sz w:val="24"/>
                <w:szCs w:val="24"/>
              </w:rPr>
              <w:t xml:space="preserve">Do </w:t>
            </w:r>
            <w:r w:rsidR="00B244CC">
              <w:rPr>
                <w:sz w:val="24"/>
                <w:szCs w:val="24"/>
              </w:rPr>
              <w:t>employees</w:t>
            </w:r>
            <w:r>
              <w:rPr>
                <w:sz w:val="24"/>
                <w:szCs w:val="24"/>
              </w:rPr>
              <w:t xml:space="preserve"> know where to find personal protective equipment (for example disposable gloves, eye protection)?</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244CC">
            <w:pPr>
              <w:rPr>
                <w:sz w:val="24"/>
                <w:szCs w:val="24"/>
              </w:rPr>
            </w:pPr>
            <w:r>
              <w:rPr>
                <w:sz w:val="24"/>
                <w:szCs w:val="24"/>
              </w:rPr>
              <w:t xml:space="preserve">Do </w:t>
            </w:r>
            <w:r w:rsidR="00B244CC">
              <w:rPr>
                <w:sz w:val="24"/>
                <w:szCs w:val="24"/>
              </w:rPr>
              <w:t>employees</w:t>
            </w:r>
            <w:r>
              <w:rPr>
                <w:sz w:val="24"/>
                <w:szCs w:val="24"/>
              </w:rPr>
              <w:t xml:space="preserve"> know how to use personal protective equipment</w:t>
            </w:r>
            <w:r w:rsidR="00B244CC">
              <w:rPr>
                <w:sz w:val="24"/>
                <w:szCs w:val="24"/>
              </w:rPr>
              <w:t xml:space="preserve"> properly</w:t>
            </w:r>
            <w:r>
              <w:rPr>
                <w:sz w:val="24"/>
                <w:szCs w:val="24"/>
              </w:rPr>
              <w:t>?</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B244CC" w:rsidTr="00BD7876">
        <w:tc>
          <w:tcPr>
            <w:tcW w:w="7470" w:type="dxa"/>
            <w:tcBorders>
              <w:top w:val="single" w:sz="4" w:space="0" w:color="auto"/>
              <w:left w:val="single" w:sz="4" w:space="0" w:color="auto"/>
              <w:bottom w:val="single" w:sz="4" w:space="0" w:color="auto"/>
              <w:right w:val="single" w:sz="4" w:space="0" w:color="auto"/>
            </w:tcBorders>
            <w:hideMark/>
          </w:tcPr>
          <w:p w:rsidR="00B244CC" w:rsidRDefault="00B244CC" w:rsidP="00B244CC">
            <w:pPr>
              <w:rPr>
                <w:sz w:val="24"/>
                <w:szCs w:val="24"/>
              </w:rPr>
            </w:pPr>
            <w:r>
              <w:rPr>
                <w:sz w:val="24"/>
                <w:szCs w:val="24"/>
              </w:rPr>
              <w:t>Is the personal protective equipment being used when necessary?</w:t>
            </w:r>
          </w:p>
        </w:tc>
        <w:tc>
          <w:tcPr>
            <w:tcW w:w="558"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244CC">
            <w:pPr>
              <w:rPr>
                <w:sz w:val="24"/>
                <w:szCs w:val="24"/>
              </w:rPr>
            </w:pPr>
            <w:r>
              <w:rPr>
                <w:sz w:val="24"/>
                <w:szCs w:val="24"/>
              </w:rPr>
              <w:t xml:space="preserve">Do </w:t>
            </w:r>
            <w:r w:rsidR="00B244CC">
              <w:rPr>
                <w:sz w:val="24"/>
                <w:szCs w:val="24"/>
              </w:rPr>
              <w:t>employees</w:t>
            </w:r>
            <w:r>
              <w:rPr>
                <w:sz w:val="24"/>
                <w:szCs w:val="24"/>
              </w:rPr>
              <w:t xml:space="preserve"> know the procedures for working alone?</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6D5318" w:rsidTr="00BD7876">
        <w:tc>
          <w:tcPr>
            <w:tcW w:w="7470" w:type="dxa"/>
            <w:tcBorders>
              <w:top w:val="single" w:sz="4" w:space="0" w:color="auto"/>
              <w:left w:val="single" w:sz="4" w:space="0" w:color="auto"/>
              <w:bottom w:val="single" w:sz="4" w:space="0" w:color="auto"/>
              <w:right w:val="single" w:sz="4" w:space="0" w:color="auto"/>
            </w:tcBorders>
            <w:hideMark/>
          </w:tcPr>
          <w:p w:rsidR="006D5318" w:rsidRDefault="006D5318" w:rsidP="00B244CC">
            <w:pPr>
              <w:rPr>
                <w:sz w:val="24"/>
                <w:szCs w:val="24"/>
              </w:rPr>
            </w:pPr>
            <w:r>
              <w:rPr>
                <w:sz w:val="24"/>
                <w:szCs w:val="24"/>
              </w:rPr>
              <w:t>Do employees know the procedures for prevention of violence?</w:t>
            </w:r>
          </w:p>
        </w:tc>
        <w:tc>
          <w:tcPr>
            <w:tcW w:w="558" w:type="dxa"/>
            <w:tcBorders>
              <w:top w:val="single" w:sz="4" w:space="0" w:color="auto"/>
              <w:left w:val="single" w:sz="4" w:space="0" w:color="auto"/>
              <w:bottom w:val="single" w:sz="4" w:space="0" w:color="auto"/>
              <w:right w:val="single" w:sz="4" w:space="0" w:color="auto"/>
            </w:tcBorders>
          </w:tcPr>
          <w:p w:rsidR="006D5318" w:rsidRDefault="006D5318"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6D5318" w:rsidRDefault="006D5318"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hideMark/>
          </w:tcPr>
          <w:p w:rsidR="00AB6772" w:rsidRDefault="00AB6772" w:rsidP="00B244CC">
            <w:pPr>
              <w:rPr>
                <w:sz w:val="24"/>
                <w:szCs w:val="24"/>
              </w:rPr>
            </w:pPr>
            <w:r>
              <w:rPr>
                <w:sz w:val="24"/>
                <w:szCs w:val="24"/>
              </w:rPr>
              <w:t xml:space="preserve">Do new/young </w:t>
            </w:r>
            <w:r w:rsidR="00B244CC">
              <w:rPr>
                <w:sz w:val="24"/>
                <w:szCs w:val="24"/>
              </w:rPr>
              <w:t>employees</w:t>
            </w:r>
            <w:r>
              <w:rPr>
                <w:sz w:val="24"/>
                <w:szCs w:val="24"/>
              </w:rPr>
              <w:t xml:space="preserve"> receive orientation specific to their workplace?</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AB6772" w:rsidP="00B244CC">
            <w:pPr>
              <w:rPr>
                <w:sz w:val="24"/>
                <w:szCs w:val="24"/>
              </w:rPr>
            </w:pPr>
            <w:r>
              <w:rPr>
                <w:sz w:val="24"/>
                <w:szCs w:val="24"/>
              </w:rPr>
              <w:t xml:space="preserve">Do </w:t>
            </w:r>
            <w:r w:rsidR="00B244CC">
              <w:rPr>
                <w:sz w:val="24"/>
                <w:szCs w:val="24"/>
              </w:rPr>
              <w:t>employees</w:t>
            </w:r>
            <w:r>
              <w:rPr>
                <w:sz w:val="24"/>
                <w:szCs w:val="24"/>
              </w:rPr>
              <w:t xml:space="preserve"> receive adequate training in safe work procedures?</w:t>
            </w: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r w:rsidR="00B244CC" w:rsidTr="00BD7876">
        <w:tc>
          <w:tcPr>
            <w:tcW w:w="7470"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r>
              <w:rPr>
                <w:sz w:val="24"/>
                <w:szCs w:val="24"/>
              </w:rPr>
              <w:t>Are the working alone procedures being followed?</w:t>
            </w:r>
          </w:p>
        </w:tc>
        <w:tc>
          <w:tcPr>
            <w:tcW w:w="558"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B244CC" w:rsidRDefault="00B244CC" w:rsidP="00BD7876">
            <w:pPr>
              <w:rPr>
                <w:sz w:val="24"/>
                <w:szCs w:val="24"/>
              </w:rPr>
            </w:pPr>
          </w:p>
        </w:tc>
      </w:tr>
      <w:tr w:rsidR="00AB6772" w:rsidTr="00BD7876">
        <w:tc>
          <w:tcPr>
            <w:tcW w:w="7470"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558"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c>
          <w:tcPr>
            <w:tcW w:w="702" w:type="dxa"/>
            <w:tcBorders>
              <w:top w:val="single" w:sz="4" w:space="0" w:color="auto"/>
              <w:left w:val="single" w:sz="4" w:space="0" w:color="auto"/>
              <w:bottom w:val="single" w:sz="4" w:space="0" w:color="auto"/>
              <w:right w:val="single" w:sz="4" w:space="0" w:color="auto"/>
            </w:tcBorders>
          </w:tcPr>
          <w:p w:rsidR="00AB6772" w:rsidRDefault="00AB6772" w:rsidP="00BD7876">
            <w:pPr>
              <w:rPr>
                <w:sz w:val="24"/>
                <w:szCs w:val="24"/>
              </w:rPr>
            </w:pPr>
          </w:p>
        </w:tc>
      </w:tr>
    </w:tbl>
    <w:p w:rsidR="00AB6772" w:rsidRDefault="00AB6772" w:rsidP="00AB6772">
      <w:pPr>
        <w:rPr>
          <w:sz w:val="24"/>
          <w:szCs w:val="24"/>
        </w:rPr>
      </w:pPr>
    </w:p>
    <w:p w:rsidR="00AB6772" w:rsidRDefault="00561B54" w:rsidP="00561B54">
      <w:pPr>
        <w:jc w:val="center"/>
        <w:rPr>
          <w:b/>
          <w:sz w:val="24"/>
          <w:szCs w:val="24"/>
          <w:u w:val="single"/>
        </w:rPr>
      </w:pPr>
      <w:r w:rsidRPr="00561B54">
        <w:rPr>
          <w:b/>
          <w:sz w:val="24"/>
          <w:szCs w:val="24"/>
          <w:u w:val="single"/>
        </w:rPr>
        <w:t>VILLAGE OF VALEMOU</w:t>
      </w:r>
      <w:r w:rsidR="004947E8">
        <w:rPr>
          <w:b/>
          <w:sz w:val="24"/>
          <w:szCs w:val="24"/>
          <w:u w:val="single"/>
        </w:rPr>
        <w:t>N</w:t>
      </w:r>
      <w:r w:rsidRPr="00561B54">
        <w:rPr>
          <w:b/>
          <w:sz w:val="24"/>
          <w:szCs w:val="24"/>
          <w:u w:val="single"/>
        </w:rPr>
        <w:t>T INSPECTION SITES</w:t>
      </w:r>
    </w:p>
    <w:p w:rsidR="00561B54" w:rsidRPr="00561B54" w:rsidRDefault="00561B54" w:rsidP="00561B54">
      <w:pPr>
        <w:jc w:val="center"/>
        <w:rPr>
          <w:b/>
          <w:sz w:val="24"/>
          <w:szCs w:val="24"/>
          <w:u w:val="single"/>
        </w:rPr>
      </w:pPr>
    </w:p>
    <w:p w:rsidR="00AB6772" w:rsidRDefault="00561B54" w:rsidP="00AB6772">
      <w:pPr>
        <w:rPr>
          <w:sz w:val="24"/>
          <w:szCs w:val="24"/>
        </w:rPr>
      </w:pPr>
      <w:r>
        <w:rPr>
          <w:sz w:val="24"/>
          <w:szCs w:val="24"/>
        </w:rPr>
        <w:t xml:space="preserve">The areas which will need to be inspected are as follows: </w:t>
      </w:r>
    </w:p>
    <w:p w:rsidR="00561B54" w:rsidRDefault="00561B54" w:rsidP="00AB6772">
      <w:pPr>
        <w:rPr>
          <w:sz w:val="24"/>
          <w:szCs w:val="24"/>
        </w:rPr>
      </w:pPr>
    </w:p>
    <w:p w:rsidR="00561B54" w:rsidRDefault="00561B54" w:rsidP="004A56E7">
      <w:pPr>
        <w:pStyle w:val="ListParagraph"/>
        <w:numPr>
          <w:ilvl w:val="0"/>
          <w:numId w:val="24"/>
        </w:numPr>
        <w:rPr>
          <w:sz w:val="24"/>
          <w:szCs w:val="24"/>
        </w:rPr>
      </w:pPr>
      <w:r>
        <w:rPr>
          <w:sz w:val="24"/>
          <w:szCs w:val="24"/>
        </w:rPr>
        <w:t>Village Office &amp; Information Center</w:t>
      </w:r>
      <w:r w:rsidR="00263F47">
        <w:rPr>
          <w:sz w:val="24"/>
          <w:szCs w:val="24"/>
        </w:rPr>
        <w:tab/>
      </w:r>
      <w:r w:rsidR="00263F47">
        <w:rPr>
          <w:sz w:val="24"/>
          <w:szCs w:val="24"/>
        </w:rPr>
        <w:tab/>
      </w:r>
      <w:r w:rsidR="00263F47">
        <w:rPr>
          <w:sz w:val="24"/>
          <w:szCs w:val="24"/>
        </w:rPr>
        <w:tab/>
      </w:r>
      <w:r w:rsidR="00263F47">
        <w:rPr>
          <w:sz w:val="24"/>
          <w:szCs w:val="24"/>
        </w:rPr>
        <w:tab/>
        <w:t>-  Library Building</w:t>
      </w:r>
    </w:p>
    <w:p w:rsidR="00561B54" w:rsidRDefault="00561B54" w:rsidP="004A56E7">
      <w:pPr>
        <w:pStyle w:val="ListParagraph"/>
        <w:numPr>
          <w:ilvl w:val="0"/>
          <w:numId w:val="24"/>
        </w:numPr>
        <w:rPr>
          <w:sz w:val="24"/>
          <w:szCs w:val="24"/>
        </w:rPr>
      </w:pPr>
      <w:r>
        <w:rPr>
          <w:sz w:val="24"/>
          <w:szCs w:val="24"/>
        </w:rPr>
        <w:t>Public Works Yard</w:t>
      </w:r>
      <w:r w:rsidR="00263F47">
        <w:rPr>
          <w:sz w:val="24"/>
          <w:szCs w:val="24"/>
        </w:rPr>
        <w:tab/>
      </w:r>
      <w:r w:rsidR="00263F47">
        <w:rPr>
          <w:sz w:val="24"/>
          <w:szCs w:val="24"/>
        </w:rPr>
        <w:tab/>
      </w:r>
      <w:r w:rsidR="00263F47">
        <w:rPr>
          <w:sz w:val="24"/>
          <w:szCs w:val="24"/>
        </w:rPr>
        <w:tab/>
      </w:r>
      <w:r w:rsidR="00263F47">
        <w:rPr>
          <w:sz w:val="24"/>
          <w:szCs w:val="24"/>
        </w:rPr>
        <w:tab/>
      </w:r>
      <w:r w:rsidR="00263F47">
        <w:rPr>
          <w:sz w:val="24"/>
          <w:szCs w:val="24"/>
        </w:rPr>
        <w:tab/>
      </w:r>
      <w:r w:rsidR="00263F47">
        <w:rPr>
          <w:sz w:val="24"/>
          <w:szCs w:val="24"/>
        </w:rPr>
        <w:tab/>
        <w:t>-  Museum Building</w:t>
      </w:r>
    </w:p>
    <w:p w:rsidR="00561B54" w:rsidRDefault="00561B54" w:rsidP="004A56E7">
      <w:pPr>
        <w:pStyle w:val="ListParagraph"/>
        <w:numPr>
          <w:ilvl w:val="0"/>
          <w:numId w:val="24"/>
        </w:numPr>
        <w:rPr>
          <w:sz w:val="24"/>
          <w:szCs w:val="24"/>
        </w:rPr>
      </w:pPr>
      <w:r>
        <w:rPr>
          <w:sz w:val="24"/>
          <w:szCs w:val="24"/>
        </w:rPr>
        <w:t>Water Treatment Plant &amp; distribution system</w:t>
      </w:r>
      <w:r w:rsidR="00263F47">
        <w:rPr>
          <w:sz w:val="24"/>
          <w:szCs w:val="24"/>
        </w:rPr>
        <w:tab/>
      </w:r>
      <w:r w:rsidR="00263F47">
        <w:rPr>
          <w:sz w:val="24"/>
          <w:szCs w:val="24"/>
        </w:rPr>
        <w:tab/>
        <w:t>-  VARDA Building</w:t>
      </w:r>
    </w:p>
    <w:p w:rsidR="00561B54" w:rsidRDefault="00561B54" w:rsidP="004A56E7">
      <w:pPr>
        <w:pStyle w:val="ListParagraph"/>
        <w:numPr>
          <w:ilvl w:val="0"/>
          <w:numId w:val="24"/>
        </w:numPr>
        <w:rPr>
          <w:sz w:val="24"/>
          <w:szCs w:val="24"/>
        </w:rPr>
      </w:pPr>
      <w:r>
        <w:rPr>
          <w:sz w:val="24"/>
          <w:szCs w:val="24"/>
        </w:rPr>
        <w:t>Sewage Treatment Plant &amp; distribution system</w:t>
      </w:r>
      <w:r w:rsidR="00263F47">
        <w:rPr>
          <w:sz w:val="24"/>
          <w:szCs w:val="24"/>
        </w:rPr>
        <w:tab/>
      </w:r>
      <w:r w:rsidR="00263F47">
        <w:rPr>
          <w:sz w:val="24"/>
          <w:szCs w:val="24"/>
        </w:rPr>
        <w:tab/>
      </w:r>
    </w:p>
    <w:p w:rsidR="00561B54" w:rsidRDefault="00561B54" w:rsidP="004A56E7">
      <w:pPr>
        <w:pStyle w:val="ListParagraph"/>
        <w:numPr>
          <w:ilvl w:val="0"/>
          <w:numId w:val="24"/>
        </w:numPr>
        <w:rPr>
          <w:sz w:val="24"/>
          <w:szCs w:val="24"/>
        </w:rPr>
      </w:pPr>
      <w:r>
        <w:rPr>
          <w:sz w:val="24"/>
          <w:szCs w:val="24"/>
        </w:rPr>
        <w:t>Water Pump House area</w:t>
      </w:r>
    </w:p>
    <w:p w:rsidR="00561B54" w:rsidRDefault="00561B54" w:rsidP="004A56E7">
      <w:pPr>
        <w:pStyle w:val="ListParagraph"/>
        <w:numPr>
          <w:ilvl w:val="0"/>
          <w:numId w:val="24"/>
        </w:numPr>
        <w:rPr>
          <w:sz w:val="24"/>
          <w:szCs w:val="24"/>
        </w:rPr>
      </w:pPr>
      <w:r>
        <w:rPr>
          <w:sz w:val="24"/>
          <w:szCs w:val="24"/>
        </w:rPr>
        <w:t>Parks</w:t>
      </w:r>
    </w:p>
    <w:p w:rsidR="00561B54" w:rsidRDefault="00561B54" w:rsidP="004A56E7">
      <w:pPr>
        <w:pStyle w:val="ListParagraph"/>
        <w:numPr>
          <w:ilvl w:val="0"/>
          <w:numId w:val="24"/>
        </w:numPr>
        <w:rPr>
          <w:sz w:val="24"/>
          <w:szCs w:val="24"/>
        </w:rPr>
      </w:pPr>
      <w:r>
        <w:rPr>
          <w:sz w:val="24"/>
          <w:szCs w:val="24"/>
        </w:rPr>
        <w:t>Community Hall (including Children’s Activity Center)</w:t>
      </w:r>
    </w:p>
    <w:p w:rsidR="00561B54" w:rsidRDefault="00561B54" w:rsidP="004A56E7">
      <w:pPr>
        <w:pStyle w:val="ListParagraph"/>
        <w:numPr>
          <w:ilvl w:val="0"/>
          <w:numId w:val="24"/>
        </w:numPr>
        <w:rPr>
          <w:sz w:val="24"/>
          <w:szCs w:val="24"/>
        </w:rPr>
      </w:pPr>
      <w:r>
        <w:rPr>
          <w:sz w:val="24"/>
          <w:szCs w:val="24"/>
        </w:rPr>
        <w:t>Learning Center</w:t>
      </w:r>
    </w:p>
    <w:p w:rsidR="00561B54" w:rsidRDefault="00561B54" w:rsidP="004A56E7">
      <w:pPr>
        <w:pStyle w:val="ListParagraph"/>
        <w:numPr>
          <w:ilvl w:val="0"/>
          <w:numId w:val="24"/>
        </w:numPr>
        <w:rPr>
          <w:sz w:val="24"/>
          <w:szCs w:val="24"/>
        </w:rPr>
      </w:pPr>
      <w:r>
        <w:rPr>
          <w:sz w:val="24"/>
          <w:szCs w:val="24"/>
        </w:rPr>
        <w:t>Courthouse</w:t>
      </w:r>
    </w:p>
    <w:p w:rsidR="00561B54" w:rsidRDefault="00561B54" w:rsidP="004A56E7">
      <w:pPr>
        <w:pStyle w:val="ListParagraph"/>
        <w:numPr>
          <w:ilvl w:val="0"/>
          <w:numId w:val="24"/>
        </w:numPr>
        <w:rPr>
          <w:sz w:val="24"/>
          <w:szCs w:val="24"/>
        </w:rPr>
      </w:pPr>
      <w:r>
        <w:rPr>
          <w:sz w:val="24"/>
          <w:szCs w:val="24"/>
        </w:rPr>
        <w:t>Airport Buildings</w:t>
      </w:r>
    </w:p>
    <w:p w:rsidR="00561B54" w:rsidRDefault="00561B54" w:rsidP="00561B54">
      <w:pPr>
        <w:rPr>
          <w:sz w:val="24"/>
          <w:szCs w:val="24"/>
        </w:rPr>
      </w:pPr>
    </w:p>
    <w:p w:rsidR="003F73E7" w:rsidRDefault="00561B54" w:rsidP="00AB6772">
      <w:pPr>
        <w:rPr>
          <w:sz w:val="24"/>
          <w:szCs w:val="24"/>
        </w:rPr>
      </w:pPr>
      <w:r>
        <w:rPr>
          <w:sz w:val="24"/>
          <w:szCs w:val="24"/>
        </w:rPr>
        <w:t>The buildings and properties for each of these areas will be reviewed at least once a year by at least one Council member, one senior s</w:t>
      </w:r>
      <w:r w:rsidR="00A742B2">
        <w:rPr>
          <w:sz w:val="24"/>
          <w:szCs w:val="24"/>
        </w:rPr>
        <w:t>taff member and one other employee. A senior supervisor</w:t>
      </w:r>
      <w:r w:rsidR="00B244CC">
        <w:rPr>
          <w:sz w:val="24"/>
          <w:szCs w:val="24"/>
        </w:rPr>
        <w:t xml:space="preserve"> and one employee will </w:t>
      </w:r>
      <w:r w:rsidR="00A742B2">
        <w:rPr>
          <w:sz w:val="24"/>
          <w:szCs w:val="24"/>
        </w:rPr>
        <w:t xml:space="preserve">review each area on a monthly basis. </w:t>
      </w:r>
      <w:r>
        <w:rPr>
          <w:sz w:val="24"/>
          <w:szCs w:val="24"/>
        </w:rPr>
        <w:t xml:space="preserve">The above checklist will be utilized when doing the checks and will be amended as need for each area. </w:t>
      </w:r>
      <w:r w:rsidR="00A742B2">
        <w:rPr>
          <w:sz w:val="24"/>
          <w:szCs w:val="24"/>
        </w:rPr>
        <w:t>Employees are expected to “review” their work areas and inspect all equipment prior to use</w:t>
      </w:r>
      <w:r>
        <w:rPr>
          <w:sz w:val="24"/>
          <w:szCs w:val="24"/>
        </w:rPr>
        <w:t xml:space="preserve"> as they are performing their duties and advis</w:t>
      </w:r>
      <w:r w:rsidR="00A742B2">
        <w:rPr>
          <w:sz w:val="24"/>
          <w:szCs w:val="24"/>
        </w:rPr>
        <w:t>e</w:t>
      </w:r>
      <w:r>
        <w:rPr>
          <w:sz w:val="24"/>
          <w:szCs w:val="24"/>
        </w:rPr>
        <w:t xml:space="preserve"> their supervisor of any changes required. </w:t>
      </w:r>
    </w:p>
    <w:p w:rsidR="00AB6772" w:rsidRPr="000561AC" w:rsidRDefault="00AB6772" w:rsidP="00AB6772">
      <w:pPr>
        <w:jc w:val="center"/>
        <w:rPr>
          <w:b/>
          <w:sz w:val="36"/>
          <w:szCs w:val="36"/>
        </w:rPr>
      </w:pPr>
      <w:r w:rsidRPr="000561AC">
        <w:rPr>
          <w:b/>
          <w:sz w:val="36"/>
          <w:szCs w:val="36"/>
        </w:rPr>
        <w:lastRenderedPageBreak/>
        <w:t>Workplace Inspection Report</w:t>
      </w:r>
    </w:p>
    <w:p w:rsidR="00AB6772" w:rsidRDefault="00AB6772" w:rsidP="00AB6772">
      <w:pPr>
        <w:jc w:val="center"/>
        <w:rPr>
          <w:sz w:val="24"/>
          <w:szCs w:val="24"/>
        </w:rPr>
      </w:pPr>
    </w:p>
    <w:p w:rsidR="00AB6772" w:rsidRDefault="00AB6772" w:rsidP="00AB6772">
      <w:pPr>
        <w:rPr>
          <w:sz w:val="24"/>
          <w:szCs w:val="24"/>
        </w:rPr>
      </w:pPr>
      <w:r>
        <w:rPr>
          <w:sz w:val="24"/>
          <w:szCs w:val="24"/>
        </w:rPr>
        <w:t xml:space="preserve">Location of Inspection: </w:t>
      </w:r>
      <w:r>
        <w:rPr>
          <w:sz w:val="24"/>
          <w:szCs w:val="24"/>
        </w:rPr>
        <w:tab/>
        <w:t>__________________________________________________</w:t>
      </w:r>
    </w:p>
    <w:p w:rsidR="00AB6772" w:rsidRDefault="00AB6772" w:rsidP="00AB6772">
      <w:pPr>
        <w:rPr>
          <w:sz w:val="24"/>
          <w:szCs w:val="24"/>
        </w:rPr>
      </w:pPr>
    </w:p>
    <w:p w:rsidR="00AB6772" w:rsidRDefault="00AB6772" w:rsidP="00AB6772">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t>__________________________________________________</w:t>
      </w:r>
    </w:p>
    <w:p w:rsidR="00AB6772" w:rsidRDefault="00AB6772" w:rsidP="00AB6772">
      <w:pPr>
        <w:rPr>
          <w:sz w:val="24"/>
          <w:szCs w:val="24"/>
        </w:rPr>
      </w:pPr>
    </w:p>
    <w:p w:rsidR="00AB6772" w:rsidRDefault="00AB6772" w:rsidP="00AB6772">
      <w:pPr>
        <w:rPr>
          <w:sz w:val="24"/>
          <w:szCs w:val="24"/>
        </w:rPr>
      </w:pPr>
      <w:r>
        <w:rPr>
          <w:sz w:val="24"/>
          <w:szCs w:val="24"/>
        </w:rPr>
        <w:t>Inspector’s Names</w:t>
      </w:r>
      <w:r>
        <w:rPr>
          <w:sz w:val="24"/>
          <w:szCs w:val="24"/>
        </w:rPr>
        <w:tab/>
      </w:r>
      <w:r>
        <w:rPr>
          <w:sz w:val="24"/>
          <w:szCs w:val="24"/>
        </w:rPr>
        <w:tab/>
        <w:t>__________________________________________________</w:t>
      </w:r>
    </w:p>
    <w:p w:rsidR="00AB6772" w:rsidRDefault="00AB6772" w:rsidP="00AB6772">
      <w:pPr>
        <w:rPr>
          <w:sz w:val="24"/>
          <w:szCs w:val="24"/>
        </w:rPr>
      </w:pPr>
    </w:p>
    <w:tbl>
      <w:tblPr>
        <w:tblStyle w:val="TableGrid"/>
        <w:tblW w:w="0" w:type="auto"/>
        <w:tblLook w:val="04A0"/>
      </w:tblPr>
      <w:tblGrid>
        <w:gridCol w:w="1368"/>
        <w:gridCol w:w="1368"/>
        <w:gridCol w:w="2232"/>
        <w:gridCol w:w="1980"/>
        <w:gridCol w:w="1170"/>
        <w:gridCol w:w="720"/>
        <w:gridCol w:w="738"/>
      </w:tblGrid>
      <w:tr w:rsidR="00AB6772" w:rsidTr="00BD7876">
        <w:tc>
          <w:tcPr>
            <w:tcW w:w="1368" w:type="dxa"/>
          </w:tcPr>
          <w:p w:rsidR="00AB6772" w:rsidRPr="000561AC" w:rsidRDefault="00AB6772" w:rsidP="00BD7876">
            <w:pPr>
              <w:jc w:val="center"/>
              <w:rPr>
                <w:b/>
                <w:sz w:val="20"/>
                <w:szCs w:val="20"/>
                <w:u w:val="single"/>
              </w:rPr>
            </w:pPr>
            <w:r w:rsidRPr="000561AC">
              <w:rPr>
                <w:b/>
                <w:sz w:val="20"/>
                <w:szCs w:val="20"/>
                <w:u w:val="single"/>
              </w:rPr>
              <w:t>Location</w:t>
            </w:r>
          </w:p>
        </w:tc>
        <w:tc>
          <w:tcPr>
            <w:tcW w:w="1368" w:type="dxa"/>
          </w:tcPr>
          <w:p w:rsidR="00AB6772" w:rsidRPr="000561AC" w:rsidRDefault="00AB6772" w:rsidP="00BD7876">
            <w:pPr>
              <w:jc w:val="center"/>
              <w:rPr>
                <w:b/>
                <w:sz w:val="20"/>
                <w:szCs w:val="20"/>
                <w:u w:val="single"/>
              </w:rPr>
            </w:pPr>
            <w:r w:rsidRPr="000561AC">
              <w:rPr>
                <w:b/>
                <w:sz w:val="20"/>
                <w:szCs w:val="20"/>
                <w:u w:val="single"/>
              </w:rPr>
              <w:t>Hazard</w:t>
            </w:r>
          </w:p>
        </w:tc>
        <w:tc>
          <w:tcPr>
            <w:tcW w:w="2232" w:type="dxa"/>
          </w:tcPr>
          <w:p w:rsidR="00AB6772" w:rsidRPr="000561AC" w:rsidRDefault="00AB6772" w:rsidP="00BD7876">
            <w:pPr>
              <w:jc w:val="center"/>
              <w:rPr>
                <w:b/>
                <w:sz w:val="20"/>
                <w:szCs w:val="20"/>
                <w:u w:val="single"/>
              </w:rPr>
            </w:pPr>
            <w:r>
              <w:rPr>
                <w:b/>
                <w:sz w:val="20"/>
                <w:szCs w:val="20"/>
                <w:u w:val="single"/>
              </w:rPr>
              <w:t>Corrective Action</w:t>
            </w:r>
          </w:p>
        </w:tc>
        <w:tc>
          <w:tcPr>
            <w:tcW w:w="1980" w:type="dxa"/>
          </w:tcPr>
          <w:p w:rsidR="00AB6772" w:rsidRPr="000561AC" w:rsidRDefault="00AB6772" w:rsidP="00BD7876">
            <w:pPr>
              <w:jc w:val="center"/>
              <w:rPr>
                <w:b/>
                <w:sz w:val="20"/>
                <w:szCs w:val="20"/>
                <w:u w:val="single"/>
              </w:rPr>
            </w:pPr>
            <w:r>
              <w:rPr>
                <w:b/>
                <w:sz w:val="20"/>
                <w:szCs w:val="20"/>
                <w:u w:val="single"/>
              </w:rPr>
              <w:t>Who is Responsible</w:t>
            </w:r>
          </w:p>
        </w:tc>
        <w:tc>
          <w:tcPr>
            <w:tcW w:w="1170" w:type="dxa"/>
          </w:tcPr>
          <w:p w:rsidR="00AB6772" w:rsidRPr="000561AC" w:rsidRDefault="00AB6772" w:rsidP="00BD7876">
            <w:pPr>
              <w:jc w:val="center"/>
              <w:rPr>
                <w:b/>
                <w:sz w:val="20"/>
                <w:szCs w:val="20"/>
                <w:u w:val="single"/>
              </w:rPr>
            </w:pPr>
            <w:r>
              <w:rPr>
                <w:b/>
                <w:sz w:val="20"/>
                <w:szCs w:val="20"/>
                <w:u w:val="single"/>
              </w:rPr>
              <w:t>Due Date</w:t>
            </w:r>
          </w:p>
        </w:tc>
        <w:tc>
          <w:tcPr>
            <w:tcW w:w="720" w:type="dxa"/>
          </w:tcPr>
          <w:p w:rsidR="00AB6772" w:rsidRPr="000561AC" w:rsidRDefault="00AB6772" w:rsidP="00BD7876">
            <w:pPr>
              <w:jc w:val="center"/>
              <w:rPr>
                <w:b/>
                <w:sz w:val="20"/>
                <w:szCs w:val="20"/>
                <w:u w:val="single"/>
              </w:rPr>
            </w:pPr>
            <w:r>
              <w:rPr>
                <w:b/>
                <w:sz w:val="20"/>
                <w:szCs w:val="20"/>
                <w:u w:val="single"/>
              </w:rPr>
              <w:t>Yes</w:t>
            </w:r>
          </w:p>
        </w:tc>
        <w:tc>
          <w:tcPr>
            <w:tcW w:w="738" w:type="dxa"/>
          </w:tcPr>
          <w:p w:rsidR="00AB6772" w:rsidRPr="000561AC" w:rsidRDefault="00AB6772" w:rsidP="00BD7876">
            <w:pPr>
              <w:jc w:val="center"/>
              <w:rPr>
                <w:b/>
                <w:sz w:val="20"/>
                <w:szCs w:val="20"/>
                <w:u w:val="single"/>
              </w:rPr>
            </w:pPr>
            <w:r>
              <w:rPr>
                <w:b/>
                <w:sz w:val="20"/>
                <w:szCs w:val="20"/>
                <w:u w:val="single"/>
              </w:rPr>
              <w:t>No</w:t>
            </w: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r w:rsidR="00AB6772" w:rsidTr="00BD7876">
        <w:tc>
          <w:tcPr>
            <w:tcW w:w="1368" w:type="dxa"/>
          </w:tcPr>
          <w:p w:rsidR="00AB6772" w:rsidRDefault="00AB6772" w:rsidP="00BD7876">
            <w:pPr>
              <w:rPr>
                <w:sz w:val="24"/>
                <w:szCs w:val="24"/>
              </w:rPr>
            </w:pPr>
          </w:p>
        </w:tc>
        <w:tc>
          <w:tcPr>
            <w:tcW w:w="1368" w:type="dxa"/>
          </w:tcPr>
          <w:p w:rsidR="00AB6772" w:rsidRDefault="00AB6772" w:rsidP="00BD7876">
            <w:pPr>
              <w:rPr>
                <w:sz w:val="24"/>
                <w:szCs w:val="24"/>
              </w:rPr>
            </w:pPr>
          </w:p>
        </w:tc>
        <w:tc>
          <w:tcPr>
            <w:tcW w:w="2232" w:type="dxa"/>
          </w:tcPr>
          <w:p w:rsidR="00AB6772" w:rsidRDefault="00AB6772" w:rsidP="00BD7876">
            <w:pPr>
              <w:rPr>
                <w:sz w:val="24"/>
                <w:szCs w:val="24"/>
              </w:rPr>
            </w:pPr>
          </w:p>
        </w:tc>
        <w:tc>
          <w:tcPr>
            <w:tcW w:w="1980" w:type="dxa"/>
          </w:tcPr>
          <w:p w:rsidR="00AB6772" w:rsidRDefault="00AB6772" w:rsidP="00BD7876">
            <w:pPr>
              <w:rPr>
                <w:sz w:val="24"/>
                <w:szCs w:val="24"/>
              </w:rPr>
            </w:pPr>
          </w:p>
        </w:tc>
        <w:tc>
          <w:tcPr>
            <w:tcW w:w="1170" w:type="dxa"/>
          </w:tcPr>
          <w:p w:rsidR="00AB6772" w:rsidRDefault="00AB6772" w:rsidP="00BD7876">
            <w:pPr>
              <w:rPr>
                <w:sz w:val="24"/>
                <w:szCs w:val="24"/>
              </w:rPr>
            </w:pPr>
          </w:p>
        </w:tc>
        <w:tc>
          <w:tcPr>
            <w:tcW w:w="720" w:type="dxa"/>
          </w:tcPr>
          <w:p w:rsidR="00AB6772" w:rsidRDefault="00AB6772" w:rsidP="00BD7876">
            <w:pPr>
              <w:rPr>
                <w:sz w:val="24"/>
                <w:szCs w:val="24"/>
              </w:rPr>
            </w:pPr>
          </w:p>
        </w:tc>
        <w:tc>
          <w:tcPr>
            <w:tcW w:w="738" w:type="dxa"/>
          </w:tcPr>
          <w:p w:rsidR="00AB6772" w:rsidRDefault="00AB6772" w:rsidP="00BD7876">
            <w:pPr>
              <w:rPr>
                <w:sz w:val="24"/>
                <w:szCs w:val="24"/>
              </w:rPr>
            </w:pPr>
          </w:p>
        </w:tc>
      </w:tr>
    </w:tbl>
    <w:p w:rsidR="00A11E65" w:rsidRDefault="00A11E65" w:rsidP="00AB6772">
      <w:pPr>
        <w:ind w:left="360" w:hanging="360"/>
        <w:rPr>
          <w:b/>
          <w:sz w:val="24"/>
          <w:szCs w:val="24"/>
        </w:rPr>
      </w:pPr>
    </w:p>
    <w:p w:rsidR="00AB6772" w:rsidRDefault="00E01059" w:rsidP="00AB6772">
      <w:pPr>
        <w:ind w:left="360" w:hanging="360"/>
        <w:rPr>
          <w:b/>
          <w:sz w:val="24"/>
          <w:szCs w:val="24"/>
          <w:u w:val="single"/>
        </w:rPr>
      </w:pPr>
      <w:r>
        <w:rPr>
          <w:b/>
          <w:sz w:val="24"/>
          <w:szCs w:val="24"/>
        </w:rPr>
        <w:lastRenderedPageBreak/>
        <w:t>4</w:t>
      </w:r>
      <w:r w:rsidR="00AB6772" w:rsidRPr="000561AC">
        <w:rPr>
          <w:b/>
          <w:sz w:val="24"/>
          <w:szCs w:val="24"/>
        </w:rPr>
        <w:t xml:space="preserve">. </w:t>
      </w:r>
      <w:r w:rsidR="00AB6772">
        <w:rPr>
          <w:b/>
          <w:sz w:val="24"/>
          <w:szCs w:val="24"/>
        </w:rPr>
        <w:tab/>
      </w:r>
      <w:r w:rsidR="00AB6772" w:rsidRPr="000561AC">
        <w:rPr>
          <w:b/>
          <w:sz w:val="24"/>
          <w:szCs w:val="24"/>
          <w:u w:val="single"/>
        </w:rPr>
        <w:t>Written Instructions</w:t>
      </w:r>
    </w:p>
    <w:p w:rsidR="00AB6772" w:rsidRDefault="00AB6772" w:rsidP="00AB6772">
      <w:pPr>
        <w:rPr>
          <w:b/>
          <w:sz w:val="24"/>
          <w:szCs w:val="24"/>
          <w:u w:val="single"/>
        </w:rPr>
      </w:pPr>
    </w:p>
    <w:p w:rsidR="000D0385" w:rsidRDefault="000D0385" w:rsidP="000D0385">
      <w:pPr>
        <w:ind w:left="360"/>
        <w:rPr>
          <w:sz w:val="24"/>
          <w:szCs w:val="24"/>
        </w:rPr>
      </w:pPr>
      <w:r>
        <w:rPr>
          <w:sz w:val="24"/>
          <w:szCs w:val="24"/>
        </w:rPr>
        <w:t xml:space="preserve">Health and safety, productivity and quality control all benefit from written procedures. Written procedures can </w:t>
      </w:r>
      <w:r w:rsidR="00C83031">
        <w:rPr>
          <w:sz w:val="24"/>
          <w:szCs w:val="24"/>
        </w:rPr>
        <w:t>assist in the training of</w:t>
      </w:r>
      <w:r>
        <w:rPr>
          <w:sz w:val="24"/>
          <w:szCs w:val="24"/>
        </w:rPr>
        <w:t xml:space="preserve"> new workers and </w:t>
      </w:r>
      <w:r w:rsidR="00C83031">
        <w:rPr>
          <w:sz w:val="24"/>
          <w:szCs w:val="24"/>
        </w:rPr>
        <w:t>serve as a reference for existing employees to ensure</w:t>
      </w:r>
      <w:r>
        <w:rPr>
          <w:sz w:val="24"/>
          <w:szCs w:val="24"/>
        </w:rPr>
        <w:t xml:space="preserve"> a consistent level of work performance. </w:t>
      </w:r>
    </w:p>
    <w:p w:rsidR="000D0385" w:rsidRDefault="000D0385" w:rsidP="000D0385">
      <w:pPr>
        <w:ind w:left="360"/>
        <w:rPr>
          <w:sz w:val="24"/>
          <w:szCs w:val="24"/>
        </w:rPr>
      </w:pPr>
    </w:p>
    <w:p w:rsidR="000D0385" w:rsidRDefault="000D0385" w:rsidP="000D0385">
      <w:pPr>
        <w:ind w:left="360"/>
        <w:rPr>
          <w:sz w:val="24"/>
          <w:szCs w:val="24"/>
        </w:rPr>
      </w:pPr>
      <w:r>
        <w:rPr>
          <w:sz w:val="24"/>
          <w:szCs w:val="24"/>
        </w:rPr>
        <w:t xml:space="preserve">The Occupational Health and Safety Regulations </w:t>
      </w:r>
      <w:r w:rsidR="0075149B">
        <w:rPr>
          <w:sz w:val="24"/>
          <w:szCs w:val="24"/>
        </w:rPr>
        <w:t>require</w:t>
      </w:r>
      <w:r>
        <w:rPr>
          <w:sz w:val="24"/>
          <w:szCs w:val="24"/>
        </w:rPr>
        <w:t xml:space="preserve"> written safe work procedures. </w:t>
      </w:r>
      <w:r w:rsidR="00C83031">
        <w:rPr>
          <w:sz w:val="24"/>
          <w:szCs w:val="24"/>
        </w:rPr>
        <w:t xml:space="preserve">A written work procedure lists the steps necessary to perform a task safely. The current written material available for each employee is listed below. </w:t>
      </w:r>
    </w:p>
    <w:p w:rsidR="000D0385" w:rsidRPr="000D0385" w:rsidRDefault="000D0385" w:rsidP="000D0385">
      <w:pPr>
        <w:ind w:left="360"/>
        <w:rPr>
          <w:sz w:val="24"/>
          <w:szCs w:val="24"/>
        </w:rPr>
      </w:pPr>
    </w:p>
    <w:p w:rsidR="00AB6772" w:rsidRDefault="00C83031" w:rsidP="004A56E7">
      <w:pPr>
        <w:pStyle w:val="ListParagraph"/>
        <w:numPr>
          <w:ilvl w:val="0"/>
          <w:numId w:val="35"/>
        </w:numPr>
        <w:rPr>
          <w:b/>
          <w:sz w:val="24"/>
          <w:szCs w:val="24"/>
        </w:rPr>
      </w:pPr>
      <w:r w:rsidRPr="00F06664">
        <w:rPr>
          <w:b/>
          <w:sz w:val="24"/>
          <w:szCs w:val="24"/>
        </w:rPr>
        <w:t>Workplace Hazardous Materials Information System (</w:t>
      </w:r>
      <w:r w:rsidR="00AB6772" w:rsidRPr="00F06664">
        <w:rPr>
          <w:b/>
          <w:sz w:val="24"/>
          <w:szCs w:val="24"/>
        </w:rPr>
        <w:t>WHIMS</w:t>
      </w:r>
      <w:r w:rsidRPr="00F06664">
        <w:rPr>
          <w:b/>
          <w:sz w:val="24"/>
          <w:szCs w:val="24"/>
        </w:rPr>
        <w:t>)</w:t>
      </w:r>
    </w:p>
    <w:p w:rsidR="00F06664" w:rsidRDefault="00F06664" w:rsidP="00F06664">
      <w:pPr>
        <w:pStyle w:val="ListParagraph"/>
        <w:rPr>
          <w:b/>
          <w:sz w:val="24"/>
          <w:szCs w:val="24"/>
        </w:rPr>
      </w:pPr>
    </w:p>
    <w:p w:rsidR="00F06664" w:rsidRDefault="00F06664" w:rsidP="004A56E7">
      <w:pPr>
        <w:pStyle w:val="ListParagraph"/>
        <w:numPr>
          <w:ilvl w:val="0"/>
          <w:numId w:val="36"/>
        </w:numPr>
        <w:rPr>
          <w:sz w:val="24"/>
          <w:szCs w:val="24"/>
        </w:rPr>
      </w:pPr>
      <w:r w:rsidRPr="00F06664">
        <w:rPr>
          <w:sz w:val="24"/>
          <w:szCs w:val="24"/>
        </w:rPr>
        <w:t>WHIMS training manuals and CD are available for each employee to complete their certification on-line or by self-directed course whichever is most convenient for both the employee and employer. Each employee is expected to obtain their WHIMS certificate.</w:t>
      </w:r>
    </w:p>
    <w:p w:rsidR="00F06664" w:rsidRDefault="00F06664" w:rsidP="00F06664">
      <w:pPr>
        <w:pStyle w:val="ListParagraph"/>
        <w:ind w:left="1080"/>
        <w:rPr>
          <w:sz w:val="24"/>
          <w:szCs w:val="24"/>
        </w:rPr>
      </w:pPr>
      <w:r w:rsidRPr="00F06664">
        <w:rPr>
          <w:sz w:val="24"/>
          <w:szCs w:val="24"/>
        </w:rPr>
        <w:t xml:space="preserve"> </w:t>
      </w:r>
    </w:p>
    <w:p w:rsidR="00F06664" w:rsidRPr="00F06664" w:rsidRDefault="00F06664" w:rsidP="004A56E7">
      <w:pPr>
        <w:pStyle w:val="ListParagraph"/>
        <w:numPr>
          <w:ilvl w:val="0"/>
          <w:numId w:val="36"/>
        </w:numPr>
        <w:rPr>
          <w:sz w:val="24"/>
          <w:szCs w:val="24"/>
        </w:rPr>
      </w:pPr>
      <w:r w:rsidRPr="00F06664">
        <w:rPr>
          <w:sz w:val="24"/>
          <w:szCs w:val="24"/>
        </w:rPr>
        <w:t xml:space="preserve">Material Safety Data Sheets (MSDS) are located at the Water Treatment Plant, Sewer Treatment Plant, Village Office and the Public Works Yard. The MSDS are updated on a regular basis and any material safety data sheets that are received should be given to the office front desk for proper recording, distribution and filing. </w:t>
      </w:r>
    </w:p>
    <w:p w:rsidR="00F06664" w:rsidRDefault="00F06664" w:rsidP="00F06664">
      <w:pPr>
        <w:pStyle w:val="ListParagraph"/>
        <w:rPr>
          <w:b/>
          <w:sz w:val="24"/>
          <w:szCs w:val="24"/>
        </w:rPr>
      </w:pPr>
    </w:p>
    <w:p w:rsidR="00F06664" w:rsidRDefault="00F06664" w:rsidP="004A56E7">
      <w:pPr>
        <w:pStyle w:val="ListParagraph"/>
        <w:numPr>
          <w:ilvl w:val="0"/>
          <w:numId w:val="35"/>
        </w:numPr>
        <w:rPr>
          <w:b/>
          <w:sz w:val="24"/>
          <w:szCs w:val="24"/>
        </w:rPr>
      </w:pPr>
      <w:r>
        <w:rPr>
          <w:b/>
          <w:sz w:val="24"/>
          <w:szCs w:val="24"/>
        </w:rPr>
        <w:t>Confined Space/Hazardous Locations</w:t>
      </w:r>
    </w:p>
    <w:p w:rsidR="00F06664" w:rsidRDefault="00F06664" w:rsidP="00F06664">
      <w:pPr>
        <w:pStyle w:val="ListParagraph"/>
        <w:rPr>
          <w:b/>
          <w:sz w:val="24"/>
          <w:szCs w:val="24"/>
        </w:rPr>
      </w:pPr>
    </w:p>
    <w:p w:rsidR="00F06664" w:rsidRDefault="00F06664" w:rsidP="004A56E7">
      <w:pPr>
        <w:pStyle w:val="ListParagraph"/>
        <w:numPr>
          <w:ilvl w:val="0"/>
          <w:numId w:val="37"/>
        </w:numPr>
        <w:rPr>
          <w:sz w:val="24"/>
          <w:szCs w:val="24"/>
        </w:rPr>
      </w:pPr>
      <w:r w:rsidRPr="00F06664">
        <w:rPr>
          <w:sz w:val="24"/>
          <w:szCs w:val="24"/>
        </w:rPr>
        <w:t>A Report o</w:t>
      </w:r>
      <w:r w:rsidR="003D48B1">
        <w:rPr>
          <w:sz w:val="24"/>
          <w:szCs w:val="24"/>
        </w:rPr>
        <w:t>n</w:t>
      </w:r>
      <w:r w:rsidRPr="00F06664">
        <w:rPr>
          <w:sz w:val="24"/>
          <w:szCs w:val="24"/>
        </w:rPr>
        <w:t xml:space="preserve"> Confined Space Hazard Assessment and Confined Space Entry Program (Sylva Management August 2010) will be located at the Water Treatment Plant, Sewer Treatment Plant, Village Office and Public Works Yard.  A Confined Space</w:t>
      </w:r>
      <w:r w:rsidR="003D48B1">
        <w:rPr>
          <w:sz w:val="24"/>
          <w:szCs w:val="24"/>
        </w:rPr>
        <w:t xml:space="preserve"> Entry Program (Work Safe BC manual)</w:t>
      </w:r>
      <w:r w:rsidRPr="00F06664">
        <w:rPr>
          <w:sz w:val="24"/>
          <w:szCs w:val="24"/>
        </w:rPr>
        <w:t xml:space="preserve"> is available for review and will be located at the Village Office. Each public works employee is expected to have their confined space entry training.</w:t>
      </w:r>
    </w:p>
    <w:p w:rsidR="00F06664" w:rsidRPr="00F06664" w:rsidRDefault="00F06664" w:rsidP="00F06664">
      <w:pPr>
        <w:pStyle w:val="ListParagraph"/>
        <w:ind w:left="1080"/>
        <w:rPr>
          <w:sz w:val="24"/>
          <w:szCs w:val="24"/>
        </w:rPr>
      </w:pPr>
    </w:p>
    <w:p w:rsidR="00F06664" w:rsidRDefault="00F06664" w:rsidP="004A56E7">
      <w:pPr>
        <w:pStyle w:val="ListParagraph"/>
        <w:numPr>
          <w:ilvl w:val="0"/>
          <w:numId w:val="37"/>
        </w:numPr>
        <w:rPr>
          <w:sz w:val="24"/>
          <w:szCs w:val="24"/>
        </w:rPr>
      </w:pPr>
      <w:r w:rsidRPr="00F06664">
        <w:rPr>
          <w:sz w:val="24"/>
          <w:szCs w:val="24"/>
        </w:rPr>
        <w:t xml:space="preserve"> The Village of Valemount will provide each employee with a copy of the Confined Space Entry Program (Sylva Management September 2010) manual which pertains to the Village. Training for Confined Space is still a requirement and will be made available when both funding and courses are available. A Confined Space Entry Program disc has been prepared and may be reviewed at the Village Office. </w:t>
      </w:r>
    </w:p>
    <w:p w:rsidR="00F06664" w:rsidRPr="00F06664" w:rsidRDefault="00F06664" w:rsidP="00F06664">
      <w:pPr>
        <w:pStyle w:val="ListParagraph"/>
        <w:rPr>
          <w:sz w:val="24"/>
          <w:szCs w:val="24"/>
        </w:rPr>
      </w:pPr>
    </w:p>
    <w:p w:rsidR="00F06664" w:rsidRPr="00F06664" w:rsidRDefault="00F06664" w:rsidP="004A56E7">
      <w:pPr>
        <w:pStyle w:val="ListParagraph"/>
        <w:numPr>
          <w:ilvl w:val="0"/>
          <w:numId w:val="37"/>
        </w:numPr>
        <w:rPr>
          <w:sz w:val="24"/>
          <w:szCs w:val="24"/>
        </w:rPr>
      </w:pPr>
      <w:r w:rsidRPr="00F06664">
        <w:rPr>
          <w:sz w:val="24"/>
          <w:szCs w:val="24"/>
        </w:rPr>
        <w:t xml:space="preserve">Opportunities for On-Site training by an outside professional will be provided when required and opportunities arise. </w:t>
      </w:r>
    </w:p>
    <w:p w:rsidR="00F06664" w:rsidRPr="00F06664" w:rsidRDefault="00F06664" w:rsidP="00F06664">
      <w:pPr>
        <w:pStyle w:val="ListParagraph"/>
        <w:rPr>
          <w:b/>
          <w:sz w:val="24"/>
          <w:szCs w:val="24"/>
        </w:rPr>
      </w:pPr>
    </w:p>
    <w:p w:rsidR="00F06664" w:rsidRPr="00F06664" w:rsidRDefault="00F06664" w:rsidP="004A56E7">
      <w:pPr>
        <w:pStyle w:val="ListParagraph"/>
        <w:numPr>
          <w:ilvl w:val="0"/>
          <w:numId w:val="35"/>
        </w:numPr>
        <w:rPr>
          <w:b/>
          <w:sz w:val="24"/>
          <w:szCs w:val="24"/>
        </w:rPr>
      </w:pPr>
      <w:r w:rsidRPr="00F06664">
        <w:rPr>
          <w:b/>
          <w:sz w:val="24"/>
          <w:szCs w:val="24"/>
        </w:rPr>
        <w:t xml:space="preserve">Sodium </w:t>
      </w:r>
      <w:proofErr w:type="spellStart"/>
      <w:r w:rsidRPr="00F06664">
        <w:rPr>
          <w:b/>
          <w:sz w:val="24"/>
          <w:szCs w:val="24"/>
        </w:rPr>
        <w:t>Hypochorite</w:t>
      </w:r>
      <w:proofErr w:type="spellEnd"/>
      <w:r w:rsidRPr="00F06664">
        <w:rPr>
          <w:b/>
          <w:sz w:val="24"/>
          <w:szCs w:val="24"/>
        </w:rPr>
        <w:t xml:space="preserve"> Practices</w:t>
      </w:r>
    </w:p>
    <w:p w:rsidR="00F06664" w:rsidRDefault="00F06664" w:rsidP="00F06664">
      <w:pPr>
        <w:pStyle w:val="ListParagraph"/>
        <w:rPr>
          <w:sz w:val="24"/>
          <w:szCs w:val="24"/>
        </w:rPr>
      </w:pPr>
    </w:p>
    <w:p w:rsidR="00F06664" w:rsidRDefault="00F06664" w:rsidP="004A56E7">
      <w:pPr>
        <w:pStyle w:val="ListParagraph"/>
        <w:numPr>
          <w:ilvl w:val="0"/>
          <w:numId w:val="38"/>
        </w:numPr>
        <w:rPr>
          <w:sz w:val="24"/>
          <w:szCs w:val="24"/>
        </w:rPr>
      </w:pPr>
      <w:r w:rsidRPr="00F06664">
        <w:rPr>
          <w:sz w:val="24"/>
          <w:szCs w:val="24"/>
        </w:rPr>
        <w:t xml:space="preserve">The Village of Valemount recently switched from Chlorine to Sodium Hypochlorite and a Generic safety and security checklist report is located at the Water Treatment Plant, </w:t>
      </w:r>
      <w:r w:rsidRPr="00F06664">
        <w:rPr>
          <w:sz w:val="24"/>
          <w:szCs w:val="24"/>
        </w:rPr>
        <w:lastRenderedPageBreak/>
        <w:t>Village Office and the Public Works Yard. This report should be reviewed at least twice a year and when receiving supplies.</w:t>
      </w:r>
    </w:p>
    <w:p w:rsidR="00F06664" w:rsidRDefault="00F06664" w:rsidP="00F06664">
      <w:pPr>
        <w:pStyle w:val="ListParagraph"/>
        <w:ind w:left="1080"/>
        <w:rPr>
          <w:sz w:val="24"/>
          <w:szCs w:val="24"/>
        </w:rPr>
      </w:pPr>
      <w:r w:rsidRPr="00F06664">
        <w:rPr>
          <w:sz w:val="24"/>
          <w:szCs w:val="24"/>
        </w:rPr>
        <w:t xml:space="preserve"> </w:t>
      </w:r>
    </w:p>
    <w:p w:rsidR="00F06664" w:rsidRPr="00F06664" w:rsidRDefault="00F06664" w:rsidP="004A56E7">
      <w:pPr>
        <w:pStyle w:val="ListParagraph"/>
        <w:numPr>
          <w:ilvl w:val="0"/>
          <w:numId w:val="38"/>
        </w:numPr>
        <w:rPr>
          <w:sz w:val="24"/>
          <w:szCs w:val="24"/>
        </w:rPr>
      </w:pPr>
      <w:r w:rsidRPr="00F06664">
        <w:rPr>
          <w:sz w:val="24"/>
          <w:szCs w:val="24"/>
        </w:rPr>
        <w:t xml:space="preserve">A Chlorine Safe Work Practices book (Work Safe BC) is available to the employees and is located at the Village Office. </w:t>
      </w:r>
    </w:p>
    <w:p w:rsidR="00F06664" w:rsidRPr="00F06664" w:rsidRDefault="00F06664" w:rsidP="00F06664">
      <w:pPr>
        <w:rPr>
          <w:sz w:val="24"/>
          <w:szCs w:val="24"/>
        </w:rPr>
      </w:pPr>
      <w:r w:rsidRPr="00F06664">
        <w:rPr>
          <w:sz w:val="24"/>
          <w:szCs w:val="24"/>
        </w:rPr>
        <w:tab/>
      </w:r>
    </w:p>
    <w:p w:rsidR="00F06664" w:rsidRPr="00F06664" w:rsidRDefault="00F06664" w:rsidP="004A56E7">
      <w:pPr>
        <w:pStyle w:val="ListParagraph"/>
        <w:numPr>
          <w:ilvl w:val="0"/>
          <w:numId w:val="35"/>
        </w:numPr>
        <w:rPr>
          <w:b/>
          <w:sz w:val="24"/>
          <w:szCs w:val="24"/>
        </w:rPr>
      </w:pPr>
      <w:r w:rsidRPr="00F06664">
        <w:rPr>
          <w:b/>
          <w:sz w:val="24"/>
          <w:szCs w:val="24"/>
        </w:rPr>
        <w:t>Sewer Treatment Plant Operations Manual/Emergency Procedures</w:t>
      </w:r>
    </w:p>
    <w:p w:rsidR="00BD7876" w:rsidRDefault="00BD7876" w:rsidP="00F06664">
      <w:pPr>
        <w:ind w:left="1080" w:hanging="360"/>
        <w:rPr>
          <w:b/>
          <w:sz w:val="24"/>
          <w:szCs w:val="24"/>
        </w:rPr>
      </w:pPr>
      <w:r>
        <w:rPr>
          <w:b/>
          <w:sz w:val="24"/>
          <w:szCs w:val="24"/>
        </w:rPr>
        <w:t xml:space="preserve"> </w:t>
      </w:r>
    </w:p>
    <w:p w:rsidR="00AB6772" w:rsidRPr="00F06664" w:rsidRDefault="00F06664" w:rsidP="004A56E7">
      <w:pPr>
        <w:pStyle w:val="ListParagraph"/>
        <w:numPr>
          <w:ilvl w:val="0"/>
          <w:numId w:val="39"/>
        </w:numPr>
        <w:ind w:left="1134"/>
        <w:rPr>
          <w:sz w:val="24"/>
          <w:szCs w:val="24"/>
        </w:rPr>
      </w:pPr>
      <w:r w:rsidRPr="00F06664">
        <w:rPr>
          <w:sz w:val="24"/>
          <w:szCs w:val="24"/>
        </w:rPr>
        <w:t>The Water Treatment Plant Operations Manual &amp; Emergency Procedures are located at the Water Treatment Plant and should be reviewed periodically by the employees trained to work on site</w:t>
      </w:r>
    </w:p>
    <w:p w:rsidR="00552504" w:rsidRPr="00552504" w:rsidRDefault="00552504" w:rsidP="00F06664">
      <w:pPr>
        <w:ind w:left="1080" w:hanging="360"/>
        <w:rPr>
          <w:sz w:val="24"/>
          <w:szCs w:val="24"/>
        </w:rPr>
      </w:pPr>
    </w:p>
    <w:p w:rsidR="00F06664" w:rsidRPr="00F06664" w:rsidRDefault="00F06664" w:rsidP="004A56E7">
      <w:pPr>
        <w:pStyle w:val="ListParagraph"/>
        <w:numPr>
          <w:ilvl w:val="0"/>
          <w:numId w:val="35"/>
        </w:numPr>
        <w:rPr>
          <w:b/>
          <w:sz w:val="24"/>
          <w:szCs w:val="24"/>
        </w:rPr>
      </w:pPr>
      <w:r w:rsidRPr="00F06664">
        <w:rPr>
          <w:b/>
          <w:sz w:val="24"/>
          <w:szCs w:val="24"/>
        </w:rPr>
        <w:t>Water Treatment Plant Operations Manual/Emergency Procedures</w:t>
      </w:r>
    </w:p>
    <w:p w:rsidR="00F06664" w:rsidRDefault="00F06664" w:rsidP="00F06664">
      <w:pPr>
        <w:rPr>
          <w:b/>
          <w:sz w:val="24"/>
          <w:szCs w:val="24"/>
        </w:rPr>
      </w:pPr>
    </w:p>
    <w:p w:rsidR="00F06664" w:rsidRDefault="000D0385" w:rsidP="000D0385">
      <w:pPr>
        <w:ind w:left="1080" w:hanging="360"/>
        <w:rPr>
          <w:sz w:val="24"/>
          <w:szCs w:val="24"/>
        </w:rPr>
      </w:pPr>
      <w:r w:rsidRPr="000D0385">
        <w:rPr>
          <w:sz w:val="24"/>
          <w:szCs w:val="24"/>
        </w:rPr>
        <w:t xml:space="preserve">1. </w:t>
      </w:r>
      <w:r>
        <w:rPr>
          <w:sz w:val="24"/>
          <w:szCs w:val="24"/>
        </w:rPr>
        <w:tab/>
        <w:t>The Sewer Treatment Plant Operations Manual/Emergency Procedures are located at the Sewer Treatment Plant and should be reviewed periodically by the employees trained to work on the site.</w:t>
      </w:r>
    </w:p>
    <w:p w:rsidR="00552504" w:rsidRDefault="000D0385" w:rsidP="00F06664">
      <w:pPr>
        <w:rPr>
          <w:sz w:val="24"/>
          <w:szCs w:val="24"/>
        </w:rPr>
      </w:pPr>
      <w:r>
        <w:rPr>
          <w:sz w:val="24"/>
          <w:szCs w:val="24"/>
        </w:rPr>
        <w:t xml:space="preserve"> </w:t>
      </w:r>
    </w:p>
    <w:p w:rsidR="003D48B1" w:rsidRPr="003D48B1" w:rsidRDefault="003D48B1" w:rsidP="004A56E7">
      <w:pPr>
        <w:pStyle w:val="ListParagraph"/>
        <w:numPr>
          <w:ilvl w:val="0"/>
          <w:numId w:val="35"/>
        </w:numPr>
        <w:rPr>
          <w:b/>
          <w:sz w:val="24"/>
          <w:szCs w:val="24"/>
        </w:rPr>
      </w:pPr>
      <w:r w:rsidRPr="003D48B1">
        <w:rPr>
          <w:b/>
          <w:sz w:val="24"/>
          <w:szCs w:val="24"/>
        </w:rPr>
        <w:t>Exposure Control Plan &amp; Work Safe Procedures – Biohazards/Biological Agents</w:t>
      </w:r>
    </w:p>
    <w:p w:rsidR="003D48B1" w:rsidRDefault="003D48B1" w:rsidP="003D48B1">
      <w:pPr>
        <w:pStyle w:val="ListParagraph"/>
        <w:rPr>
          <w:sz w:val="24"/>
          <w:szCs w:val="24"/>
        </w:rPr>
      </w:pPr>
    </w:p>
    <w:p w:rsidR="003D48B1" w:rsidRDefault="003D48B1" w:rsidP="004A56E7">
      <w:pPr>
        <w:pStyle w:val="ListParagraph"/>
        <w:numPr>
          <w:ilvl w:val="0"/>
          <w:numId w:val="40"/>
        </w:numPr>
        <w:rPr>
          <w:sz w:val="24"/>
          <w:szCs w:val="24"/>
        </w:rPr>
      </w:pPr>
      <w:r>
        <w:rPr>
          <w:sz w:val="24"/>
          <w:szCs w:val="24"/>
        </w:rPr>
        <w:t>A Report on Exposure Control &amp; Work Safe Procedures –Biohazards/Biological Agents (Sylva Management February 2011) will be located at the Water Treatment Plant, Sewer Treatment Plant, Village Office and Public Works Yard.</w:t>
      </w:r>
    </w:p>
    <w:p w:rsidR="003D48B1" w:rsidRDefault="003D48B1" w:rsidP="003D48B1">
      <w:pPr>
        <w:pStyle w:val="ListParagraph"/>
        <w:ind w:left="1080"/>
        <w:rPr>
          <w:sz w:val="24"/>
          <w:szCs w:val="24"/>
        </w:rPr>
      </w:pPr>
      <w:r>
        <w:rPr>
          <w:sz w:val="24"/>
          <w:szCs w:val="24"/>
        </w:rPr>
        <w:t xml:space="preserve"> </w:t>
      </w:r>
    </w:p>
    <w:p w:rsidR="003D48B1" w:rsidRDefault="003D48B1" w:rsidP="004A56E7">
      <w:pPr>
        <w:pStyle w:val="ListParagraph"/>
        <w:numPr>
          <w:ilvl w:val="0"/>
          <w:numId w:val="40"/>
        </w:numPr>
        <w:rPr>
          <w:sz w:val="24"/>
          <w:szCs w:val="24"/>
        </w:rPr>
      </w:pPr>
      <w:r>
        <w:rPr>
          <w:sz w:val="24"/>
          <w:szCs w:val="24"/>
        </w:rPr>
        <w:t>The Village of Valemount will provide each employee with a copy of the report on Exposure Control &amp; Work Safe Procedures –Biohazards/Biological Agents (Sylva Management February 2011) manual which pertains to the Village.</w:t>
      </w:r>
    </w:p>
    <w:p w:rsidR="003D48B1" w:rsidRPr="003D48B1" w:rsidRDefault="003D48B1" w:rsidP="003D48B1">
      <w:pPr>
        <w:pStyle w:val="ListParagraph"/>
        <w:rPr>
          <w:sz w:val="24"/>
          <w:szCs w:val="24"/>
        </w:rPr>
      </w:pPr>
    </w:p>
    <w:p w:rsidR="000D0385" w:rsidRDefault="003D48B1" w:rsidP="004A56E7">
      <w:pPr>
        <w:pStyle w:val="ListParagraph"/>
        <w:numPr>
          <w:ilvl w:val="0"/>
          <w:numId w:val="35"/>
        </w:numPr>
        <w:rPr>
          <w:b/>
          <w:sz w:val="24"/>
          <w:szCs w:val="24"/>
        </w:rPr>
      </w:pPr>
      <w:r w:rsidRPr="003D48B1">
        <w:rPr>
          <w:b/>
          <w:sz w:val="24"/>
          <w:szCs w:val="24"/>
        </w:rPr>
        <w:t xml:space="preserve">Personal Protective Equipment &amp; Clothing Program  </w:t>
      </w:r>
    </w:p>
    <w:p w:rsidR="003D48B1" w:rsidRDefault="003D48B1" w:rsidP="003D48B1">
      <w:pPr>
        <w:pStyle w:val="ListParagraph"/>
        <w:rPr>
          <w:b/>
          <w:sz w:val="24"/>
          <w:szCs w:val="24"/>
        </w:rPr>
      </w:pPr>
    </w:p>
    <w:p w:rsidR="003D48B1" w:rsidRDefault="003D48B1" w:rsidP="004A56E7">
      <w:pPr>
        <w:pStyle w:val="ListParagraph"/>
        <w:numPr>
          <w:ilvl w:val="0"/>
          <w:numId w:val="41"/>
        </w:numPr>
        <w:rPr>
          <w:sz w:val="24"/>
          <w:szCs w:val="24"/>
        </w:rPr>
      </w:pPr>
      <w:r>
        <w:rPr>
          <w:sz w:val="24"/>
          <w:szCs w:val="24"/>
        </w:rPr>
        <w:t>A Report on Personal Protective Equipment &amp; Clothing Program (Sylva Management February 2011) will be located at the Water Treatment Plant, Sewer Treatment Plant, Village Office and Public Works Yard.</w:t>
      </w:r>
    </w:p>
    <w:p w:rsidR="003D48B1" w:rsidRDefault="003D48B1" w:rsidP="003D48B1">
      <w:pPr>
        <w:pStyle w:val="ListParagraph"/>
        <w:ind w:left="1080"/>
        <w:rPr>
          <w:sz w:val="24"/>
          <w:szCs w:val="24"/>
        </w:rPr>
      </w:pPr>
      <w:r>
        <w:rPr>
          <w:sz w:val="24"/>
          <w:szCs w:val="24"/>
        </w:rPr>
        <w:t xml:space="preserve"> </w:t>
      </w:r>
    </w:p>
    <w:p w:rsidR="003D48B1" w:rsidRDefault="003D48B1" w:rsidP="004A56E7">
      <w:pPr>
        <w:pStyle w:val="ListParagraph"/>
        <w:numPr>
          <w:ilvl w:val="0"/>
          <w:numId w:val="41"/>
        </w:numPr>
        <w:rPr>
          <w:sz w:val="24"/>
          <w:szCs w:val="24"/>
        </w:rPr>
      </w:pPr>
      <w:r>
        <w:rPr>
          <w:sz w:val="24"/>
          <w:szCs w:val="24"/>
        </w:rPr>
        <w:t>The Village of Valemount will provide each employee with a copy of the report on Personal Protective Equipment &amp; Clothing Program (Sylva Management February 2011) manual which pertains to the Village.</w:t>
      </w:r>
    </w:p>
    <w:p w:rsidR="003D48B1" w:rsidRPr="003D48B1" w:rsidRDefault="003D48B1" w:rsidP="003D48B1">
      <w:pPr>
        <w:pStyle w:val="ListParagraph"/>
        <w:rPr>
          <w:sz w:val="24"/>
          <w:szCs w:val="24"/>
        </w:rPr>
      </w:pPr>
    </w:p>
    <w:p w:rsidR="003D48B1" w:rsidRDefault="000F6CAB" w:rsidP="004A56E7">
      <w:pPr>
        <w:pStyle w:val="ListParagraph"/>
        <w:numPr>
          <w:ilvl w:val="0"/>
          <w:numId w:val="35"/>
        </w:numPr>
        <w:rPr>
          <w:b/>
          <w:sz w:val="24"/>
          <w:szCs w:val="24"/>
        </w:rPr>
      </w:pPr>
      <w:r w:rsidRPr="000F6CAB">
        <w:rPr>
          <w:b/>
          <w:sz w:val="24"/>
          <w:szCs w:val="24"/>
        </w:rPr>
        <w:t>Lockout Program &amp; Safe Work Procedures</w:t>
      </w:r>
    </w:p>
    <w:p w:rsidR="000F6CAB" w:rsidRDefault="000F6CAB" w:rsidP="000F6CAB">
      <w:pPr>
        <w:pStyle w:val="ListParagraph"/>
        <w:rPr>
          <w:b/>
          <w:sz w:val="24"/>
          <w:szCs w:val="24"/>
        </w:rPr>
      </w:pPr>
    </w:p>
    <w:p w:rsidR="000F6CAB" w:rsidRDefault="000F6CAB" w:rsidP="004A56E7">
      <w:pPr>
        <w:pStyle w:val="ListParagraph"/>
        <w:numPr>
          <w:ilvl w:val="0"/>
          <w:numId w:val="42"/>
        </w:numPr>
        <w:rPr>
          <w:sz w:val="24"/>
          <w:szCs w:val="24"/>
        </w:rPr>
      </w:pPr>
      <w:r>
        <w:rPr>
          <w:sz w:val="24"/>
          <w:szCs w:val="24"/>
        </w:rPr>
        <w:t>A Report on Lockout Program &amp; Safe Work Procedures (Sylva Management February 2011) will be located at the Water Treatment Plant, Sewer Treatment Plant, Village Office and Public Works Yard.</w:t>
      </w:r>
    </w:p>
    <w:p w:rsidR="000F6CAB" w:rsidRDefault="000F6CAB" w:rsidP="000F6CAB">
      <w:pPr>
        <w:pStyle w:val="ListParagraph"/>
        <w:ind w:left="1080"/>
        <w:rPr>
          <w:sz w:val="24"/>
          <w:szCs w:val="24"/>
        </w:rPr>
      </w:pPr>
      <w:r>
        <w:rPr>
          <w:sz w:val="24"/>
          <w:szCs w:val="24"/>
        </w:rPr>
        <w:t xml:space="preserve"> </w:t>
      </w:r>
    </w:p>
    <w:p w:rsidR="000F6CAB" w:rsidRDefault="000F6CAB" w:rsidP="004A56E7">
      <w:pPr>
        <w:pStyle w:val="ListParagraph"/>
        <w:numPr>
          <w:ilvl w:val="0"/>
          <w:numId w:val="42"/>
        </w:numPr>
        <w:rPr>
          <w:sz w:val="24"/>
          <w:szCs w:val="24"/>
        </w:rPr>
      </w:pPr>
      <w:r>
        <w:rPr>
          <w:sz w:val="24"/>
          <w:szCs w:val="24"/>
        </w:rPr>
        <w:lastRenderedPageBreak/>
        <w:t>The Village of Valemount will provide each employee with a copy of the report on Lockout Program &amp; Safe Work Procedures (Sylva Management February 2011) manual which pertains to the Village.</w:t>
      </w:r>
    </w:p>
    <w:p w:rsidR="000F6CAB" w:rsidRPr="000F6CAB" w:rsidRDefault="000F6CAB" w:rsidP="000F6CAB">
      <w:pPr>
        <w:pStyle w:val="ListParagraph"/>
        <w:rPr>
          <w:sz w:val="24"/>
          <w:szCs w:val="24"/>
        </w:rPr>
      </w:pPr>
    </w:p>
    <w:p w:rsidR="000F6CAB" w:rsidRDefault="000F6CAB" w:rsidP="004A56E7">
      <w:pPr>
        <w:pStyle w:val="ListParagraph"/>
        <w:numPr>
          <w:ilvl w:val="0"/>
          <w:numId w:val="35"/>
        </w:numPr>
        <w:rPr>
          <w:b/>
          <w:sz w:val="24"/>
          <w:szCs w:val="24"/>
        </w:rPr>
      </w:pPr>
      <w:r w:rsidRPr="000F6CAB">
        <w:rPr>
          <w:b/>
          <w:sz w:val="24"/>
          <w:szCs w:val="24"/>
        </w:rPr>
        <w:t>Respiratory Protection Program</w:t>
      </w:r>
    </w:p>
    <w:p w:rsidR="000F6CAB" w:rsidRDefault="000F6CAB" w:rsidP="000F6CAB">
      <w:pPr>
        <w:pStyle w:val="ListParagraph"/>
        <w:rPr>
          <w:b/>
          <w:sz w:val="24"/>
          <w:szCs w:val="24"/>
        </w:rPr>
      </w:pPr>
    </w:p>
    <w:p w:rsidR="000F6CAB" w:rsidRDefault="000F6CAB" w:rsidP="004A56E7">
      <w:pPr>
        <w:pStyle w:val="ListParagraph"/>
        <w:numPr>
          <w:ilvl w:val="0"/>
          <w:numId w:val="43"/>
        </w:numPr>
        <w:rPr>
          <w:sz w:val="24"/>
          <w:szCs w:val="24"/>
        </w:rPr>
      </w:pPr>
      <w:r>
        <w:rPr>
          <w:sz w:val="24"/>
          <w:szCs w:val="24"/>
        </w:rPr>
        <w:t>A Report on Respiratory Protection Program (Sylva Management February 2011) will be located at the Water Treatment Plant, Sewer Treatment Plant, Village Office and Public Works Yard.</w:t>
      </w:r>
    </w:p>
    <w:p w:rsidR="000F6CAB" w:rsidRDefault="000F6CAB" w:rsidP="000F6CAB">
      <w:pPr>
        <w:pStyle w:val="ListParagraph"/>
        <w:ind w:left="1080"/>
        <w:rPr>
          <w:sz w:val="24"/>
          <w:szCs w:val="24"/>
        </w:rPr>
      </w:pPr>
      <w:r>
        <w:rPr>
          <w:sz w:val="24"/>
          <w:szCs w:val="24"/>
        </w:rPr>
        <w:t xml:space="preserve"> </w:t>
      </w:r>
    </w:p>
    <w:p w:rsidR="000F6CAB" w:rsidRDefault="000F6CAB" w:rsidP="004A56E7">
      <w:pPr>
        <w:pStyle w:val="ListParagraph"/>
        <w:numPr>
          <w:ilvl w:val="0"/>
          <w:numId w:val="43"/>
        </w:numPr>
        <w:rPr>
          <w:sz w:val="24"/>
          <w:szCs w:val="24"/>
        </w:rPr>
      </w:pPr>
      <w:r>
        <w:rPr>
          <w:sz w:val="24"/>
          <w:szCs w:val="24"/>
        </w:rPr>
        <w:t>The Village of Valemount will provide each employee with a copy of the report on Respiratory Protection Program (Sylva Management February 2011) manual which pertains to the Village.</w:t>
      </w:r>
    </w:p>
    <w:p w:rsidR="003D48B1" w:rsidRPr="003D48B1" w:rsidRDefault="003D48B1" w:rsidP="003D48B1">
      <w:pPr>
        <w:rPr>
          <w:sz w:val="24"/>
          <w:szCs w:val="24"/>
        </w:rPr>
      </w:pPr>
    </w:p>
    <w:p w:rsidR="000D0385" w:rsidRDefault="000D0385" w:rsidP="000D0385">
      <w:pPr>
        <w:ind w:left="360"/>
        <w:rPr>
          <w:sz w:val="24"/>
          <w:szCs w:val="24"/>
        </w:rPr>
      </w:pPr>
      <w:r>
        <w:rPr>
          <w:sz w:val="24"/>
          <w:szCs w:val="24"/>
        </w:rPr>
        <w:t xml:space="preserve">Not all tasks require detailed written procedures. Other types of written instructions may be appropriate. For some tasks, safety issues can be addressed verbally in crew talks or during training. </w:t>
      </w:r>
    </w:p>
    <w:p w:rsidR="0075149B" w:rsidRDefault="0075149B" w:rsidP="000D0385">
      <w:pPr>
        <w:ind w:left="360"/>
        <w:rPr>
          <w:sz w:val="24"/>
          <w:szCs w:val="24"/>
        </w:rPr>
      </w:pPr>
    </w:p>
    <w:p w:rsidR="0075149B" w:rsidRPr="000D0385" w:rsidRDefault="0075149B" w:rsidP="000D0385">
      <w:pPr>
        <w:ind w:left="360"/>
        <w:rPr>
          <w:sz w:val="24"/>
          <w:szCs w:val="24"/>
        </w:rPr>
      </w:pPr>
      <w:r>
        <w:rPr>
          <w:sz w:val="24"/>
          <w:szCs w:val="24"/>
        </w:rPr>
        <w:t>A review of procedures will take place whenever a job changes, new equipment is introduced, or workers return after an extended absence. Work procedures may need to be adjusted as the result of recommendations from an inspection or from</w:t>
      </w:r>
      <w:r w:rsidR="001D328B">
        <w:rPr>
          <w:sz w:val="24"/>
          <w:szCs w:val="24"/>
        </w:rPr>
        <w:t xml:space="preserve"> the workforce, from</w:t>
      </w:r>
      <w:r>
        <w:rPr>
          <w:sz w:val="24"/>
          <w:szCs w:val="24"/>
        </w:rPr>
        <w:t xml:space="preserve"> an </w:t>
      </w:r>
      <w:r w:rsidR="001D328B">
        <w:rPr>
          <w:sz w:val="24"/>
          <w:szCs w:val="24"/>
        </w:rPr>
        <w:t xml:space="preserve">inspection (either internal or external), or an </w:t>
      </w:r>
      <w:r>
        <w:rPr>
          <w:sz w:val="24"/>
          <w:szCs w:val="24"/>
        </w:rPr>
        <w:t xml:space="preserve">investigation into an incident. </w:t>
      </w:r>
    </w:p>
    <w:p w:rsidR="00552504" w:rsidRDefault="00552504" w:rsidP="00552504">
      <w:pPr>
        <w:rPr>
          <w:b/>
          <w:sz w:val="24"/>
          <w:szCs w:val="24"/>
        </w:rPr>
      </w:pPr>
    </w:p>
    <w:p w:rsidR="00BD7876" w:rsidRDefault="00E01059" w:rsidP="00552504">
      <w:pPr>
        <w:ind w:left="360" w:hanging="360"/>
        <w:rPr>
          <w:b/>
          <w:sz w:val="24"/>
          <w:szCs w:val="24"/>
        </w:rPr>
      </w:pPr>
      <w:r>
        <w:rPr>
          <w:b/>
          <w:sz w:val="24"/>
          <w:szCs w:val="24"/>
        </w:rPr>
        <w:t>5</w:t>
      </w:r>
      <w:r w:rsidR="00552504">
        <w:rPr>
          <w:b/>
          <w:sz w:val="24"/>
          <w:szCs w:val="24"/>
        </w:rPr>
        <w:t>.</w:t>
      </w:r>
      <w:r w:rsidR="00552504">
        <w:rPr>
          <w:b/>
          <w:sz w:val="24"/>
          <w:szCs w:val="24"/>
        </w:rPr>
        <w:tab/>
      </w:r>
      <w:r w:rsidR="00AB6772">
        <w:rPr>
          <w:b/>
          <w:sz w:val="24"/>
          <w:szCs w:val="24"/>
        </w:rPr>
        <w:t>Management Meetings</w:t>
      </w:r>
      <w:r w:rsidR="00BD7876" w:rsidRPr="00BD7876">
        <w:rPr>
          <w:b/>
          <w:sz w:val="24"/>
          <w:szCs w:val="24"/>
        </w:rPr>
        <w:t xml:space="preserve"> </w:t>
      </w:r>
    </w:p>
    <w:p w:rsidR="00BD7876" w:rsidRDefault="00BD7876" w:rsidP="00BD7876">
      <w:pPr>
        <w:ind w:left="360"/>
        <w:rPr>
          <w:b/>
          <w:sz w:val="24"/>
          <w:szCs w:val="24"/>
        </w:rPr>
      </w:pPr>
    </w:p>
    <w:p w:rsidR="0075149B" w:rsidRDefault="0075149B" w:rsidP="0075149B">
      <w:pPr>
        <w:ind w:left="360"/>
        <w:rPr>
          <w:sz w:val="24"/>
          <w:szCs w:val="24"/>
        </w:rPr>
      </w:pPr>
      <w:r>
        <w:rPr>
          <w:sz w:val="24"/>
          <w:szCs w:val="24"/>
        </w:rPr>
        <w:t>A formal OHS program requires management meetings to review health and safety activities and incident trends. Management meetings can be used to:</w:t>
      </w:r>
    </w:p>
    <w:p w:rsidR="0075149B" w:rsidRDefault="0075149B" w:rsidP="0075149B">
      <w:pPr>
        <w:pStyle w:val="ListParagraph"/>
        <w:numPr>
          <w:ilvl w:val="0"/>
          <w:numId w:val="7"/>
        </w:numPr>
        <w:ind w:left="1080"/>
        <w:rPr>
          <w:sz w:val="24"/>
          <w:szCs w:val="24"/>
        </w:rPr>
      </w:pPr>
      <w:r>
        <w:rPr>
          <w:sz w:val="24"/>
          <w:szCs w:val="24"/>
        </w:rPr>
        <w:t>Review existing policies and procedures</w:t>
      </w:r>
    </w:p>
    <w:p w:rsidR="0075149B" w:rsidRDefault="0075149B" w:rsidP="0075149B">
      <w:pPr>
        <w:pStyle w:val="ListParagraph"/>
        <w:numPr>
          <w:ilvl w:val="0"/>
          <w:numId w:val="7"/>
        </w:numPr>
        <w:ind w:left="1080"/>
        <w:rPr>
          <w:sz w:val="24"/>
          <w:szCs w:val="24"/>
        </w:rPr>
      </w:pPr>
      <w:r>
        <w:rPr>
          <w:sz w:val="24"/>
          <w:szCs w:val="24"/>
        </w:rPr>
        <w:t>Review feedback from workers</w:t>
      </w:r>
    </w:p>
    <w:p w:rsidR="0075149B" w:rsidRDefault="0075149B" w:rsidP="0075149B">
      <w:pPr>
        <w:pStyle w:val="ListParagraph"/>
        <w:numPr>
          <w:ilvl w:val="0"/>
          <w:numId w:val="7"/>
        </w:numPr>
        <w:ind w:left="1080"/>
        <w:rPr>
          <w:sz w:val="24"/>
          <w:szCs w:val="24"/>
        </w:rPr>
      </w:pPr>
      <w:r>
        <w:rPr>
          <w:sz w:val="24"/>
          <w:szCs w:val="24"/>
        </w:rPr>
        <w:t>Consider reports and other information provided by the employees</w:t>
      </w:r>
    </w:p>
    <w:p w:rsidR="0075149B" w:rsidRDefault="0075149B" w:rsidP="0075149B">
      <w:pPr>
        <w:pStyle w:val="ListParagraph"/>
        <w:numPr>
          <w:ilvl w:val="0"/>
          <w:numId w:val="7"/>
        </w:numPr>
        <w:ind w:left="1080"/>
        <w:rPr>
          <w:sz w:val="24"/>
          <w:szCs w:val="24"/>
        </w:rPr>
      </w:pPr>
      <w:r>
        <w:rPr>
          <w:sz w:val="24"/>
          <w:szCs w:val="24"/>
        </w:rPr>
        <w:t>Address questions or concerns brought directly to management</w:t>
      </w:r>
    </w:p>
    <w:p w:rsidR="0075149B" w:rsidRDefault="0075149B" w:rsidP="0075149B">
      <w:pPr>
        <w:pStyle w:val="ListParagraph"/>
        <w:numPr>
          <w:ilvl w:val="0"/>
          <w:numId w:val="7"/>
        </w:numPr>
        <w:ind w:left="1080"/>
        <w:rPr>
          <w:sz w:val="24"/>
          <w:szCs w:val="24"/>
        </w:rPr>
      </w:pPr>
      <w:r>
        <w:rPr>
          <w:sz w:val="24"/>
          <w:szCs w:val="24"/>
        </w:rPr>
        <w:t xml:space="preserve">Review reports and other information about health and safety in workplaces performing similar work, as well as general information about workplace injury and disease prevention, to improve the existing OHS program. </w:t>
      </w:r>
    </w:p>
    <w:p w:rsidR="00A125BF" w:rsidRDefault="000F6CAB" w:rsidP="0075149B">
      <w:pPr>
        <w:ind w:left="360"/>
        <w:rPr>
          <w:sz w:val="24"/>
          <w:szCs w:val="24"/>
        </w:rPr>
      </w:pPr>
      <w:r>
        <w:rPr>
          <w:sz w:val="24"/>
          <w:szCs w:val="24"/>
        </w:rPr>
        <w:t>Where recommendations for change have been received, reviewed, considered and agreed with, there should be an action plan developed to implement the decision of the management committee, with specific attention to timelines, responsibility for implementation and for communicating the plan to all levels of the Village workforce.</w:t>
      </w:r>
    </w:p>
    <w:p w:rsidR="00A125BF" w:rsidRDefault="00A125BF" w:rsidP="0075149B">
      <w:pPr>
        <w:ind w:left="360"/>
        <w:rPr>
          <w:sz w:val="24"/>
          <w:szCs w:val="24"/>
        </w:rPr>
      </w:pPr>
    </w:p>
    <w:p w:rsidR="00DE1A34" w:rsidRDefault="00A125BF" w:rsidP="0075149B">
      <w:pPr>
        <w:ind w:left="360"/>
        <w:rPr>
          <w:sz w:val="24"/>
          <w:szCs w:val="24"/>
        </w:rPr>
      </w:pPr>
      <w:r>
        <w:rPr>
          <w:sz w:val="24"/>
          <w:szCs w:val="24"/>
        </w:rPr>
        <w:t>The following are some of the policies related to Occupational Health and Safety which are located in the Village of Valemount Policy Binder which can be reviewed at the Village Office during regular working hours.</w:t>
      </w:r>
    </w:p>
    <w:p w:rsidR="00A125BF" w:rsidRDefault="00A125BF" w:rsidP="0075149B">
      <w:pPr>
        <w:ind w:left="360"/>
        <w:rPr>
          <w:sz w:val="24"/>
          <w:szCs w:val="24"/>
        </w:rPr>
      </w:pPr>
    </w:p>
    <w:p w:rsidR="0075149B" w:rsidRPr="00A125BF" w:rsidRDefault="00DE1A34" w:rsidP="00F505CF">
      <w:pPr>
        <w:pStyle w:val="ListParagraph"/>
        <w:numPr>
          <w:ilvl w:val="0"/>
          <w:numId w:val="44"/>
        </w:numPr>
        <w:ind w:left="851" w:hanging="284"/>
        <w:rPr>
          <w:sz w:val="24"/>
          <w:szCs w:val="24"/>
        </w:rPr>
      </w:pPr>
      <w:r>
        <w:rPr>
          <w:sz w:val="24"/>
          <w:szCs w:val="24"/>
        </w:rPr>
        <w:t>Policy #51 – Human Resources Policies and Procedures</w:t>
      </w:r>
    </w:p>
    <w:p w:rsidR="00FC0EA1" w:rsidRDefault="00F505CF" w:rsidP="00F505CF">
      <w:pPr>
        <w:ind w:left="851"/>
        <w:rPr>
          <w:sz w:val="24"/>
          <w:szCs w:val="24"/>
        </w:rPr>
      </w:pPr>
      <w:r>
        <w:rPr>
          <w:sz w:val="24"/>
          <w:szCs w:val="24"/>
        </w:rPr>
        <w:lastRenderedPageBreak/>
        <w:t>The policy relates to a Harassment Free Workplace</w:t>
      </w:r>
    </w:p>
    <w:p w:rsidR="00F505CF" w:rsidRDefault="00F505CF" w:rsidP="00F505CF">
      <w:pPr>
        <w:ind w:left="851"/>
        <w:rPr>
          <w:sz w:val="24"/>
          <w:szCs w:val="24"/>
        </w:rPr>
      </w:pPr>
    </w:p>
    <w:p w:rsidR="00F505CF" w:rsidRDefault="00F505CF" w:rsidP="00F505CF">
      <w:pPr>
        <w:ind w:left="360"/>
        <w:rPr>
          <w:sz w:val="24"/>
          <w:szCs w:val="24"/>
        </w:rPr>
      </w:pPr>
      <w:r>
        <w:rPr>
          <w:sz w:val="24"/>
          <w:szCs w:val="24"/>
        </w:rPr>
        <w:t>The Village of Valemount will provide each employee with a copy of the policy on “Human Resources Policies and Procedures” which pertain to the Village.</w:t>
      </w:r>
    </w:p>
    <w:p w:rsidR="00A125BF" w:rsidRPr="00FC0EA1" w:rsidRDefault="00A125BF" w:rsidP="00A125BF">
      <w:pPr>
        <w:rPr>
          <w:sz w:val="24"/>
          <w:szCs w:val="24"/>
        </w:rPr>
      </w:pPr>
    </w:p>
    <w:p w:rsidR="00C10E3A" w:rsidRDefault="00C10E3A" w:rsidP="00C10E3A">
      <w:pPr>
        <w:ind w:left="720" w:hanging="360"/>
        <w:rPr>
          <w:b/>
          <w:sz w:val="24"/>
          <w:szCs w:val="24"/>
        </w:rPr>
      </w:pPr>
      <w:r>
        <w:rPr>
          <w:b/>
          <w:sz w:val="24"/>
          <w:szCs w:val="24"/>
        </w:rPr>
        <w:t>Employee Regular Meetings</w:t>
      </w:r>
    </w:p>
    <w:p w:rsidR="00C10E3A" w:rsidRDefault="00C10E3A" w:rsidP="00F505CF">
      <w:pPr>
        <w:rPr>
          <w:sz w:val="24"/>
          <w:szCs w:val="24"/>
        </w:rPr>
      </w:pPr>
    </w:p>
    <w:p w:rsidR="0073274D" w:rsidRDefault="00C10E3A" w:rsidP="0073274D">
      <w:pPr>
        <w:ind w:left="360"/>
        <w:rPr>
          <w:sz w:val="24"/>
          <w:szCs w:val="24"/>
        </w:rPr>
      </w:pPr>
      <w:r>
        <w:rPr>
          <w:sz w:val="24"/>
          <w:szCs w:val="24"/>
        </w:rPr>
        <w:t>The public works staff/safety meeting will be held on Thursday</w:t>
      </w:r>
      <w:r w:rsidR="00F505CF">
        <w:rPr>
          <w:sz w:val="24"/>
          <w:szCs w:val="24"/>
        </w:rPr>
        <w:t xml:space="preserve"> of the third week of the month or shortly after a major incident has occurred</w:t>
      </w:r>
      <w:r>
        <w:rPr>
          <w:sz w:val="24"/>
          <w:szCs w:val="24"/>
        </w:rPr>
        <w:t xml:space="preserve"> and will be chaired by the Superintendent or the CAO.</w:t>
      </w:r>
      <w:r w:rsidR="00F505CF">
        <w:rPr>
          <w:sz w:val="24"/>
          <w:szCs w:val="24"/>
        </w:rPr>
        <w:t xml:space="preserve"> The Superintendent will ensure the minutes of the meeting are taken and provided to the CAO within three days of the meeting. </w:t>
      </w:r>
      <w:r w:rsidR="0073274D">
        <w:rPr>
          <w:sz w:val="24"/>
          <w:szCs w:val="24"/>
        </w:rPr>
        <w:t xml:space="preserve">The minutes of the meeting will state the names present, time of meeting and a brief description of the items discussed along with the actions to be taken. </w:t>
      </w:r>
    </w:p>
    <w:p w:rsidR="00C10E3A" w:rsidRDefault="00C10E3A" w:rsidP="00C10E3A">
      <w:pPr>
        <w:ind w:left="360"/>
        <w:rPr>
          <w:sz w:val="24"/>
          <w:szCs w:val="24"/>
        </w:rPr>
      </w:pPr>
    </w:p>
    <w:p w:rsidR="0073274D" w:rsidRDefault="0073274D" w:rsidP="00C10E3A">
      <w:pPr>
        <w:ind w:left="360"/>
        <w:rPr>
          <w:sz w:val="24"/>
          <w:szCs w:val="24"/>
        </w:rPr>
      </w:pPr>
      <w:r>
        <w:rPr>
          <w:sz w:val="24"/>
          <w:szCs w:val="24"/>
        </w:rPr>
        <w:t xml:space="preserve">The Superintendent of Public Works will hold meetings with the public works crew </w:t>
      </w:r>
      <w:r w:rsidR="00E87EB0">
        <w:rPr>
          <w:sz w:val="24"/>
          <w:szCs w:val="24"/>
        </w:rPr>
        <w:t xml:space="preserve">before major projects to cover the safety issues which may occur (tail gate meetings) as they are required. The Superintendent will keep a record of the meeting date, time, location and who was present in his log book. </w:t>
      </w:r>
      <w:r>
        <w:rPr>
          <w:sz w:val="24"/>
          <w:szCs w:val="24"/>
        </w:rPr>
        <w:t xml:space="preserve"> </w:t>
      </w:r>
    </w:p>
    <w:p w:rsidR="00C10E3A" w:rsidRDefault="00C10E3A" w:rsidP="00C10E3A">
      <w:pPr>
        <w:ind w:left="360"/>
        <w:rPr>
          <w:sz w:val="24"/>
          <w:szCs w:val="24"/>
        </w:rPr>
      </w:pPr>
    </w:p>
    <w:p w:rsidR="00C10E3A" w:rsidRDefault="00C10E3A" w:rsidP="00C10E3A">
      <w:pPr>
        <w:ind w:left="360"/>
        <w:rPr>
          <w:sz w:val="24"/>
          <w:szCs w:val="24"/>
        </w:rPr>
      </w:pPr>
      <w:r>
        <w:rPr>
          <w:sz w:val="24"/>
          <w:szCs w:val="24"/>
        </w:rPr>
        <w:t>The administration staff/safety meeting will be held on Wednesdays</w:t>
      </w:r>
      <w:r w:rsidR="0073274D">
        <w:rPr>
          <w:sz w:val="24"/>
          <w:szCs w:val="24"/>
        </w:rPr>
        <w:t xml:space="preserve"> of the third week of the month</w:t>
      </w:r>
      <w:r>
        <w:rPr>
          <w:sz w:val="24"/>
          <w:szCs w:val="24"/>
        </w:rPr>
        <w:t xml:space="preserve"> will be chaired by the CAO or the Corporate Officer. </w:t>
      </w:r>
      <w:r w:rsidR="0073274D">
        <w:rPr>
          <w:sz w:val="24"/>
          <w:szCs w:val="24"/>
        </w:rPr>
        <w:t xml:space="preserve">The Corporate Officer will ensure the minutes of the meeting are taken and provided to the CAO within three days of the meeting. The minutes of the meeting will state the names present, time of meeting and a brief description of the items discussed along with the actions to be taken. </w:t>
      </w:r>
    </w:p>
    <w:p w:rsidR="0073274D" w:rsidRDefault="0073274D" w:rsidP="00C10E3A">
      <w:pPr>
        <w:ind w:left="360"/>
        <w:rPr>
          <w:sz w:val="24"/>
          <w:szCs w:val="24"/>
        </w:rPr>
      </w:pPr>
    </w:p>
    <w:p w:rsidR="0073274D" w:rsidRDefault="0073274D" w:rsidP="00C10E3A">
      <w:pPr>
        <w:ind w:left="360"/>
        <w:rPr>
          <w:sz w:val="24"/>
          <w:szCs w:val="24"/>
        </w:rPr>
      </w:pPr>
      <w:r>
        <w:rPr>
          <w:sz w:val="24"/>
          <w:szCs w:val="24"/>
        </w:rPr>
        <w:t xml:space="preserve">The administrative staff will meet daily at 8:30 am and at extra times when needed during each week. The minutes will be minimal with the recording of the names present and a list of topics discussed. </w:t>
      </w:r>
    </w:p>
    <w:p w:rsidR="00C10E3A" w:rsidRPr="00C10E3A" w:rsidRDefault="00C10E3A" w:rsidP="00C10E3A">
      <w:pPr>
        <w:ind w:left="360"/>
        <w:rPr>
          <w:sz w:val="24"/>
          <w:szCs w:val="24"/>
        </w:rPr>
      </w:pPr>
      <w:r>
        <w:rPr>
          <w:sz w:val="24"/>
          <w:szCs w:val="24"/>
        </w:rPr>
        <w:t xml:space="preserve"> </w:t>
      </w:r>
    </w:p>
    <w:p w:rsidR="00AB6772" w:rsidRDefault="00E01059" w:rsidP="00AB6772">
      <w:pPr>
        <w:ind w:left="360" w:hanging="360"/>
        <w:rPr>
          <w:b/>
          <w:sz w:val="24"/>
          <w:szCs w:val="24"/>
        </w:rPr>
      </w:pPr>
      <w:r>
        <w:rPr>
          <w:b/>
          <w:sz w:val="24"/>
          <w:szCs w:val="24"/>
        </w:rPr>
        <w:t>6</w:t>
      </w:r>
      <w:r w:rsidR="00AB6772">
        <w:rPr>
          <w:b/>
          <w:sz w:val="24"/>
          <w:szCs w:val="24"/>
        </w:rPr>
        <w:t>.</w:t>
      </w:r>
      <w:r w:rsidR="00AB6772">
        <w:rPr>
          <w:b/>
          <w:sz w:val="24"/>
          <w:szCs w:val="24"/>
        </w:rPr>
        <w:tab/>
        <w:t>Investigations</w:t>
      </w:r>
    </w:p>
    <w:p w:rsidR="00180942" w:rsidRDefault="00180942" w:rsidP="00AB6772">
      <w:pPr>
        <w:ind w:left="360" w:hanging="360"/>
        <w:rPr>
          <w:sz w:val="24"/>
          <w:szCs w:val="24"/>
        </w:rPr>
      </w:pPr>
      <w:r>
        <w:rPr>
          <w:sz w:val="24"/>
          <w:szCs w:val="24"/>
        </w:rPr>
        <w:tab/>
        <w:t>An effective OHS program has a process for investigating all accidents and incidents that had the potential to cause an injury or disease. The purpose of an investigation is to identify the cause or causes and to recommend steps to prevent similar unsafe conditions.</w:t>
      </w:r>
    </w:p>
    <w:p w:rsidR="00180942" w:rsidRDefault="00180942" w:rsidP="00AB6772">
      <w:pPr>
        <w:ind w:left="360" w:hanging="360"/>
        <w:rPr>
          <w:sz w:val="24"/>
          <w:szCs w:val="24"/>
        </w:rPr>
      </w:pPr>
    </w:p>
    <w:p w:rsidR="00180942" w:rsidRPr="0090422A" w:rsidRDefault="00180942" w:rsidP="00AB6772">
      <w:pPr>
        <w:ind w:left="360" w:hanging="360"/>
        <w:rPr>
          <w:sz w:val="24"/>
          <w:szCs w:val="24"/>
          <w:u w:val="single"/>
        </w:rPr>
      </w:pPr>
      <w:r>
        <w:rPr>
          <w:sz w:val="24"/>
          <w:szCs w:val="24"/>
        </w:rPr>
        <w:tab/>
      </w:r>
      <w:r w:rsidRPr="0090422A">
        <w:rPr>
          <w:sz w:val="24"/>
          <w:szCs w:val="24"/>
          <w:u w:val="single"/>
        </w:rPr>
        <w:t>What is an incident?</w:t>
      </w:r>
    </w:p>
    <w:p w:rsidR="00180942" w:rsidRDefault="00180942" w:rsidP="00AB6772">
      <w:pPr>
        <w:ind w:left="360" w:hanging="360"/>
        <w:rPr>
          <w:sz w:val="24"/>
          <w:szCs w:val="24"/>
        </w:rPr>
      </w:pPr>
    </w:p>
    <w:p w:rsidR="00180942" w:rsidRDefault="00180942" w:rsidP="00AB6772">
      <w:pPr>
        <w:ind w:left="360" w:hanging="360"/>
        <w:rPr>
          <w:sz w:val="24"/>
          <w:szCs w:val="24"/>
        </w:rPr>
      </w:pPr>
      <w:r>
        <w:rPr>
          <w:sz w:val="24"/>
          <w:szCs w:val="24"/>
        </w:rPr>
        <w:tab/>
        <w:t xml:space="preserve">The Occupational Health and Safety Regulation </w:t>
      </w:r>
      <w:proofErr w:type="gramStart"/>
      <w:r>
        <w:rPr>
          <w:sz w:val="24"/>
          <w:szCs w:val="24"/>
        </w:rPr>
        <w:t>defines</w:t>
      </w:r>
      <w:proofErr w:type="gramEnd"/>
      <w:r>
        <w:rPr>
          <w:sz w:val="24"/>
          <w:szCs w:val="24"/>
        </w:rPr>
        <w:t xml:space="preserve"> an incident as “an accident or other occurrence which resulted in or had the potential for causing injury or occupational disease” Incidents include the following: </w:t>
      </w:r>
    </w:p>
    <w:p w:rsidR="00180942" w:rsidRDefault="00180942" w:rsidP="004A56E7">
      <w:pPr>
        <w:pStyle w:val="ListParagraph"/>
        <w:numPr>
          <w:ilvl w:val="0"/>
          <w:numId w:val="8"/>
        </w:numPr>
        <w:rPr>
          <w:sz w:val="24"/>
          <w:szCs w:val="24"/>
        </w:rPr>
      </w:pPr>
      <w:r>
        <w:rPr>
          <w:sz w:val="24"/>
          <w:szCs w:val="24"/>
        </w:rPr>
        <w:t>Accidents in which a worker is injured or killed</w:t>
      </w:r>
    </w:p>
    <w:p w:rsidR="00180942" w:rsidRDefault="00180942" w:rsidP="004A56E7">
      <w:pPr>
        <w:pStyle w:val="ListParagraph"/>
        <w:numPr>
          <w:ilvl w:val="0"/>
          <w:numId w:val="8"/>
        </w:numPr>
        <w:rPr>
          <w:sz w:val="24"/>
          <w:szCs w:val="24"/>
        </w:rPr>
      </w:pPr>
      <w:r>
        <w:rPr>
          <w:sz w:val="24"/>
          <w:szCs w:val="24"/>
        </w:rPr>
        <w:t>Accidents in which no one is hurt but equipment or property is damaged</w:t>
      </w:r>
    </w:p>
    <w:p w:rsidR="00180942" w:rsidRDefault="00180942" w:rsidP="004A56E7">
      <w:pPr>
        <w:pStyle w:val="ListParagraph"/>
        <w:numPr>
          <w:ilvl w:val="0"/>
          <w:numId w:val="8"/>
        </w:numPr>
        <w:rPr>
          <w:sz w:val="24"/>
          <w:szCs w:val="24"/>
        </w:rPr>
      </w:pPr>
      <w:r>
        <w:rPr>
          <w:sz w:val="24"/>
          <w:szCs w:val="24"/>
        </w:rPr>
        <w:t>Near misses (no visible injury or damage but the incident could have resulted in a serious injury, death or property damage.)</w:t>
      </w:r>
    </w:p>
    <w:p w:rsidR="00180942" w:rsidRDefault="00180942" w:rsidP="00180942">
      <w:pPr>
        <w:rPr>
          <w:sz w:val="24"/>
          <w:szCs w:val="24"/>
        </w:rPr>
      </w:pPr>
    </w:p>
    <w:p w:rsidR="0090422A" w:rsidRPr="0090422A" w:rsidRDefault="00E87EB0" w:rsidP="0090422A">
      <w:pPr>
        <w:ind w:left="360"/>
        <w:rPr>
          <w:sz w:val="24"/>
          <w:szCs w:val="24"/>
          <w:u w:val="single"/>
        </w:rPr>
      </w:pPr>
      <w:r>
        <w:rPr>
          <w:sz w:val="24"/>
          <w:szCs w:val="24"/>
          <w:u w:val="single"/>
        </w:rPr>
        <w:lastRenderedPageBreak/>
        <w:t xml:space="preserve">Serious Incidents – Immediate Notification to </w:t>
      </w:r>
      <w:proofErr w:type="spellStart"/>
      <w:r>
        <w:rPr>
          <w:sz w:val="24"/>
          <w:szCs w:val="24"/>
          <w:u w:val="single"/>
        </w:rPr>
        <w:t>WorkSafeBC</w:t>
      </w:r>
      <w:proofErr w:type="spellEnd"/>
    </w:p>
    <w:p w:rsidR="0090422A" w:rsidRDefault="0090422A" w:rsidP="0090422A">
      <w:pPr>
        <w:ind w:left="360"/>
        <w:rPr>
          <w:sz w:val="24"/>
          <w:szCs w:val="24"/>
        </w:rPr>
      </w:pPr>
    </w:p>
    <w:p w:rsidR="0090422A" w:rsidRDefault="00E87EB0" w:rsidP="0090422A">
      <w:pPr>
        <w:ind w:left="360"/>
        <w:rPr>
          <w:sz w:val="24"/>
          <w:szCs w:val="24"/>
        </w:rPr>
      </w:pPr>
      <w:r>
        <w:rPr>
          <w:sz w:val="24"/>
          <w:szCs w:val="24"/>
        </w:rPr>
        <w:t xml:space="preserve">The Village must notify </w:t>
      </w:r>
      <w:proofErr w:type="spellStart"/>
      <w:r>
        <w:rPr>
          <w:sz w:val="24"/>
          <w:szCs w:val="24"/>
        </w:rPr>
        <w:t>WorkSafeBC</w:t>
      </w:r>
      <w:proofErr w:type="spellEnd"/>
      <w:r>
        <w:rPr>
          <w:sz w:val="24"/>
          <w:szCs w:val="24"/>
        </w:rPr>
        <w:t xml:space="preserve"> for </w:t>
      </w:r>
      <w:r w:rsidR="00FB169D">
        <w:rPr>
          <w:sz w:val="24"/>
          <w:szCs w:val="24"/>
        </w:rPr>
        <w:t>s</w:t>
      </w:r>
      <w:r w:rsidR="00180942">
        <w:rPr>
          <w:sz w:val="24"/>
          <w:szCs w:val="24"/>
        </w:rPr>
        <w:t xml:space="preserve">erious incidents that: </w:t>
      </w:r>
    </w:p>
    <w:p w:rsidR="00180942" w:rsidRDefault="00180942" w:rsidP="004A56E7">
      <w:pPr>
        <w:pStyle w:val="ListParagraph"/>
        <w:numPr>
          <w:ilvl w:val="0"/>
          <w:numId w:val="9"/>
        </w:numPr>
        <w:rPr>
          <w:sz w:val="24"/>
          <w:szCs w:val="24"/>
        </w:rPr>
      </w:pPr>
      <w:r>
        <w:rPr>
          <w:sz w:val="24"/>
          <w:szCs w:val="24"/>
        </w:rPr>
        <w:t>Resulted in</w:t>
      </w:r>
      <w:r w:rsidR="00FB169D">
        <w:rPr>
          <w:sz w:val="24"/>
          <w:szCs w:val="24"/>
        </w:rPr>
        <w:t xml:space="preserve"> the</w:t>
      </w:r>
      <w:r>
        <w:rPr>
          <w:sz w:val="24"/>
          <w:szCs w:val="24"/>
        </w:rPr>
        <w:t xml:space="preserve"> </w:t>
      </w:r>
      <w:r w:rsidR="00FB169D">
        <w:rPr>
          <w:sz w:val="24"/>
          <w:szCs w:val="24"/>
        </w:rPr>
        <w:t>of a death worker or a significant injury</w:t>
      </w:r>
      <w:r>
        <w:rPr>
          <w:sz w:val="24"/>
          <w:szCs w:val="24"/>
        </w:rPr>
        <w:t xml:space="preserve"> </w:t>
      </w:r>
      <w:r w:rsidR="00FB169D">
        <w:rPr>
          <w:sz w:val="24"/>
          <w:szCs w:val="24"/>
        </w:rPr>
        <w:t>with potential risk of a death or permanent disability</w:t>
      </w:r>
    </w:p>
    <w:p w:rsidR="00FB169D" w:rsidRDefault="00FB169D" w:rsidP="004A56E7">
      <w:pPr>
        <w:pStyle w:val="ListParagraph"/>
        <w:numPr>
          <w:ilvl w:val="0"/>
          <w:numId w:val="9"/>
        </w:numPr>
        <w:rPr>
          <w:sz w:val="24"/>
          <w:szCs w:val="24"/>
        </w:rPr>
      </w:pPr>
      <w:r>
        <w:rPr>
          <w:sz w:val="24"/>
          <w:szCs w:val="24"/>
        </w:rPr>
        <w:t xml:space="preserve">Any incident related to diving operation, and any blasting accident or incident involving explosives </w:t>
      </w:r>
    </w:p>
    <w:p w:rsidR="00180942" w:rsidRDefault="00180942" w:rsidP="004A56E7">
      <w:pPr>
        <w:pStyle w:val="ListParagraph"/>
        <w:numPr>
          <w:ilvl w:val="0"/>
          <w:numId w:val="9"/>
        </w:numPr>
        <w:rPr>
          <w:sz w:val="24"/>
          <w:szCs w:val="24"/>
        </w:rPr>
      </w:pPr>
      <w:r>
        <w:rPr>
          <w:sz w:val="24"/>
          <w:szCs w:val="24"/>
        </w:rPr>
        <w:t>Involved a major structural failure or collapse of a building, bridge, tower, crane, hoist, temporary construction system or excavation.</w:t>
      </w:r>
    </w:p>
    <w:p w:rsidR="00180942" w:rsidRDefault="00180942" w:rsidP="004A56E7">
      <w:pPr>
        <w:pStyle w:val="ListParagraph"/>
        <w:numPr>
          <w:ilvl w:val="0"/>
          <w:numId w:val="9"/>
        </w:numPr>
        <w:rPr>
          <w:sz w:val="24"/>
          <w:szCs w:val="24"/>
        </w:rPr>
      </w:pPr>
      <w:r>
        <w:rPr>
          <w:sz w:val="24"/>
          <w:szCs w:val="24"/>
        </w:rPr>
        <w:t>Involved the major release of a hazardous substance</w:t>
      </w:r>
    </w:p>
    <w:p w:rsidR="00180942" w:rsidRDefault="00180942" w:rsidP="00180942">
      <w:pPr>
        <w:rPr>
          <w:sz w:val="24"/>
          <w:szCs w:val="24"/>
        </w:rPr>
      </w:pPr>
      <w:r w:rsidRPr="00180942">
        <w:rPr>
          <w:sz w:val="24"/>
          <w:szCs w:val="24"/>
        </w:rPr>
        <w:t xml:space="preserve"> </w:t>
      </w:r>
    </w:p>
    <w:p w:rsidR="00FB169D" w:rsidRDefault="0090422A" w:rsidP="007C5170">
      <w:pPr>
        <w:ind w:left="360"/>
        <w:rPr>
          <w:sz w:val="24"/>
          <w:szCs w:val="24"/>
        </w:rPr>
      </w:pPr>
      <w:r>
        <w:rPr>
          <w:sz w:val="24"/>
          <w:szCs w:val="24"/>
        </w:rPr>
        <w:t>To report a serious incident</w:t>
      </w:r>
      <w:r w:rsidR="00FB169D">
        <w:rPr>
          <w:sz w:val="24"/>
          <w:szCs w:val="24"/>
        </w:rPr>
        <w:t xml:space="preserve"> DURING normal business hours Monday to Friday</w:t>
      </w:r>
      <w:r>
        <w:rPr>
          <w:sz w:val="24"/>
          <w:szCs w:val="24"/>
        </w:rPr>
        <w:t xml:space="preserve">, call 1-888-621-SAFE (7233) toll free in BC. </w:t>
      </w:r>
    </w:p>
    <w:p w:rsidR="0090422A" w:rsidRDefault="0090422A" w:rsidP="007C5170">
      <w:pPr>
        <w:ind w:left="360"/>
        <w:rPr>
          <w:sz w:val="24"/>
          <w:szCs w:val="24"/>
        </w:rPr>
      </w:pPr>
      <w:r>
        <w:rPr>
          <w:sz w:val="24"/>
          <w:szCs w:val="24"/>
        </w:rPr>
        <w:t xml:space="preserve">To report an incident </w:t>
      </w:r>
      <w:r w:rsidR="00FB169D">
        <w:rPr>
          <w:sz w:val="24"/>
          <w:szCs w:val="24"/>
        </w:rPr>
        <w:t>AFTER</w:t>
      </w:r>
      <w:r>
        <w:rPr>
          <w:sz w:val="24"/>
          <w:szCs w:val="24"/>
        </w:rPr>
        <w:t xml:space="preserve"> normal business hours, call 604-273-7711 or toll-free 1-866-922-4537 (WCB-HELP)</w:t>
      </w:r>
    </w:p>
    <w:p w:rsidR="0090422A" w:rsidRDefault="0090422A" w:rsidP="0090422A">
      <w:pPr>
        <w:ind w:left="360"/>
        <w:rPr>
          <w:sz w:val="24"/>
          <w:szCs w:val="24"/>
        </w:rPr>
      </w:pPr>
      <w:r>
        <w:rPr>
          <w:sz w:val="24"/>
          <w:szCs w:val="24"/>
        </w:rPr>
        <w:t xml:space="preserve">In the event of a serious incident, the scene must be secured and left undisturbed until </w:t>
      </w:r>
      <w:r w:rsidR="00FB169D">
        <w:rPr>
          <w:sz w:val="24"/>
          <w:szCs w:val="24"/>
        </w:rPr>
        <w:t>release</w:t>
      </w:r>
      <w:r w:rsidR="006D5318">
        <w:rPr>
          <w:sz w:val="24"/>
          <w:szCs w:val="24"/>
        </w:rPr>
        <w:t>d</w:t>
      </w:r>
      <w:r w:rsidR="00FB169D">
        <w:rPr>
          <w:sz w:val="24"/>
          <w:szCs w:val="24"/>
        </w:rPr>
        <w:t xml:space="preserve"> by </w:t>
      </w:r>
      <w:r>
        <w:rPr>
          <w:sz w:val="24"/>
          <w:szCs w:val="24"/>
        </w:rPr>
        <w:t xml:space="preserve">a Work Safe BC </w:t>
      </w:r>
      <w:r w:rsidR="006D5318">
        <w:rPr>
          <w:sz w:val="24"/>
          <w:szCs w:val="24"/>
        </w:rPr>
        <w:t>O</w:t>
      </w:r>
      <w:r>
        <w:rPr>
          <w:sz w:val="24"/>
          <w:szCs w:val="24"/>
        </w:rPr>
        <w:t>fficer (except for attending to injured workers and preventing further injuries).</w:t>
      </w:r>
    </w:p>
    <w:p w:rsidR="0090422A" w:rsidRDefault="0090422A" w:rsidP="0090422A">
      <w:pPr>
        <w:ind w:left="360"/>
        <w:rPr>
          <w:sz w:val="24"/>
          <w:szCs w:val="24"/>
        </w:rPr>
      </w:pPr>
    </w:p>
    <w:p w:rsidR="0090422A" w:rsidRPr="00155664" w:rsidRDefault="0090422A" w:rsidP="0090422A">
      <w:pPr>
        <w:ind w:left="360"/>
        <w:rPr>
          <w:sz w:val="24"/>
          <w:szCs w:val="24"/>
          <w:u w:val="single"/>
        </w:rPr>
      </w:pPr>
      <w:r w:rsidRPr="00155664">
        <w:rPr>
          <w:sz w:val="24"/>
          <w:szCs w:val="24"/>
          <w:u w:val="single"/>
        </w:rPr>
        <w:t>Incidents the employer must investigate</w:t>
      </w:r>
    </w:p>
    <w:p w:rsidR="0090422A" w:rsidRDefault="0090422A" w:rsidP="0090422A">
      <w:pPr>
        <w:ind w:left="360"/>
        <w:rPr>
          <w:sz w:val="24"/>
          <w:szCs w:val="24"/>
        </w:rPr>
      </w:pPr>
    </w:p>
    <w:p w:rsidR="0090422A" w:rsidRDefault="0090422A" w:rsidP="0090422A">
      <w:pPr>
        <w:ind w:left="360"/>
        <w:rPr>
          <w:sz w:val="24"/>
          <w:szCs w:val="24"/>
        </w:rPr>
      </w:pPr>
      <w:r>
        <w:rPr>
          <w:sz w:val="24"/>
          <w:szCs w:val="24"/>
        </w:rPr>
        <w:t xml:space="preserve">Employers must investigate the above serious incidents as well as any incidents that: </w:t>
      </w:r>
    </w:p>
    <w:p w:rsidR="0090422A" w:rsidRDefault="0090422A" w:rsidP="004A56E7">
      <w:pPr>
        <w:pStyle w:val="ListParagraph"/>
        <w:numPr>
          <w:ilvl w:val="0"/>
          <w:numId w:val="10"/>
        </w:numPr>
        <w:rPr>
          <w:sz w:val="24"/>
          <w:szCs w:val="24"/>
        </w:rPr>
      </w:pPr>
      <w:r>
        <w:rPr>
          <w:sz w:val="24"/>
          <w:szCs w:val="24"/>
        </w:rPr>
        <w:t>Resulted in injury to a worker requiring medical treatment</w:t>
      </w:r>
    </w:p>
    <w:p w:rsidR="0090422A" w:rsidRDefault="0090422A" w:rsidP="004A56E7">
      <w:pPr>
        <w:pStyle w:val="ListParagraph"/>
        <w:numPr>
          <w:ilvl w:val="0"/>
          <w:numId w:val="10"/>
        </w:numPr>
        <w:rPr>
          <w:sz w:val="24"/>
          <w:szCs w:val="24"/>
        </w:rPr>
      </w:pPr>
      <w:r>
        <w:rPr>
          <w:sz w:val="24"/>
          <w:szCs w:val="24"/>
        </w:rPr>
        <w:t xml:space="preserve">Did not involve injury to a worker, or involved only minor injury not requiring medical treatment, </w:t>
      </w:r>
      <w:r w:rsidR="00155664">
        <w:rPr>
          <w:sz w:val="24"/>
          <w:szCs w:val="24"/>
        </w:rPr>
        <w:t xml:space="preserve">but had a potential for causing serious injury to a worker. </w:t>
      </w:r>
    </w:p>
    <w:p w:rsidR="00155664" w:rsidRDefault="00155664" w:rsidP="00155664">
      <w:pPr>
        <w:rPr>
          <w:sz w:val="24"/>
          <w:szCs w:val="24"/>
        </w:rPr>
      </w:pPr>
    </w:p>
    <w:p w:rsidR="00155664" w:rsidRDefault="00155664" w:rsidP="00155664">
      <w:pPr>
        <w:ind w:left="360"/>
        <w:rPr>
          <w:sz w:val="24"/>
          <w:szCs w:val="24"/>
        </w:rPr>
      </w:pPr>
      <w:r>
        <w:rPr>
          <w:sz w:val="24"/>
          <w:szCs w:val="24"/>
        </w:rPr>
        <w:t xml:space="preserve">Incident investigations should be carried out by persons knowledgeable about the type of work being done. Where possible, investigations should involve both worker and employer representatives. </w:t>
      </w:r>
    </w:p>
    <w:p w:rsidR="00155664" w:rsidRDefault="00155664" w:rsidP="00155664">
      <w:pPr>
        <w:ind w:left="360"/>
        <w:rPr>
          <w:sz w:val="24"/>
          <w:szCs w:val="24"/>
        </w:rPr>
      </w:pPr>
    </w:p>
    <w:p w:rsidR="00155664" w:rsidRDefault="00155664" w:rsidP="00155664">
      <w:pPr>
        <w:ind w:left="360"/>
        <w:rPr>
          <w:sz w:val="24"/>
          <w:szCs w:val="24"/>
        </w:rPr>
      </w:pPr>
      <w:r>
        <w:rPr>
          <w:sz w:val="24"/>
          <w:szCs w:val="24"/>
        </w:rPr>
        <w:t xml:space="preserve">An incident investigation report must include the following information: </w:t>
      </w:r>
    </w:p>
    <w:p w:rsidR="00155664" w:rsidRDefault="00155664" w:rsidP="004A56E7">
      <w:pPr>
        <w:pStyle w:val="ListParagraph"/>
        <w:numPr>
          <w:ilvl w:val="0"/>
          <w:numId w:val="11"/>
        </w:numPr>
        <w:rPr>
          <w:sz w:val="24"/>
          <w:szCs w:val="24"/>
        </w:rPr>
      </w:pPr>
      <w:r>
        <w:rPr>
          <w:sz w:val="24"/>
          <w:szCs w:val="24"/>
        </w:rPr>
        <w:t>The place, date, and time of incident</w:t>
      </w:r>
    </w:p>
    <w:p w:rsidR="00155664" w:rsidRDefault="00155664" w:rsidP="004A56E7">
      <w:pPr>
        <w:pStyle w:val="ListParagraph"/>
        <w:numPr>
          <w:ilvl w:val="0"/>
          <w:numId w:val="11"/>
        </w:numPr>
        <w:rPr>
          <w:sz w:val="24"/>
          <w:szCs w:val="24"/>
        </w:rPr>
      </w:pPr>
      <w:r>
        <w:rPr>
          <w:sz w:val="24"/>
          <w:szCs w:val="24"/>
        </w:rPr>
        <w:t>The names and job titles of persons injured in the incident</w:t>
      </w:r>
    </w:p>
    <w:p w:rsidR="00155664" w:rsidRDefault="00155664" w:rsidP="004A56E7">
      <w:pPr>
        <w:pStyle w:val="ListParagraph"/>
        <w:numPr>
          <w:ilvl w:val="0"/>
          <w:numId w:val="11"/>
        </w:numPr>
        <w:rPr>
          <w:sz w:val="24"/>
          <w:szCs w:val="24"/>
        </w:rPr>
      </w:pPr>
      <w:r>
        <w:rPr>
          <w:sz w:val="24"/>
          <w:szCs w:val="24"/>
        </w:rPr>
        <w:t>The names of witnesses</w:t>
      </w:r>
    </w:p>
    <w:p w:rsidR="00155664" w:rsidRDefault="00155664" w:rsidP="004A56E7">
      <w:pPr>
        <w:pStyle w:val="ListParagraph"/>
        <w:numPr>
          <w:ilvl w:val="0"/>
          <w:numId w:val="11"/>
        </w:numPr>
        <w:rPr>
          <w:sz w:val="24"/>
          <w:szCs w:val="24"/>
        </w:rPr>
      </w:pPr>
      <w:r>
        <w:rPr>
          <w:sz w:val="24"/>
          <w:szCs w:val="24"/>
        </w:rPr>
        <w:t>A brief description of the incident</w:t>
      </w:r>
    </w:p>
    <w:p w:rsidR="00155664" w:rsidRDefault="00155664" w:rsidP="004A56E7">
      <w:pPr>
        <w:pStyle w:val="ListParagraph"/>
        <w:numPr>
          <w:ilvl w:val="0"/>
          <w:numId w:val="11"/>
        </w:numPr>
        <w:rPr>
          <w:sz w:val="24"/>
          <w:szCs w:val="24"/>
        </w:rPr>
      </w:pPr>
      <w:r>
        <w:rPr>
          <w:sz w:val="24"/>
          <w:szCs w:val="24"/>
        </w:rPr>
        <w:t>A statement of the sequence of events that led up to the incident</w:t>
      </w:r>
    </w:p>
    <w:p w:rsidR="00155664" w:rsidRDefault="00155664" w:rsidP="004A56E7">
      <w:pPr>
        <w:pStyle w:val="ListParagraph"/>
        <w:numPr>
          <w:ilvl w:val="0"/>
          <w:numId w:val="11"/>
        </w:numPr>
        <w:rPr>
          <w:sz w:val="24"/>
          <w:szCs w:val="24"/>
        </w:rPr>
      </w:pPr>
      <w:r>
        <w:rPr>
          <w:sz w:val="24"/>
          <w:szCs w:val="24"/>
        </w:rPr>
        <w:t>Identification of any unsafe conditions, acts, or procedures that contributed to the incident</w:t>
      </w:r>
    </w:p>
    <w:p w:rsidR="00155664" w:rsidRDefault="00155664" w:rsidP="004A56E7">
      <w:pPr>
        <w:pStyle w:val="ListParagraph"/>
        <w:numPr>
          <w:ilvl w:val="0"/>
          <w:numId w:val="11"/>
        </w:numPr>
        <w:rPr>
          <w:sz w:val="24"/>
          <w:szCs w:val="24"/>
        </w:rPr>
      </w:pPr>
      <w:r>
        <w:rPr>
          <w:sz w:val="24"/>
          <w:szCs w:val="24"/>
        </w:rPr>
        <w:t>Recommended corrective actions to prevent similar incidents</w:t>
      </w:r>
    </w:p>
    <w:p w:rsidR="00155664" w:rsidRDefault="00155664" w:rsidP="004A56E7">
      <w:pPr>
        <w:pStyle w:val="ListParagraph"/>
        <w:numPr>
          <w:ilvl w:val="0"/>
          <w:numId w:val="11"/>
        </w:numPr>
        <w:rPr>
          <w:sz w:val="24"/>
          <w:szCs w:val="24"/>
        </w:rPr>
      </w:pPr>
      <w:r>
        <w:rPr>
          <w:sz w:val="24"/>
          <w:szCs w:val="24"/>
        </w:rPr>
        <w:t>The names of persons who investigated the incident.</w:t>
      </w:r>
    </w:p>
    <w:p w:rsidR="00155664" w:rsidRDefault="00155664" w:rsidP="00155664">
      <w:pPr>
        <w:rPr>
          <w:sz w:val="24"/>
          <w:szCs w:val="24"/>
        </w:rPr>
      </w:pPr>
    </w:p>
    <w:p w:rsidR="00437B49" w:rsidRDefault="00437B49" w:rsidP="00155664">
      <w:pPr>
        <w:rPr>
          <w:sz w:val="24"/>
          <w:szCs w:val="24"/>
        </w:rPr>
      </w:pPr>
    </w:p>
    <w:p w:rsidR="00437B49" w:rsidRDefault="00437B49" w:rsidP="00155664">
      <w:pPr>
        <w:rPr>
          <w:sz w:val="24"/>
          <w:szCs w:val="24"/>
        </w:rPr>
      </w:pPr>
    </w:p>
    <w:p w:rsidR="00437B49" w:rsidRDefault="00437B49" w:rsidP="00155664">
      <w:pPr>
        <w:rPr>
          <w:sz w:val="24"/>
          <w:szCs w:val="24"/>
        </w:rPr>
      </w:pPr>
    </w:p>
    <w:p w:rsidR="00155664" w:rsidRPr="00E87EB0" w:rsidRDefault="00155664" w:rsidP="00155664">
      <w:pPr>
        <w:ind w:left="360"/>
        <w:rPr>
          <w:sz w:val="24"/>
          <w:szCs w:val="24"/>
          <w:u w:val="single"/>
        </w:rPr>
      </w:pPr>
      <w:r w:rsidRPr="00E87EB0">
        <w:rPr>
          <w:sz w:val="24"/>
          <w:szCs w:val="24"/>
          <w:u w:val="single"/>
        </w:rPr>
        <w:lastRenderedPageBreak/>
        <w:t>Employer duties</w:t>
      </w:r>
    </w:p>
    <w:p w:rsidR="00155664" w:rsidRDefault="00155664" w:rsidP="00155664">
      <w:pPr>
        <w:rPr>
          <w:sz w:val="24"/>
          <w:szCs w:val="24"/>
        </w:rPr>
      </w:pPr>
    </w:p>
    <w:p w:rsidR="00FB169D" w:rsidRDefault="00155664" w:rsidP="004A56E7">
      <w:pPr>
        <w:pStyle w:val="ListParagraph"/>
        <w:numPr>
          <w:ilvl w:val="0"/>
          <w:numId w:val="12"/>
        </w:numPr>
        <w:rPr>
          <w:sz w:val="24"/>
          <w:szCs w:val="24"/>
        </w:rPr>
      </w:pPr>
      <w:r>
        <w:rPr>
          <w:sz w:val="24"/>
          <w:szCs w:val="24"/>
        </w:rPr>
        <w:t>If one or more work</w:t>
      </w:r>
      <w:r w:rsidR="004E5EB5">
        <w:rPr>
          <w:sz w:val="24"/>
          <w:szCs w:val="24"/>
        </w:rPr>
        <w:t>er</w:t>
      </w:r>
      <w:r>
        <w:rPr>
          <w:sz w:val="24"/>
          <w:szCs w:val="24"/>
        </w:rPr>
        <w:t>s were injured, fill out forms 7 and 7A and send copies to Work Safe BC or submit online:</w:t>
      </w:r>
    </w:p>
    <w:p w:rsidR="00155664" w:rsidRDefault="00155664" w:rsidP="00FB169D">
      <w:pPr>
        <w:pStyle w:val="ListParagraph"/>
        <w:rPr>
          <w:sz w:val="24"/>
          <w:szCs w:val="24"/>
        </w:rPr>
      </w:pPr>
      <w:r>
        <w:rPr>
          <w:sz w:val="24"/>
          <w:szCs w:val="24"/>
        </w:rPr>
        <w:t xml:space="preserve"> </w:t>
      </w:r>
    </w:p>
    <w:p w:rsidR="00155664" w:rsidRDefault="00155664" w:rsidP="004A56E7">
      <w:pPr>
        <w:pStyle w:val="ListParagraph"/>
        <w:numPr>
          <w:ilvl w:val="0"/>
          <w:numId w:val="13"/>
        </w:numPr>
        <w:rPr>
          <w:sz w:val="24"/>
          <w:szCs w:val="24"/>
        </w:rPr>
      </w:pPr>
      <w:r>
        <w:rPr>
          <w:sz w:val="24"/>
          <w:szCs w:val="24"/>
        </w:rPr>
        <w:t>Form 7: Employer’s Report or Injury or Occupational Disease</w:t>
      </w:r>
    </w:p>
    <w:p w:rsidR="00155664" w:rsidRPr="00155664" w:rsidRDefault="00155664" w:rsidP="00155664">
      <w:pPr>
        <w:pStyle w:val="ListParagraph"/>
        <w:ind w:left="1080"/>
        <w:rPr>
          <w:sz w:val="24"/>
          <w:szCs w:val="24"/>
        </w:rPr>
      </w:pPr>
    </w:p>
    <w:p w:rsidR="00155664" w:rsidRDefault="00A570B0" w:rsidP="004A56E7">
      <w:pPr>
        <w:pStyle w:val="ListParagraph"/>
        <w:numPr>
          <w:ilvl w:val="0"/>
          <w:numId w:val="12"/>
        </w:numPr>
        <w:rPr>
          <w:sz w:val="24"/>
          <w:szCs w:val="24"/>
        </w:rPr>
      </w:pPr>
      <w:r>
        <w:rPr>
          <w:sz w:val="24"/>
          <w:szCs w:val="24"/>
        </w:rPr>
        <w:t xml:space="preserve">The immediate supervisor for each area will do the investigation along with one other worker familiar with the area. </w:t>
      </w:r>
    </w:p>
    <w:p w:rsidR="00155664" w:rsidRDefault="00155664" w:rsidP="00155664">
      <w:pPr>
        <w:pStyle w:val="ListParagraph"/>
        <w:rPr>
          <w:sz w:val="24"/>
          <w:szCs w:val="24"/>
        </w:rPr>
      </w:pPr>
    </w:p>
    <w:p w:rsidR="00155664" w:rsidRDefault="00155664" w:rsidP="004A56E7">
      <w:pPr>
        <w:pStyle w:val="ListParagraph"/>
        <w:numPr>
          <w:ilvl w:val="0"/>
          <w:numId w:val="12"/>
        </w:numPr>
        <w:rPr>
          <w:sz w:val="24"/>
          <w:szCs w:val="24"/>
        </w:rPr>
      </w:pPr>
      <w:r>
        <w:rPr>
          <w:sz w:val="24"/>
          <w:szCs w:val="24"/>
        </w:rPr>
        <w:t>Investigate the incident</w:t>
      </w:r>
    </w:p>
    <w:p w:rsidR="00155664" w:rsidRDefault="00155664" w:rsidP="004A56E7">
      <w:pPr>
        <w:pStyle w:val="ListParagraph"/>
        <w:numPr>
          <w:ilvl w:val="0"/>
          <w:numId w:val="14"/>
        </w:numPr>
        <w:rPr>
          <w:sz w:val="24"/>
          <w:szCs w:val="24"/>
        </w:rPr>
      </w:pPr>
      <w:r>
        <w:rPr>
          <w:sz w:val="24"/>
          <w:szCs w:val="24"/>
        </w:rPr>
        <w:t>Determine the cause or causes of the incident</w:t>
      </w:r>
    </w:p>
    <w:p w:rsidR="00C036AF" w:rsidRDefault="00155664" w:rsidP="004A56E7">
      <w:pPr>
        <w:pStyle w:val="ListParagraph"/>
        <w:numPr>
          <w:ilvl w:val="0"/>
          <w:numId w:val="14"/>
        </w:numPr>
        <w:rPr>
          <w:sz w:val="24"/>
          <w:szCs w:val="24"/>
        </w:rPr>
      </w:pPr>
      <w:r>
        <w:rPr>
          <w:sz w:val="24"/>
          <w:szCs w:val="24"/>
        </w:rPr>
        <w:t>Identify any unsa</w:t>
      </w:r>
      <w:r w:rsidR="00C036AF">
        <w:rPr>
          <w:sz w:val="24"/>
          <w:szCs w:val="24"/>
        </w:rPr>
        <w:t>f</w:t>
      </w:r>
      <w:r>
        <w:rPr>
          <w:sz w:val="24"/>
          <w:szCs w:val="24"/>
        </w:rPr>
        <w:t>e</w:t>
      </w:r>
      <w:r w:rsidR="00C036AF">
        <w:rPr>
          <w:sz w:val="24"/>
          <w:szCs w:val="24"/>
        </w:rPr>
        <w:t xml:space="preserve"> conditions, acts, or procedures that contributed to the incident</w:t>
      </w:r>
    </w:p>
    <w:p w:rsidR="00C036AF" w:rsidRDefault="00C036AF" w:rsidP="004A56E7">
      <w:pPr>
        <w:pStyle w:val="ListParagraph"/>
        <w:numPr>
          <w:ilvl w:val="0"/>
          <w:numId w:val="14"/>
        </w:numPr>
        <w:rPr>
          <w:sz w:val="24"/>
          <w:szCs w:val="24"/>
        </w:rPr>
      </w:pPr>
      <w:r>
        <w:rPr>
          <w:sz w:val="24"/>
          <w:szCs w:val="24"/>
        </w:rPr>
        <w:t>Recommend corrective action to prevent similar incidents</w:t>
      </w:r>
    </w:p>
    <w:p w:rsidR="00155664" w:rsidRPr="00C036AF" w:rsidRDefault="00155664" w:rsidP="00C036AF">
      <w:pPr>
        <w:rPr>
          <w:sz w:val="24"/>
          <w:szCs w:val="24"/>
        </w:rPr>
      </w:pPr>
      <w:r w:rsidRPr="00C036AF">
        <w:rPr>
          <w:sz w:val="24"/>
          <w:szCs w:val="24"/>
        </w:rPr>
        <w:t xml:space="preserve"> </w:t>
      </w:r>
    </w:p>
    <w:p w:rsidR="00155664" w:rsidRDefault="00155664" w:rsidP="004A56E7">
      <w:pPr>
        <w:pStyle w:val="ListParagraph"/>
        <w:numPr>
          <w:ilvl w:val="0"/>
          <w:numId w:val="12"/>
        </w:numPr>
        <w:rPr>
          <w:sz w:val="24"/>
          <w:szCs w:val="24"/>
        </w:rPr>
      </w:pPr>
      <w:r>
        <w:rPr>
          <w:sz w:val="24"/>
          <w:szCs w:val="24"/>
        </w:rPr>
        <w:t>Prepare incident investigation report.</w:t>
      </w:r>
    </w:p>
    <w:p w:rsidR="00C036AF" w:rsidRDefault="00C036AF" w:rsidP="00C036AF">
      <w:pPr>
        <w:pStyle w:val="ListParagraph"/>
        <w:rPr>
          <w:sz w:val="24"/>
          <w:szCs w:val="24"/>
        </w:rPr>
      </w:pPr>
    </w:p>
    <w:p w:rsidR="00C036AF" w:rsidRDefault="00C036AF" w:rsidP="004A56E7">
      <w:pPr>
        <w:pStyle w:val="ListParagraph"/>
        <w:numPr>
          <w:ilvl w:val="0"/>
          <w:numId w:val="12"/>
        </w:numPr>
        <w:rPr>
          <w:sz w:val="24"/>
          <w:szCs w:val="24"/>
        </w:rPr>
      </w:pPr>
      <w:r>
        <w:rPr>
          <w:sz w:val="24"/>
          <w:szCs w:val="24"/>
        </w:rPr>
        <w:t>Provide copy of report to senior staff</w:t>
      </w:r>
      <w:r w:rsidR="00FB169D">
        <w:rPr>
          <w:sz w:val="24"/>
          <w:szCs w:val="24"/>
        </w:rPr>
        <w:t>, and post a copy for review by the workforce,</w:t>
      </w:r>
      <w:r>
        <w:rPr>
          <w:sz w:val="24"/>
          <w:szCs w:val="24"/>
        </w:rPr>
        <w:t xml:space="preserve"> (and </w:t>
      </w:r>
      <w:r w:rsidR="006D5318">
        <w:rPr>
          <w:sz w:val="24"/>
          <w:szCs w:val="24"/>
        </w:rPr>
        <w:t xml:space="preserve">to </w:t>
      </w:r>
      <w:r>
        <w:rPr>
          <w:sz w:val="24"/>
          <w:szCs w:val="24"/>
        </w:rPr>
        <w:t>Work Safe BC if required</w:t>
      </w:r>
      <w:r w:rsidR="003B4788">
        <w:rPr>
          <w:sz w:val="24"/>
          <w:szCs w:val="24"/>
        </w:rPr>
        <w:t xml:space="preserve"> immediately after the investigation for fatal or serious injuries, ALL reportable incidents and</w:t>
      </w:r>
      <w:r w:rsidR="006D5318">
        <w:rPr>
          <w:sz w:val="24"/>
          <w:szCs w:val="24"/>
        </w:rPr>
        <w:t xml:space="preserve"> other</w:t>
      </w:r>
      <w:r w:rsidR="003B4788">
        <w:rPr>
          <w:sz w:val="24"/>
          <w:szCs w:val="24"/>
        </w:rPr>
        <w:t xml:space="preserve"> if requested by an Officer or </w:t>
      </w:r>
      <w:proofErr w:type="spellStart"/>
      <w:r w:rsidR="003B4788">
        <w:rPr>
          <w:sz w:val="24"/>
          <w:szCs w:val="24"/>
        </w:rPr>
        <w:t>WorkSafeBC</w:t>
      </w:r>
      <w:proofErr w:type="spellEnd"/>
      <w:r>
        <w:rPr>
          <w:sz w:val="24"/>
          <w:szCs w:val="24"/>
        </w:rPr>
        <w:t>)</w:t>
      </w:r>
    </w:p>
    <w:p w:rsidR="00C036AF" w:rsidRDefault="00C036AF" w:rsidP="00C036AF">
      <w:pPr>
        <w:pStyle w:val="ListParagraph"/>
        <w:rPr>
          <w:sz w:val="24"/>
          <w:szCs w:val="24"/>
        </w:rPr>
      </w:pPr>
    </w:p>
    <w:p w:rsidR="00C036AF" w:rsidRDefault="00C036AF" w:rsidP="004A56E7">
      <w:pPr>
        <w:pStyle w:val="ListParagraph"/>
        <w:numPr>
          <w:ilvl w:val="0"/>
          <w:numId w:val="12"/>
        </w:numPr>
        <w:rPr>
          <w:sz w:val="24"/>
          <w:szCs w:val="24"/>
        </w:rPr>
      </w:pPr>
      <w:r>
        <w:rPr>
          <w:sz w:val="24"/>
          <w:szCs w:val="24"/>
        </w:rPr>
        <w:t>Take corrective action required to prevent reoccurrence of similar incidents</w:t>
      </w:r>
    </w:p>
    <w:p w:rsidR="00C036AF" w:rsidRDefault="00C036AF" w:rsidP="00C036AF">
      <w:pPr>
        <w:pStyle w:val="ListParagraph"/>
        <w:rPr>
          <w:sz w:val="24"/>
          <w:szCs w:val="24"/>
        </w:rPr>
      </w:pPr>
    </w:p>
    <w:p w:rsidR="00C036AF" w:rsidRDefault="00C036AF" w:rsidP="004A56E7">
      <w:pPr>
        <w:pStyle w:val="ListParagraph"/>
        <w:numPr>
          <w:ilvl w:val="0"/>
          <w:numId w:val="12"/>
        </w:numPr>
        <w:rPr>
          <w:sz w:val="24"/>
          <w:szCs w:val="24"/>
        </w:rPr>
      </w:pPr>
      <w:r>
        <w:rPr>
          <w:sz w:val="24"/>
          <w:szCs w:val="24"/>
        </w:rPr>
        <w:t xml:space="preserve">Prepare follow-up report </w:t>
      </w:r>
      <w:r w:rsidR="003B4788">
        <w:rPr>
          <w:sz w:val="24"/>
          <w:szCs w:val="24"/>
        </w:rPr>
        <w:t>of the</w:t>
      </w:r>
      <w:r>
        <w:rPr>
          <w:sz w:val="24"/>
          <w:szCs w:val="24"/>
        </w:rPr>
        <w:t xml:space="preserve"> corrective action taken</w:t>
      </w:r>
      <w:r w:rsidR="003B4788">
        <w:rPr>
          <w:sz w:val="24"/>
          <w:szCs w:val="24"/>
        </w:rPr>
        <w:t xml:space="preserve"> and provide a copy to senior management, as well as post a copy in the workplace</w:t>
      </w:r>
    </w:p>
    <w:p w:rsidR="00C036AF" w:rsidRDefault="00C036AF" w:rsidP="00C036AF">
      <w:pPr>
        <w:pStyle w:val="ListParagraph"/>
        <w:rPr>
          <w:sz w:val="24"/>
          <w:szCs w:val="24"/>
        </w:rPr>
      </w:pPr>
    </w:p>
    <w:p w:rsidR="00EB55C7" w:rsidRDefault="00EB55C7" w:rsidP="00C036AF">
      <w:pPr>
        <w:pStyle w:val="ListParagraph"/>
        <w:rPr>
          <w:sz w:val="24"/>
          <w:szCs w:val="24"/>
        </w:rPr>
      </w:pPr>
    </w:p>
    <w:p w:rsidR="00EB55C7" w:rsidRDefault="00EB55C7" w:rsidP="00C036AF">
      <w:pPr>
        <w:pStyle w:val="ListParagraph"/>
        <w:rPr>
          <w:sz w:val="24"/>
          <w:szCs w:val="24"/>
        </w:rPr>
      </w:pPr>
    </w:p>
    <w:p w:rsidR="00EB55C7" w:rsidRDefault="00EB55C7" w:rsidP="00C036AF">
      <w:pPr>
        <w:pStyle w:val="ListParagraph"/>
        <w:rPr>
          <w:sz w:val="24"/>
          <w:szCs w:val="24"/>
        </w:rPr>
      </w:pPr>
    </w:p>
    <w:p w:rsidR="00EB55C7" w:rsidRDefault="00EB55C7" w:rsidP="00C036AF">
      <w:pPr>
        <w:pStyle w:val="ListParagraph"/>
        <w:rPr>
          <w:sz w:val="24"/>
          <w:szCs w:val="24"/>
        </w:rPr>
      </w:pPr>
    </w:p>
    <w:p w:rsidR="00EB55C7" w:rsidRDefault="00EB55C7" w:rsidP="00C036AF">
      <w:pPr>
        <w:pStyle w:val="ListParagraph"/>
        <w:rPr>
          <w:sz w:val="24"/>
          <w:szCs w:val="24"/>
        </w:rPr>
      </w:pPr>
    </w:p>
    <w:p w:rsidR="00EB55C7" w:rsidRDefault="00EB55C7" w:rsidP="00C036AF">
      <w:pPr>
        <w:pStyle w:val="ListParagraph"/>
        <w:rPr>
          <w:sz w:val="24"/>
          <w:szCs w:val="24"/>
        </w:rPr>
      </w:pPr>
    </w:p>
    <w:p w:rsidR="00EB55C7" w:rsidRDefault="00EB55C7" w:rsidP="00C036AF">
      <w:pPr>
        <w:pStyle w:val="ListParagraph"/>
        <w:rPr>
          <w:sz w:val="24"/>
          <w:szCs w:val="24"/>
        </w:rPr>
      </w:pPr>
    </w:p>
    <w:p w:rsidR="000D2D3B" w:rsidRDefault="000D2D3B" w:rsidP="00C036AF">
      <w:pPr>
        <w:pStyle w:val="ListParagraph"/>
        <w:rPr>
          <w:sz w:val="24"/>
          <w:szCs w:val="24"/>
        </w:rPr>
      </w:pPr>
    </w:p>
    <w:p w:rsidR="000D2D3B" w:rsidRDefault="000D2D3B" w:rsidP="00C036AF">
      <w:pPr>
        <w:pStyle w:val="ListParagraph"/>
        <w:rPr>
          <w:sz w:val="24"/>
          <w:szCs w:val="24"/>
        </w:rPr>
      </w:pPr>
    </w:p>
    <w:p w:rsidR="000D2D3B" w:rsidRDefault="000D2D3B" w:rsidP="00C036AF">
      <w:pPr>
        <w:pStyle w:val="ListParagraph"/>
        <w:rPr>
          <w:sz w:val="24"/>
          <w:szCs w:val="24"/>
        </w:rPr>
      </w:pPr>
    </w:p>
    <w:p w:rsidR="000D2D3B" w:rsidRDefault="000D2D3B" w:rsidP="00C036AF">
      <w:pPr>
        <w:pStyle w:val="ListParagraph"/>
        <w:rPr>
          <w:sz w:val="24"/>
          <w:szCs w:val="24"/>
        </w:rPr>
      </w:pPr>
    </w:p>
    <w:p w:rsidR="000D2D3B" w:rsidRDefault="000D2D3B" w:rsidP="00C036AF">
      <w:pPr>
        <w:pStyle w:val="ListParagraph"/>
        <w:rPr>
          <w:sz w:val="24"/>
          <w:szCs w:val="24"/>
        </w:rPr>
      </w:pPr>
    </w:p>
    <w:p w:rsidR="000D2D3B" w:rsidRDefault="000D2D3B" w:rsidP="00C036AF">
      <w:pPr>
        <w:pStyle w:val="ListParagraph"/>
        <w:rPr>
          <w:sz w:val="24"/>
          <w:szCs w:val="24"/>
        </w:rPr>
      </w:pPr>
    </w:p>
    <w:p w:rsidR="000D2D3B" w:rsidRDefault="000D2D3B" w:rsidP="00C036AF">
      <w:pPr>
        <w:pStyle w:val="ListParagraph"/>
        <w:rPr>
          <w:sz w:val="24"/>
          <w:szCs w:val="24"/>
        </w:rPr>
      </w:pPr>
    </w:p>
    <w:p w:rsidR="000D2D3B" w:rsidRDefault="000D2D3B" w:rsidP="00C036AF">
      <w:pPr>
        <w:pStyle w:val="ListParagraph"/>
        <w:rPr>
          <w:sz w:val="24"/>
          <w:szCs w:val="24"/>
        </w:rPr>
      </w:pPr>
    </w:p>
    <w:p w:rsidR="000D2D3B" w:rsidRDefault="000D2D3B" w:rsidP="00C036AF">
      <w:pPr>
        <w:pStyle w:val="ListParagraph"/>
        <w:rPr>
          <w:sz w:val="24"/>
          <w:szCs w:val="24"/>
        </w:rPr>
      </w:pPr>
    </w:p>
    <w:p w:rsidR="000D2D3B" w:rsidRDefault="000D2D3B" w:rsidP="00C036AF">
      <w:pPr>
        <w:pStyle w:val="ListParagraph"/>
        <w:rPr>
          <w:sz w:val="24"/>
          <w:szCs w:val="24"/>
        </w:rPr>
      </w:pPr>
    </w:p>
    <w:p w:rsidR="00EB55C7" w:rsidRPr="00437B49" w:rsidRDefault="00EB55C7" w:rsidP="00437B49">
      <w:pPr>
        <w:rPr>
          <w:sz w:val="24"/>
          <w:szCs w:val="24"/>
        </w:rPr>
      </w:pPr>
    </w:p>
    <w:p w:rsidR="00C036AF" w:rsidRDefault="00C036AF" w:rsidP="00C036AF">
      <w:pPr>
        <w:rPr>
          <w:sz w:val="24"/>
          <w:szCs w:val="24"/>
        </w:rPr>
      </w:pPr>
    </w:p>
    <w:p w:rsidR="00C036AF" w:rsidRPr="00C036AF" w:rsidRDefault="00344A3D" w:rsidP="00C036AF">
      <w:pPr>
        <w:rPr>
          <w:sz w:val="24"/>
          <w:szCs w:val="24"/>
        </w:rPr>
      </w:pPr>
      <w:r w:rsidRPr="00344A3D">
        <w:rPr>
          <w:noProof/>
          <w:sz w:val="24"/>
          <w:szCs w:val="24"/>
        </w:rPr>
        <w:pict>
          <v:shapetype id="_x0000_t202" coordsize="21600,21600" o:spt="202" path="m,l,21600r21600,l21600,xe">
            <v:stroke joinstyle="miter"/>
            <v:path gradientshapeok="t" o:connecttype="rect"/>
          </v:shapetype>
          <v:shape id="_x0000_s1026" type="#_x0000_t202" style="position:absolute;margin-left:-6.75pt;margin-top:1.25pt;width:474pt;height:444.75pt;z-index:251658240">
            <v:textbox>
              <w:txbxContent>
                <w:p w:rsidR="006D5318" w:rsidRPr="007A46FB" w:rsidRDefault="006D5318" w:rsidP="005939A8">
                  <w:pPr>
                    <w:ind w:left="180"/>
                    <w:jc w:val="right"/>
                    <w:rPr>
                      <w:b/>
                      <w:sz w:val="28"/>
                      <w:szCs w:val="28"/>
                    </w:rPr>
                  </w:pPr>
                  <w:r w:rsidRPr="007A46FB">
                    <w:rPr>
                      <w:b/>
                      <w:sz w:val="28"/>
                      <w:szCs w:val="28"/>
                    </w:rPr>
                    <w:t>INCIDENT INVESTIGATION REPORT</w:t>
                  </w:r>
                </w:p>
                <w:p w:rsidR="006D5318" w:rsidRDefault="006D5318" w:rsidP="005939A8">
                  <w:pPr>
                    <w:ind w:left="180"/>
                    <w:jc w:val="right"/>
                    <w:rPr>
                      <w:sz w:val="20"/>
                      <w:szCs w:val="20"/>
                    </w:rPr>
                  </w:pPr>
                  <w:r>
                    <w:rPr>
                      <w:sz w:val="20"/>
                      <w:szCs w:val="20"/>
                    </w:rPr>
                    <w:t>Worker and Employer Services Division</w:t>
                  </w:r>
                </w:p>
                <w:p w:rsidR="006D5318" w:rsidRDefault="006D5318" w:rsidP="005939A8">
                  <w:pPr>
                    <w:ind w:left="180"/>
                    <w:rPr>
                      <w:sz w:val="20"/>
                      <w:szCs w:val="20"/>
                    </w:rPr>
                  </w:pPr>
                </w:p>
                <w:p w:rsidR="006D5318" w:rsidRDefault="006D5318" w:rsidP="005939A8">
                  <w:pPr>
                    <w:ind w:left="180"/>
                  </w:pPr>
                  <w:r>
                    <w:t xml:space="preserve">This form is provided to employers for the purposes of documenting the employer’s investigation into a workplace incident. Please attach a separate sheet if necessary. </w:t>
                  </w:r>
                </w:p>
                <w:p w:rsidR="006D5318" w:rsidRDefault="006D5318" w:rsidP="005939A8">
                  <w:pPr>
                    <w:ind w:left="180"/>
                  </w:pPr>
                </w:p>
                <w:p w:rsidR="006D5318" w:rsidRDefault="006D5318" w:rsidP="005939A8">
                  <w:pPr>
                    <w:ind w:left="180"/>
                  </w:pPr>
                </w:p>
                <w:p w:rsidR="006D5318" w:rsidRDefault="006D5318" w:rsidP="005939A8">
                  <w:pPr>
                    <w:ind w:left="180"/>
                  </w:pPr>
                </w:p>
                <w:p w:rsidR="006D5318" w:rsidRDefault="006D5318" w:rsidP="005939A8">
                  <w:pPr>
                    <w:ind w:left="180"/>
                  </w:pPr>
                </w:p>
                <w:p w:rsidR="006D5318" w:rsidRDefault="006D5318" w:rsidP="005939A8">
                  <w:pPr>
                    <w:ind w:left="180"/>
                  </w:pPr>
                </w:p>
                <w:p w:rsidR="006D5318" w:rsidRDefault="006D5318" w:rsidP="005939A8">
                  <w:pPr>
                    <w:ind w:left="180"/>
                    <w:rPr>
                      <w:sz w:val="18"/>
                      <w:szCs w:val="18"/>
                    </w:rPr>
                  </w:pPr>
                  <w:r w:rsidRPr="00413957">
                    <w:rPr>
                      <w:b/>
                    </w:rPr>
                    <w:t>Incident occurred</w:t>
                  </w:r>
                  <w:r>
                    <w:t xml:space="preserve"> </w:t>
                  </w:r>
                </w:p>
                <w:p w:rsidR="006D5318" w:rsidRDefault="006D5318" w:rsidP="005939A8">
                  <w:pPr>
                    <w:ind w:left="180"/>
                    <w:rPr>
                      <w:sz w:val="18"/>
                      <w:szCs w:val="18"/>
                    </w:rPr>
                  </w:pPr>
                </w:p>
                <w:p w:rsidR="006D5318" w:rsidRDefault="006D5318" w:rsidP="005939A8">
                  <w:pPr>
                    <w:ind w:left="180"/>
                    <w:rPr>
                      <w:sz w:val="18"/>
                      <w:szCs w:val="18"/>
                    </w:rPr>
                  </w:pPr>
                </w:p>
                <w:p w:rsidR="006D5318" w:rsidRDefault="006D5318" w:rsidP="005939A8">
                  <w:pPr>
                    <w:ind w:left="180"/>
                    <w:rPr>
                      <w:sz w:val="18"/>
                      <w:szCs w:val="18"/>
                    </w:rPr>
                  </w:pPr>
                </w:p>
                <w:p w:rsidR="006D5318" w:rsidRDefault="006D5318" w:rsidP="005939A8">
                  <w:pPr>
                    <w:ind w:left="180"/>
                  </w:pPr>
                </w:p>
                <w:p w:rsidR="006D5318" w:rsidRDefault="006D5318" w:rsidP="005939A8">
                  <w:pPr>
                    <w:ind w:left="180"/>
                  </w:pPr>
                </w:p>
                <w:p w:rsidR="006D5318" w:rsidRDefault="006D5318" w:rsidP="005939A8">
                  <w:pPr>
                    <w:ind w:left="180"/>
                  </w:pPr>
                </w:p>
                <w:p w:rsidR="006D5318" w:rsidRDefault="006D5318" w:rsidP="005939A8">
                  <w:pPr>
                    <w:ind w:left="180"/>
                  </w:pPr>
                  <w:r w:rsidRPr="00114D17">
                    <w:rPr>
                      <w:b/>
                    </w:rPr>
                    <w:t>Injured person(s)</w:t>
                  </w:r>
                  <w:r>
                    <w:t xml:space="preserve"> </w:t>
                  </w:r>
                  <w:r w:rsidRPr="00840239">
                    <w:rPr>
                      <w:sz w:val="18"/>
                      <w:szCs w:val="18"/>
                    </w:rPr>
                    <w:t>ref: s. 3.4(b) OHS Regulation</w:t>
                  </w:r>
                </w:p>
                <w:p w:rsidR="006D5318" w:rsidRDefault="006D5318" w:rsidP="005939A8">
                  <w:pPr>
                    <w:ind w:left="180"/>
                  </w:pPr>
                </w:p>
                <w:p w:rsidR="006D5318" w:rsidRDefault="006D5318" w:rsidP="005939A8">
                  <w:pPr>
                    <w:ind w:left="180"/>
                  </w:pPr>
                </w:p>
                <w:p w:rsidR="006D5318" w:rsidRDefault="006D5318" w:rsidP="005939A8">
                  <w:pPr>
                    <w:ind w:left="180"/>
                  </w:pPr>
                </w:p>
                <w:p w:rsidR="006D5318" w:rsidRDefault="006D5318" w:rsidP="005939A8">
                  <w:pPr>
                    <w:ind w:left="180"/>
                  </w:pPr>
                </w:p>
                <w:p w:rsidR="006D5318" w:rsidRDefault="006D5318" w:rsidP="005939A8">
                  <w:pPr>
                    <w:ind w:left="180"/>
                  </w:pPr>
                </w:p>
                <w:p w:rsidR="006D5318" w:rsidRDefault="006D5318" w:rsidP="005939A8">
                  <w:pPr>
                    <w:ind w:left="180"/>
                  </w:pPr>
                </w:p>
                <w:p w:rsidR="006D5318" w:rsidRPr="001F7FB3" w:rsidRDefault="006D5318" w:rsidP="005939A8">
                  <w:pPr>
                    <w:ind w:left="180"/>
                    <w:rPr>
                      <w:sz w:val="18"/>
                      <w:szCs w:val="18"/>
                    </w:rPr>
                  </w:pPr>
                </w:p>
                <w:p w:rsidR="006D5318" w:rsidRDefault="006D5318" w:rsidP="005939A8">
                  <w:pPr>
                    <w:ind w:left="180"/>
                    <w:rPr>
                      <w:b/>
                    </w:rPr>
                  </w:pPr>
                  <w:r>
                    <w:rPr>
                      <w:b/>
                    </w:rPr>
                    <w:t>Nature of Injury (</w:t>
                  </w:r>
                  <w:proofErr w:type="spellStart"/>
                  <w:r>
                    <w:rPr>
                      <w:b/>
                    </w:rPr>
                    <w:t>ies</w:t>
                  </w:r>
                  <w:proofErr w:type="spellEnd"/>
                  <w:r>
                    <w:rPr>
                      <w:b/>
                    </w:rPr>
                    <w:t>)</w:t>
                  </w: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jc w:val="center"/>
                    <w:rPr>
                      <w:b/>
                    </w:rPr>
                  </w:pPr>
                  <w:r>
                    <w:rPr>
                      <w:b/>
                    </w:rPr>
                    <w:t>Page 1 of 2</w:t>
                  </w: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b/>
                    </w:rPr>
                  </w:pPr>
                </w:p>
                <w:p w:rsidR="006D5318" w:rsidRDefault="006D5318" w:rsidP="005939A8">
                  <w:pPr>
                    <w:ind w:left="180"/>
                    <w:rPr>
                      <w:sz w:val="18"/>
                      <w:szCs w:val="18"/>
                    </w:rPr>
                  </w:pPr>
                </w:p>
                <w:p w:rsidR="006D5318" w:rsidRDefault="006D5318" w:rsidP="005939A8">
                  <w:pPr>
                    <w:ind w:left="180"/>
                    <w:rPr>
                      <w:sz w:val="18"/>
                      <w:szCs w:val="18"/>
                    </w:rPr>
                  </w:pPr>
                </w:p>
                <w:p w:rsidR="006D5318" w:rsidRDefault="006D5318" w:rsidP="005939A8">
                  <w:pPr>
                    <w:ind w:left="180"/>
                    <w:rPr>
                      <w:sz w:val="18"/>
                      <w:szCs w:val="18"/>
                    </w:rPr>
                  </w:pPr>
                </w:p>
                <w:p w:rsidR="006D5318" w:rsidRDefault="006D5318" w:rsidP="005939A8">
                  <w:pPr>
                    <w:ind w:left="180"/>
                    <w:rPr>
                      <w:sz w:val="18"/>
                      <w:szCs w:val="18"/>
                    </w:rPr>
                  </w:pPr>
                </w:p>
                <w:p w:rsidR="006D5318" w:rsidRDefault="006D5318" w:rsidP="005939A8">
                  <w:pPr>
                    <w:ind w:left="180"/>
                    <w:rPr>
                      <w:sz w:val="18"/>
                      <w:szCs w:val="18"/>
                    </w:rPr>
                  </w:pPr>
                </w:p>
                <w:p w:rsidR="006D5318" w:rsidRDefault="006D5318" w:rsidP="005939A8">
                  <w:pPr>
                    <w:ind w:left="180"/>
                    <w:rPr>
                      <w:sz w:val="18"/>
                      <w:szCs w:val="18"/>
                    </w:rPr>
                  </w:pPr>
                </w:p>
                <w:p w:rsidR="006D5318" w:rsidRDefault="006D5318" w:rsidP="005939A8">
                  <w:pPr>
                    <w:ind w:left="180"/>
                    <w:rPr>
                      <w:sz w:val="18"/>
                      <w:szCs w:val="18"/>
                    </w:rPr>
                  </w:pPr>
                </w:p>
                <w:p w:rsidR="006D5318" w:rsidRPr="007A46FB" w:rsidRDefault="006D5318" w:rsidP="005939A8">
                  <w:pPr>
                    <w:ind w:left="180"/>
                  </w:pPr>
                </w:p>
              </w:txbxContent>
            </v:textbox>
          </v:shape>
        </w:pict>
      </w: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344A3D" w:rsidP="00C036AF">
      <w:pPr>
        <w:pStyle w:val="ListParagraph"/>
        <w:rPr>
          <w:sz w:val="24"/>
          <w:szCs w:val="24"/>
        </w:rPr>
      </w:pPr>
      <w:r w:rsidRPr="00344A3D">
        <w:rPr>
          <w:noProof/>
          <w:sz w:val="24"/>
          <w:szCs w:val="24"/>
        </w:rPr>
        <w:pict>
          <v:shape id="_x0000_s1028" type="#_x0000_t202" style="position:absolute;left:0;text-align:left;margin-left:301.5pt;margin-top:1.1pt;width:2in;height:20.25pt;z-index:251660288">
            <v:textbox>
              <w:txbxContent>
                <w:p w:rsidR="006D5318" w:rsidRPr="001F7FB3" w:rsidRDefault="006D5318">
                  <w:pPr>
                    <w:rPr>
                      <w:sz w:val="18"/>
                      <w:szCs w:val="18"/>
                    </w:rPr>
                  </w:pPr>
                  <w:r w:rsidRPr="001F7FB3">
                    <w:rPr>
                      <w:sz w:val="18"/>
                      <w:szCs w:val="18"/>
                    </w:rPr>
                    <w:t>Employer Number</w:t>
                  </w:r>
                </w:p>
              </w:txbxContent>
            </v:textbox>
          </v:shape>
        </w:pict>
      </w:r>
      <w:r w:rsidRPr="00344A3D">
        <w:rPr>
          <w:noProof/>
          <w:sz w:val="24"/>
          <w:szCs w:val="24"/>
        </w:rPr>
        <w:pict>
          <v:shape id="_x0000_s1027" type="#_x0000_t202" style="position:absolute;left:0;text-align:left;margin-left:9.75pt;margin-top:1.1pt;width:291.75pt;height:20.25pt;z-index:251659264">
            <v:textbox>
              <w:txbxContent>
                <w:p w:rsidR="006D5318" w:rsidRPr="001F7FB3" w:rsidRDefault="006D5318">
                  <w:pPr>
                    <w:rPr>
                      <w:sz w:val="18"/>
                      <w:szCs w:val="18"/>
                    </w:rPr>
                  </w:pPr>
                  <w:r w:rsidRPr="001F7FB3">
                    <w:rPr>
                      <w:sz w:val="18"/>
                      <w:szCs w:val="18"/>
                    </w:rPr>
                    <w:t>Employer Name</w:t>
                  </w:r>
                </w:p>
              </w:txbxContent>
            </v:textbox>
          </v:shape>
        </w:pict>
      </w:r>
    </w:p>
    <w:p w:rsidR="00C036AF" w:rsidRDefault="00344A3D" w:rsidP="00C036AF">
      <w:pPr>
        <w:pStyle w:val="ListParagraph"/>
        <w:rPr>
          <w:sz w:val="24"/>
          <w:szCs w:val="24"/>
        </w:rPr>
      </w:pPr>
      <w:r w:rsidRPr="00344A3D">
        <w:rPr>
          <w:noProof/>
          <w:sz w:val="24"/>
          <w:szCs w:val="24"/>
        </w:rPr>
        <w:pict>
          <v:shape id="_x0000_s1029" type="#_x0000_t202" style="position:absolute;left:0;text-align:left;margin-left:9.75pt;margin-top:6.75pt;width:435.75pt;height:24.75pt;z-index:251661312">
            <v:textbox>
              <w:txbxContent>
                <w:p w:rsidR="006D5318" w:rsidRPr="001F7FB3" w:rsidRDefault="006D5318">
                  <w:pPr>
                    <w:rPr>
                      <w:sz w:val="18"/>
                      <w:szCs w:val="18"/>
                    </w:rPr>
                  </w:pPr>
                  <w:r w:rsidRPr="001F7FB3">
                    <w:rPr>
                      <w:sz w:val="18"/>
                      <w:szCs w:val="18"/>
                    </w:rPr>
                    <w:t>Employer Head Office Address</w:t>
                  </w:r>
                </w:p>
              </w:txbxContent>
            </v:textbox>
          </v:shape>
        </w:pict>
      </w: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344A3D" w:rsidP="00C036AF">
      <w:pPr>
        <w:pStyle w:val="ListParagraph"/>
        <w:rPr>
          <w:sz w:val="24"/>
          <w:szCs w:val="24"/>
        </w:rPr>
      </w:pPr>
      <w:r w:rsidRPr="00344A3D">
        <w:rPr>
          <w:noProof/>
          <w:sz w:val="24"/>
          <w:szCs w:val="24"/>
        </w:rPr>
        <w:pict>
          <v:shape id="_x0000_s1030" type="#_x0000_t202" style="position:absolute;left:0;text-align:left;margin-left:9.75pt;margin-top:13.8pt;width:6in;height:21.75pt;z-index:251662336">
            <v:textbox>
              <w:txbxContent>
                <w:p w:rsidR="006D5318" w:rsidRPr="001F7FB3" w:rsidRDefault="006D5318">
                  <w:pPr>
                    <w:rPr>
                      <w:sz w:val="18"/>
                      <w:szCs w:val="18"/>
                    </w:rPr>
                  </w:pPr>
                  <w:r>
                    <w:rPr>
                      <w:sz w:val="18"/>
                      <w:szCs w:val="18"/>
                    </w:rPr>
                    <w:t>Location</w:t>
                  </w:r>
                  <w:r w:rsidRPr="001F7FB3">
                    <w:rPr>
                      <w:sz w:val="18"/>
                      <w:szCs w:val="18"/>
                    </w:rPr>
                    <w:t xml:space="preserve"> where incident occurred</w:t>
                  </w:r>
                </w:p>
              </w:txbxContent>
            </v:textbox>
          </v:shape>
        </w:pict>
      </w:r>
    </w:p>
    <w:p w:rsidR="00C036AF" w:rsidRDefault="00C036AF" w:rsidP="00C036AF">
      <w:pPr>
        <w:pStyle w:val="ListParagraph"/>
        <w:rPr>
          <w:sz w:val="24"/>
          <w:szCs w:val="24"/>
        </w:rPr>
      </w:pPr>
    </w:p>
    <w:p w:rsidR="00C036AF" w:rsidRDefault="00344A3D" w:rsidP="00C036AF">
      <w:pPr>
        <w:pStyle w:val="ListParagraph"/>
        <w:rPr>
          <w:sz w:val="24"/>
          <w:szCs w:val="24"/>
        </w:rPr>
      </w:pPr>
      <w:r w:rsidRPr="00344A3D">
        <w:rPr>
          <w:noProof/>
          <w:sz w:val="24"/>
          <w:szCs w:val="24"/>
        </w:rPr>
        <w:pict>
          <v:shape id="_x0000_s1031" type="#_x0000_t202" style="position:absolute;left:0;text-align:left;margin-left:9.75pt;margin-top:11.5pt;width:209.25pt;height:30.75pt;z-index:251663360">
            <v:textbox>
              <w:txbxContent>
                <w:p w:rsidR="006D5318" w:rsidRPr="001F7FB3" w:rsidRDefault="006D5318">
                  <w:pPr>
                    <w:rPr>
                      <w:sz w:val="18"/>
                      <w:szCs w:val="18"/>
                    </w:rPr>
                  </w:pPr>
                  <w:r w:rsidRPr="001F7FB3">
                    <w:rPr>
                      <w:sz w:val="18"/>
                      <w:szCs w:val="18"/>
                    </w:rPr>
                    <w:t>Date</w:t>
                  </w:r>
                </w:p>
                <w:p w:rsidR="006D5318" w:rsidRDefault="006D5318">
                  <w:pPr>
                    <w:rPr>
                      <w:sz w:val="20"/>
                      <w:szCs w:val="20"/>
                    </w:rPr>
                  </w:pPr>
                </w:p>
                <w:p w:rsidR="006D5318" w:rsidRPr="007A46FB" w:rsidRDefault="006D5318">
                  <w:pPr>
                    <w:rPr>
                      <w:sz w:val="20"/>
                      <w:szCs w:val="20"/>
                    </w:rPr>
                  </w:pPr>
                  <w:r>
                    <w:rPr>
                      <w:sz w:val="20"/>
                      <w:szCs w:val="20"/>
                    </w:rPr>
                    <w:t xml:space="preserve">                                                               </w:t>
                  </w:r>
                </w:p>
              </w:txbxContent>
            </v:textbox>
          </v:shape>
        </w:pict>
      </w:r>
      <w:r w:rsidRPr="00344A3D">
        <w:rPr>
          <w:noProof/>
          <w:sz w:val="24"/>
          <w:szCs w:val="24"/>
        </w:rPr>
        <w:pict>
          <v:shape id="_x0000_s1032" type="#_x0000_t202" style="position:absolute;left:0;text-align:left;margin-left:219pt;margin-top:11.5pt;width:222.75pt;height:30.75pt;z-index:251664384">
            <v:shadow on="t" offset=",0" offset2=",-4pt"/>
            <v:textbox>
              <w:txbxContent>
                <w:p w:rsidR="006D5318" w:rsidRPr="001F7FB3" w:rsidRDefault="006D5318" w:rsidP="00413957">
                  <w:pPr>
                    <w:rPr>
                      <w:sz w:val="18"/>
                      <w:szCs w:val="18"/>
                    </w:rPr>
                  </w:pPr>
                  <w:proofErr w:type="gramStart"/>
                  <w:r w:rsidRPr="001F7FB3">
                    <w:rPr>
                      <w:sz w:val="18"/>
                      <w:szCs w:val="18"/>
                    </w:rPr>
                    <w:t>Time</w:t>
                  </w:r>
                  <w:r w:rsidRPr="001F7FB3">
                    <w:rPr>
                      <w:sz w:val="18"/>
                      <w:szCs w:val="18"/>
                    </w:rPr>
                    <w:tab/>
                  </w:r>
                  <w:r w:rsidRPr="001F7FB3">
                    <w:rPr>
                      <w:sz w:val="18"/>
                      <w:szCs w:val="18"/>
                    </w:rPr>
                    <w:tab/>
                  </w:r>
                  <w:r w:rsidRPr="001F7FB3">
                    <w:rPr>
                      <w:sz w:val="18"/>
                      <w:szCs w:val="18"/>
                    </w:rPr>
                    <w:tab/>
                  </w:r>
                  <w:r w:rsidRPr="001F7FB3">
                    <w:rPr>
                      <w:sz w:val="18"/>
                      <w:szCs w:val="18"/>
                    </w:rPr>
                    <w:tab/>
                  </w:r>
                  <w:r w:rsidRPr="001F7FB3">
                    <w:rPr>
                      <w:sz w:val="18"/>
                      <w:szCs w:val="18"/>
                    </w:rPr>
                    <w:tab/>
                    <w:t>a.m.</w:t>
                  </w:r>
                  <w:proofErr w:type="gramEnd"/>
                  <w:r w:rsidRPr="001F7FB3">
                    <w:rPr>
                      <w:sz w:val="18"/>
                      <w:szCs w:val="18"/>
                    </w:rPr>
                    <w:t xml:space="preserve">  </w:t>
                  </w:r>
                </w:p>
                <w:p w:rsidR="006D5318" w:rsidRPr="001F7FB3" w:rsidRDefault="006D5318" w:rsidP="00413957">
                  <w:pPr>
                    <w:rPr>
                      <w:sz w:val="18"/>
                      <w:szCs w:val="18"/>
                    </w:rPr>
                  </w:pPr>
                  <w:r w:rsidRPr="001F7FB3">
                    <w:rPr>
                      <w:sz w:val="18"/>
                      <w:szCs w:val="18"/>
                    </w:rPr>
                    <w:tab/>
                  </w:r>
                  <w:r w:rsidRPr="001F7FB3">
                    <w:rPr>
                      <w:sz w:val="18"/>
                      <w:szCs w:val="18"/>
                    </w:rPr>
                    <w:tab/>
                  </w:r>
                  <w:r w:rsidRPr="001F7FB3">
                    <w:rPr>
                      <w:sz w:val="18"/>
                      <w:szCs w:val="18"/>
                    </w:rPr>
                    <w:tab/>
                  </w:r>
                  <w:r w:rsidRPr="001F7FB3">
                    <w:rPr>
                      <w:sz w:val="18"/>
                      <w:szCs w:val="18"/>
                    </w:rPr>
                    <w:tab/>
                  </w:r>
                  <w:r w:rsidRPr="001F7FB3">
                    <w:rPr>
                      <w:sz w:val="18"/>
                      <w:szCs w:val="18"/>
                    </w:rPr>
                    <w:tab/>
                  </w:r>
                  <w:proofErr w:type="gramStart"/>
                  <w:r w:rsidRPr="001F7FB3">
                    <w:rPr>
                      <w:sz w:val="18"/>
                      <w:szCs w:val="18"/>
                    </w:rPr>
                    <w:t>p.m.</w:t>
                  </w:r>
                  <w:proofErr w:type="gramEnd"/>
                  <w:r w:rsidRPr="001F7FB3">
                    <w:rPr>
                      <w:sz w:val="18"/>
                      <w:szCs w:val="18"/>
                    </w:rPr>
                    <w:t xml:space="preserve"> </w:t>
                  </w:r>
                </w:p>
              </w:txbxContent>
            </v:textbox>
          </v:shape>
        </w:pict>
      </w:r>
    </w:p>
    <w:p w:rsidR="00C036AF" w:rsidRDefault="00344A3D" w:rsidP="00C036AF">
      <w:pPr>
        <w:pStyle w:val="ListParagraph"/>
        <w:rPr>
          <w:sz w:val="24"/>
          <w:szCs w:val="24"/>
        </w:rPr>
      </w:pPr>
      <w:r w:rsidRPr="00344A3D">
        <w:rPr>
          <w:noProof/>
          <w:sz w:val="24"/>
          <w:szCs w:val="24"/>
        </w:rPr>
        <w:pict>
          <v:shape id="_x0000_s1034" type="#_x0000_t202" style="position:absolute;left:0;text-align:left;margin-left:426.75pt;margin-top:14.1pt;width:7.15pt;height:8.25pt;z-index:251666432">
            <v:textbox>
              <w:txbxContent>
                <w:p w:rsidR="006D5318" w:rsidRDefault="006D5318"/>
              </w:txbxContent>
            </v:textbox>
          </v:shape>
        </w:pict>
      </w:r>
      <w:r w:rsidRPr="00344A3D">
        <w:rPr>
          <w:noProof/>
          <w:sz w:val="24"/>
          <w:szCs w:val="24"/>
        </w:rPr>
        <w:pict>
          <v:shape id="_x0000_s1033" type="#_x0000_t202" style="position:absolute;left:0;text-align:left;margin-left:426.75pt;margin-top:2.45pt;width:7.15pt;height:7.15pt;z-index:251665408">
            <v:textbox>
              <w:txbxContent>
                <w:p w:rsidR="006D5318" w:rsidRDefault="006D5318"/>
              </w:txbxContent>
            </v:textbox>
          </v:shape>
        </w:pict>
      </w: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344A3D" w:rsidP="00C036AF">
      <w:pPr>
        <w:pStyle w:val="ListParagraph"/>
        <w:rPr>
          <w:sz w:val="24"/>
          <w:szCs w:val="24"/>
        </w:rPr>
      </w:pPr>
      <w:r w:rsidRPr="00344A3D">
        <w:rPr>
          <w:noProof/>
          <w:sz w:val="24"/>
          <w:szCs w:val="24"/>
        </w:rPr>
        <w:pict>
          <v:shape id="_x0000_s1037" type="#_x0000_t202" style="position:absolute;left:0;text-align:left;margin-left:103.5pt;margin-top:1.25pt;width:91.5pt;height:28.5pt;z-index:251668480">
            <v:textbox>
              <w:txbxContent>
                <w:p w:rsidR="006D5318" w:rsidRDefault="006D5318">
                  <w:pPr>
                    <w:rPr>
                      <w:sz w:val="18"/>
                      <w:szCs w:val="18"/>
                    </w:rPr>
                  </w:pPr>
                </w:p>
                <w:p w:rsidR="006D5318" w:rsidRPr="00B37EA0" w:rsidRDefault="006D5318" w:rsidP="00B37EA0">
                  <w:pPr>
                    <w:jc w:val="center"/>
                    <w:rPr>
                      <w:sz w:val="18"/>
                      <w:szCs w:val="18"/>
                    </w:rPr>
                  </w:pPr>
                  <w:r w:rsidRPr="00B37EA0">
                    <w:rPr>
                      <w:sz w:val="18"/>
                      <w:szCs w:val="18"/>
                    </w:rPr>
                    <w:t>First Name</w:t>
                  </w:r>
                </w:p>
              </w:txbxContent>
            </v:textbox>
          </v:shape>
        </w:pict>
      </w:r>
      <w:r w:rsidRPr="00344A3D">
        <w:rPr>
          <w:noProof/>
          <w:sz w:val="24"/>
          <w:szCs w:val="24"/>
        </w:rPr>
        <w:pict>
          <v:shape id="_x0000_s1039" type="#_x0000_t202" style="position:absolute;left:0;text-align:left;margin-left:289.5pt;margin-top:1.25pt;width:30.75pt;height:28.5pt;z-index:251670528">
            <v:textbox>
              <w:txbxContent>
                <w:p w:rsidR="006D5318" w:rsidRDefault="006D5318">
                  <w:pPr>
                    <w:rPr>
                      <w:sz w:val="18"/>
                      <w:szCs w:val="18"/>
                    </w:rPr>
                  </w:pPr>
                </w:p>
                <w:p w:rsidR="006D5318" w:rsidRPr="00114D17" w:rsidRDefault="006D5318" w:rsidP="00B37EA0">
                  <w:pPr>
                    <w:jc w:val="center"/>
                    <w:rPr>
                      <w:sz w:val="18"/>
                      <w:szCs w:val="18"/>
                    </w:rPr>
                  </w:pPr>
                  <w:r w:rsidRPr="00114D17">
                    <w:rPr>
                      <w:sz w:val="18"/>
                      <w:szCs w:val="18"/>
                    </w:rPr>
                    <w:t>Age</w:t>
                  </w:r>
                </w:p>
              </w:txbxContent>
            </v:textbox>
          </v:shape>
        </w:pict>
      </w:r>
      <w:r w:rsidRPr="00344A3D">
        <w:rPr>
          <w:noProof/>
          <w:sz w:val="24"/>
          <w:szCs w:val="24"/>
        </w:rPr>
        <w:pict>
          <v:shape id="_x0000_s1041" type="#_x0000_t202" style="position:absolute;left:0;text-align:left;margin-left:378pt;margin-top:1.25pt;width:63.75pt;height:28.5pt;z-index:251672576">
            <v:textbox>
              <w:txbxContent>
                <w:p w:rsidR="006D5318" w:rsidRPr="00B37EA0" w:rsidRDefault="006D5318" w:rsidP="00B37EA0">
                  <w:pPr>
                    <w:jc w:val="center"/>
                    <w:rPr>
                      <w:sz w:val="18"/>
                      <w:szCs w:val="18"/>
                    </w:rPr>
                  </w:pPr>
                  <w:r w:rsidRPr="00B37EA0">
                    <w:rPr>
                      <w:sz w:val="18"/>
                      <w:szCs w:val="18"/>
                    </w:rPr>
                    <w:t>Task Experience</w:t>
                  </w:r>
                </w:p>
              </w:txbxContent>
            </v:textbox>
          </v:shape>
        </w:pict>
      </w:r>
      <w:r w:rsidRPr="00344A3D">
        <w:rPr>
          <w:noProof/>
          <w:sz w:val="24"/>
          <w:szCs w:val="24"/>
        </w:rPr>
        <w:pict>
          <v:shape id="_x0000_s1040" type="#_x0000_t202" style="position:absolute;left:0;text-align:left;margin-left:320.25pt;margin-top:1.25pt;width:57.75pt;height:28.5pt;z-index:251671552">
            <v:textbox>
              <w:txbxContent>
                <w:p w:rsidR="006D5318" w:rsidRPr="00114D17" w:rsidRDefault="006D5318" w:rsidP="00B37EA0">
                  <w:pPr>
                    <w:jc w:val="center"/>
                    <w:rPr>
                      <w:sz w:val="18"/>
                      <w:szCs w:val="18"/>
                    </w:rPr>
                  </w:pPr>
                  <w:r w:rsidRPr="00114D17">
                    <w:rPr>
                      <w:sz w:val="18"/>
                      <w:szCs w:val="18"/>
                    </w:rPr>
                    <w:t>Job Experience</w:t>
                  </w:r>
                </w:p>
              </w:txbxContent>
            </v:textbox>
          </v:shape>
        </w:pict>
      </w:r>
      <w:r w:rsidRPr="00344A3D">
        <w:rPr>
          <w:noProof/>
          <w:sz w:val="24"/>
          <w:szCs w:val="24"/>
        </w:rPr>
        <w:pict>
          <v:shape id="_x0000_s1038" type="#_x0000_t202" style="position:absolute;left:0;text-align:left;margin-left:195pt;margin-top:1.25pt;width:94.5pt;height:32.25pt;z-index:251669504">
            <v:textbox>
              <w:txbxContent>
                <w:p w:rsidR="006D5318" w:rsidRDefault="006D5318">
                  <w:pPr>
                    <w:rPr>
                      <w:sz w:val="18"/>
                      <w:szCs w:val="18"/>
                    </w:rPr>
                  </w:pPr>
                </w:p>
                <w:p w:rsidR="006D5318" w:rsidRPr="00B37EA0" w:rsidRDefault="006D5318" w:rsidP="00B37EA0">
                  <w:pPr>
                    <w:jc w:val="center"/>
                    <w:rPr>
                      <w:sz w:val="18"/>
                      <w:szCs w:val="18"/>
                    </w:rPr>
                  </w:pPr>
                  <w:r w:rsidRPr="00B37EA0">
                    <w:rPr>
                      <w:sz w:val="18"/>
                      <w:szCs w:val="18"/>
                    </w:rPr>
                    <w:t>Job Title</w:t>
                  </w:r>
                </w:p>
              </w:txbxContent>
            </v:textbox>
          </v:shape>
        </w:pict>
      </w:r>
      <w:r w:rsidRPr="00344A3D">
        <w:rPr>
          <w:noProof/>
          <w:sz w:val="24"/>
          <w:szCs w:val="24"/>
        </w:rPr>
        <w:pict>
          <v:shape id="_x0000_s1036" type="#_x0000_t202" style="position:absolute;left:0;text-align:left;margin-left:9.75pt;margin-top:1.25pt;width:93.75pt;height:32.25pt;z-index:251667456">
            <v:textbox>
              <w:txbxContent>
                <w:p w:rsidR="006D5318" w:rsidRDefault="006D5318">
                  <w:pPr>
                    <w:rPr>
                      <w:sz w:val="18"/>
                      <w:szCs w:val="18"/>
                    </w:rPr>
                  </w:pPr>
                </w:p>
                <w:p w:rsidR="006D5318" w:rsidRPr="00B37EA0" w:rsidRDefault="006D5318" w:rsidP="00B37EA0">
                  <w:pPr>
                    <w:jc w:val="center"/>
                    <w:rPr>
                      <w:sz w:val="18"/>
                      <w:szCs w:val="18"/>
                    </w:rPr>
                  </w:pPr>
                  <w:r w:rsidRPr="00B37EA0">
                    <w:rPr>
                      <w:sz w:val="18"/>
                      <w:szCs w:val="18"/>
                    </w:rPr>
                    <w:t>Last name</w:t>
                  </w:r>
                </w:p>
              </w:txbxContent>
            </v:textbox>
          </v:shape>
        </w:pict>
      </w:r>
    </w:p>
    <w:p w:rsidR="00C036AF" w:rsidRDefault="00C036AF" w:rsidP="00C036AF">
      <w:pPr>
        <w:pStyle w:val="ListParagraph"/>
        <w:rPr>
          <w:sz w:val="24"/>
          <w:szCs w:val="24"/>
        </w:rPr>
      </w:pPr>
    </w:p>
    <w:p w:rsidR="00C036AF" w:rsidRDefault="00344A3D" w:rsidP="00C036AF">
      <w:pPr>
        <w:pStyle w:val="ListParagraph"/>
        <w:rPr>
          <w:sz w:val="24"/>
          <w:szCs w:val="24"/>
        </w:rPr>
      </w:pPr>
      <w:r w:rsidRPr="00344A3D">
        <w:rPr>
          <w:noProof/>
          <w:sz w:val="24"/>
          <w:szCs w:val="24"/>
        </w:rPr>
        <w:pict>
          <v:shape id="_x0000_s1047" type="#_x0000_t202" style="position:absolute;left:0;text-align:left;margin-left:378pt;margin-top:-.3pt;width:63.75pt;height:21.75pt;z-index:251678720">
            <v:textbox>
              <w:txbxContent>
                <w:p w:rsidR="006D5318" w:rsidRDefault="006D5318"/>
              </w:txbxContent>
            </v:textbox>
          </v:shape>
        </w:pict>
      </w:r>
      <w:r w:rsidRPr="00344A3D">
        <w:rPr>
          <w:noProof/>
          <w:sz w:val="24"/>
          <w:szCs w:val="24"/>
        </w:rPr>
        <w:pict>
          <v:shape id="_x0000_s1046" type="#_x0000_t202" style="position:absolute;left:0;text-align:left;margin-left:320.25pt;margin-top:.45pt;width:57.75pt;height:21pt;z-index:251677696">
            <v:textbox>
              <w:txbxContent>
                <w:p w:rsidR="006D5318" w:rsidRDefault="006D5318"/>
              </w:txbxContent>
            </v:textbox>
          </v:shape>
        </w:pict>
      </w:r>
      <w:r w:rsidRPr="00344A3D">
        <w:rPr>
          <w:noProof/>
          <w:sz w:val="24"/>
          <w:szCs w:val="24"/>
        </w:rPr>
        <w:pict>
          <v:shape id="_x0000_s1045" type="#_x0000_t202" style="position:absolute;left:0;text-align:left;margin-left:289.5pt;margin-top:.45pt;width:30.75pt;height:21pt;z-index:251676672">
            <v:textbox>
              <w:txbxContent>
                <w:p w:rsidR="006D5318" w:rsidRDefault="006D5318"/>
              </w:txbxContent>
            </v:textbox>
          </v:shape>
        </w:pict>
      </w:r>
      <w:r w:rsidRPr="00344A3D">
        <w:rPr>
          <w:noProof/>
          <w:sz w:val="24"/>
          <w:szCs w:val="24"/>
        </w:rPr>
        <w:pict>
          <v:shape id="_x0000_s1044" type="#_x0000_t202" style="position:absolute;left:0;text-align:left;margin-left:195pt;margin-top:.45pt;width:94.5pt;height:21pt;z-index:251675648">
            <v:textbox>
              <w:txbxContent>
                <w:p w:rsidR="006D5318" w:rsidRDefault="006D5318"/>
              </w:txbxContent>
            </v:textbox>
          </v:shape>
        </w:pict>
      </w:r>
      <w:r w:rsidRPr="00344A3D">
        <w:rPr>
          <w:noProof/>
          <w:sz w:val="24"/>
          <w:szCs w:val="24"/>
        </w:rPr>
        <w:pict>
          <v:shape id="_x0000_s1043" type="#_x0000_t202" style="position:absolute;left:0;text-align:left;margin-left:103.5pt;margin-top:-.3pt;width:91.5pt;height:21.75pt;z-index:251674624">
            <v:textbox>
              <w:txbxContent>
                <w:p w:rsidR="006D5318" w:rsidRDefault="006D5318"/>
              </w:txbxContent>
            </v:textbox>
          </v:shape>
        </w:pict>
      </w:r>
      <w:r w:rsidRPr="00344A3D">
        <w:rPr>
          <w:noProof/>
          <w:sz w:val="24"/>
          <w:szCs w:val="24"/>
        </w:rPr>
        <w:pict>
          <v:shape id="_x0000_s1042" type="#_x0000_t202" style="position:absolute;left:0;text-align:left;margin-left:9.75pt;margin-top:.45pt;width:93.75pt;height:21pt;z-index:251673600">
            <v:textbox>
              <w:txbxContent>
                <w:p w:rsidR="006D5318" w:rsidRDefault="006D5318"/>
              </w:txbxContent>
            </v:textbox>
          </v:shape>
        </w:pict>
      </w:r>
    </w:p>
    <w:p w:rsidR="00C036AF" w:rsidRDefault="00344A3D" w:rsidP="00C036AF">
      <w:pPr>
        <w:pStyle w:val="ListParagraph"/>
        <w:rPr>
          <w:sz w:val="24"/>
          <w:szCs w:val="24"/>
        </w:rPr>
      </w:pPr>
      <w:r w:rsidRPr="00344A3D">
        <w:rPr>
          <w:noProof/>
          <w:sz w:val="24"/>
          <w:szCs w:val="24"/>
        </w:rPr>
        <w:pict>
          <v:shape id="_x0000_s1053" type="#_x0000_t202" style="position:absolute;left:0;text-align:left;margin-left:378pt;margin-top:6.8pt;width:63.75pt;height:22.5pt;z-index:251684864">
            <v:textbox>
              <w:txbxContent>
                <w:p w:rsidR="006D5318" w:rsidRDefault="006D5318"/>
              </w:txbxContent>
            </v:textbox>
          </v:shape>
        </w:pict>
      </w:r>
      <w:r w:rsidRPr="00344A3D">
        <w:rPr>
          <w:noProof/>
          <w:sz w:val="24"/>
          <w:szCs w:val="24"/>
        </w:rPr>
        <w:pict>
          <v:shape id="_x0000_s1052" type="#_x0000_t202" style="position:absolute;left:0;text-align:left;margin-left:320.25pt;margin-top:6.8pt;width:57.75pt;height:22.5pt;z-index:251683840">
            <v:textbox>
              <w:txbxContent>
                <w:p w:rsidR="006D5318" w:rsidRDefault="006D5318"/>
              </w:txbxContent>
            </v:textbox>
          </v:shape>
        </w:pict>
      </w:r>
      <w:r w:rsidRPr="00344A3D">
        <w:rPr>
          <w:noProof/>
          <w:sz w:val="24"/>
          <w:szCs w:val="24"/>
        </w:rPr>
        <w:pict>
          <v:shape id="_x0000_s1051" type="#_x0000_t202" style="position:absolute;left:0;text-align:left;margin-left:289.5pt;margin-top:6.8pt;width:30.75pt;height:22.5pt;z-index:251682816">
            <v:textbox>
              <w:txbxContent>
                <w:p w:rsidR="006D5318" w:rsidRDefault="006D5318"/>
              </w:txbxContent>
            </v:textbox>
          </v:shape>
        </w:pict>
      </w:r>
      <w:r w:rsidRPr="00344A3D">
        <w:rPr>
          <w:noProof/>
          <w:sz w:val="24"/>
          <w:szCs w:val="24"/>
        </w:rPr>
        <w:pict>
          <v:shape id="_x0000_s1050" type="#_x0000_t202" style="position:absolute;left:0;text-align:left;margin-left:195pt;margin-top:6.8pt;width:94.5pt;height:22.5pt;z-index:251681792">
            <v:textbox>
              <w:txbxContent>
                <w:p w:rsidR="006D5318" w:rsidRDefault="006D5318"/>
              </w:txbxContent>
            </v:textbox>
          </v:shape>
        </w:pict>
      </w:r>
      <w:r w:rsidRPr="00344A3D">
        <w:rPr>
          <w:noProof/>
          <w:sz w:val="24"/>
          <w:szCs w:val="24"/>
        </w:rPr>
        <w:pict>
          <v:shape id="_x0000_s1049" type="#_x0000_t202" style="position:absolute;left:0;text-align:left;margin-left:103.5pt;margin-top:6.8pt;width:91.5pt;height:22.5pt;z-index:251680768">
            <v:textbox>
              <w:txbxContent>
                <w:p w:rsidR="006D5318" w:rsidRDefault="006D5318"/>
              </w:txbxContent>
            </v:textbox>
          </v:shape>
        </w:pict>
      </w:r>
      <w:r w:rsidRPr="00344A3D">
        <w:rPr>
          <w:noProof/>
          <w:sz w:val="24"/>
          <w:szCs w:val="24"/>
        </w:rPr>
        <w:pict>
          <v:shape id="_x0000_s1048" type="#_x0000_t202" style="position:absolute;left:0;text-align:left;margin-left:9.75pt;margin-top:6.8pt;width:93.75pt;height:22.5pt;z-index:251679744">
            <v:textbox>
              <w:txbxContent>
                <w:p w:rsidR="006D5318" w:rsidRDefault="006D5318"/>
              </w:txbxContent>
            </v:textbox>
          </v:shape>
        </w:pict>
      </w: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344A3D" w:rsidP="00C036AF">
      <w:pPr>
        <w:pStyle w:val="ListParagraph"/>
        <w:rPr>
          <w:sz w:val="24"/>
          <w:szCs w:val="24"/>
        </w:rPr>
      </w:pPr>
      <w:r w:rsidRPr="00344A3D">
        <w:rPr>
          <w:noProof/>
          <w:sz w:val="24"/>
          <w:szCs w:val="24"/>
        </w:rPr>
        <w:pict>
          <v:shape id="_x0000_s1054" type="#_x0000_t202" style="position:absolute;left:0;text-align:left;margin-left:9.75pt;margin-top:2.95pt;width:6in;height:20.25pt;z-index:251685888">
            <v:textbox>
              <w:txbxContent>
                <w:p w:rsidR="006D5318" w:rsidRDefault="006D5318"/>
              </w:txbxContent>
            </v:textbox>
          </v:shape>
        </w:pict>
      </w:r>
    </w:p>
    <w:p w:rsidR="00C036AF" w:rsidRDefault="00344A3D" w:rsidP="00C036AF">
      <w:pPr>
        <w:pStyle w:val="ListParagraph"/>
        <w:rPr>
          <w:sz w:val="24"/>
          <w:szCs w:val="24"/>
        </w:rPr>
      </w:pPr>
      <w:r w:rsidRPr="00344A3D">
        <w:rPr>
          <w:noProof/>
          <w:sz w:val="24"/>
          <w:szCs w:val="24"/>
        </w:rPr>
        <w:pict>
          <v:shape id="_x0000_s1055" type="#_x0000_t202" style="position:absolute;left:0;text-align:left;margin-left:9.75pt;margin-top:8.55pt;width:6in;height:21pt;z-index:251686912">
            <v:textbox>
              <w:txbxContent>
                <w:p w:rsidR="006D5318" w:rsidRDefault="006D5318"/>
              </w:txbxContent>
            </v:textbox>
          </v:shape>
        </w:pict>
      </w: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C036AF" w:rsidP="00C036AF">
      <w:pPr>
        <w:pStyle w:val="ListParagraph"/>
        <w:rPr>
          <w:sz w:val="24"/>
          <w:szCs w:val="24"/>
        </w:rPr>
      </w:pPr>
    </w:p>
    <w:p w:rsidR="00C036AF" w:rsidRDefault="00C036AF" w:rsidP="00C036AF">
      <w:pPr>
        <w:pStyle w:val="ListParagraph"/>
        <w:rPr>
          <w:sz w:val="24"/>
          <w:szCs w:val="24"/>
        </w:rPr>
      </w:pPr>
    </w:p>
    <w:p w:rsidR="00A570B0" w:rsidRDefault="00A570B0"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sz w:val="24"/>
          <w:szCs w:val="24"/>
        </w:rPr>
      </w:pPr>
    </w:p>
    <w:p w:rsidR="00EB55C7" w:rsidRDefault="00EB55C7" w:rsidP="00A570B0">
      <w:pPr>
        <w:rPr>
          <w:b/>
          <w:sz w:val="24"/>
          <w:szCs w:val="24"/>
        </w:rPr>
      </w:pPr>
    </w:p>
    <w:p w:rsidR="005939A8" w:rsidRDefault="00344A3D" w:rsidP="00AB6772">
      <w:pPr>
        <w:ind w:left="360" w:hanging="360"/>
        <w:rPr>
          <w:b/>
          <w:sz w:val="24"/>
          <w:szCs w:val="24"/>
        </w:rPr>
      </w:pPr>
      <w:r w:rsidRPr="00344A3D">
        <w:rPr>
          <w:b/>
          <w:noProof/>
          <w:sz w:val="24"/>
          <w:szCs w:val="24"/>
        </w:rPr>
        <w:pict>
          <v:shape id="_x0000_s1056" type="#_x0000_t202" style="position:absolute;left:0;text-align:left;margin-left:-7.5pt;margin-top:7.5pt;width:475.5pt;height:638.25pt;z-index:251687936">
            <v:textbox>
              <w:txbxContent>
                <w:p w:rsidR="006D5318" w:rsidRDefault="006D5318" w:rsidP="00D94CE7"/>
                <w:p w:rsidR="006D5318" w:rsidRDefault="006D5318" w:rsidP="00D94CE7">
                  <w:pPr>
                    <w:ind w:left="180"/>
                    <w:rPr>
                      <w:sz w:val="18"/>
                      <w:szCs w:val="18"/>
                    </w:rPr>
                  </w:pPr>
                  <w:r w:rsidRPr="00D94CE7">
                    <w:rPr>
                      <w:b/>
                    </w:rPr>
                    <w:t>Witnesses</w:t>
                  </w:r>
                  <w:r>
                    <w:rPr>
                      <w:b/>
                    </w:rPr>
                    <w:t xml:space="preserve"> </w:t>
                  </w:r>
                  <w:proofErr w:type="gramStart"/>
                  <w:r>
                    <w:rPr>
                      <w:b/>
                    </w:rPr>
                    <w:t>Or</w:t>
                  </w:r>
                  <w:proofErr w:type="gramEnd"/>
                  <w:r>
                    <w:rPr>
                      <w:b/>
                    </w:rPr>
                    <w:t xml:space="preserve"> Other Persons with Information</w:t>
                  </w: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1F7FB3">
                  <w:pPr>
                    <w:rPr>
                      <w:sz w:val="18"/>
                      <w:szCs w:val="18"/>
                    </w:rPr>
                  </w:pPr>
                </w:p>
                <w:p w:rsidR="006D5318" w:rsidRPr="00365103" w:rsidRDefault="006D5318" w:rsidP="00D94CE7">
                  <w:pPr>
                    <w:ind w:left="180"/>
                    <w:rPr>
                      <w:sz w:val="18"/>
                      <w:szCs w:val="18"/>
                    </w:rPr>
                  </w:pPr>
                  <w:r>
                    <w:rPr>
                      <w:b/>
                    </w:rPr>
                    <w:t xml:space="preserve">Incident description </w:t>
                  </w:r>
                </w:p>
                <w:p w:rsidR="006D5318" w:rsidRDefault="006D5318" w:rsidP="001F7FB3">
                  <w:pPr>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1F7FB3">
                  <w:pPr>
                    <w:rPr>
                      <w:sz w:val="18"/>
                      <w:szCs w:val="18"/>
                    </w:rPr>
                  </w:pPr>
                </w:p>
                <w:p w:rsidR="006D5318" w:rsidRDefault="006D5318" w:rsidP="00D94CE7">
                  <w:pPr>
                    <w:ind w:left="180"/>
                    <w:rPr>
                      <w:sz w:val="18"/>
                      <w:szCs w:val="18"/>
                    </w:rPr>
                  </w:pPr>
                  <w:r>
                    <w:rPr>
                      <w:b/>
                    </w:rPr>
                    <w:t xml:space="preserve">Statement of Causes </w:t>
                  </w:r>
                </w:p>
                <w:p w:rsidR="006D5318" w:rsidRDefault="006D5318" w:rsidP="00D94CE7">
                  <w:pPr>
                    <w:ind w:left="180"/>
                    <w:rPr>
                      <w:sz w:val="18"/>
                      <w:szCs w:val="18"/>
                    </w:rPr>
                  </w:pPr>
                </w:p>
                <w:p w:rsidR="006D5318" w:rsidRPr="00741B17"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1F7FB3">
                  <w:pPr>
                    <w:rPr>
                      <w:sz w:val="18"/>
                      <w:szCs w:val="18"/>
                    </w:rPr>
                  </w:pPr>
                </w:p>
                <w:p w:rsidR="006D5318" w:rsidRDefault="006D5318" w:rsidP="00D94CE7">
                  <w:pPr>
                    <w:ind w:left="180"/>
                    <w:rPr>
                      <w:sz w:val="18"/>
                      <w:szCs w:val="18"/>
                    </w:rPr>
                  </w:pPr>
                  <w:r>
                    <w:rPr>
                      <w:b/>
                    </w:rPr>
                    <w:t xml:space="preserve">Recommendations </w:t>
                  </w: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397608">
                  <w:pPr>
                    <w:rPr>
                      <w:b/>
                    </w:rPr>
                  </w:pPr>
                </w:p>
                <w:p w:rsidR="006D5318" w:rsidRDefault="006D5318" w:rsidP="00E7322E">
                  <w:pPr>
                    <w:ind w:left="180"/>
                    <w:rPr>
                      <w:sz w:val="18"/>
                      <w:szCs w:val="18"/>
                    </w:rPr>
                  </w:pPr>
                  <w:r>
                    <w:rPr>
                      <w:b/>
                    </w:rPr>
                    <w:t xml:space="preserve">Person Conducting Investigation </w:t>
                  </w:r>
                </w:p>
                <w:p w:rsidR="006D5318" w:rsidRDefault="006D5318" w:rsidP="00E7322E">
                  <w:pPr>
                    <w:ind w:left="180"/>
                    <w:rPr>
                      <w:sz w:val="18"/>
                      <w:szCs w:val="18"/>
                    </w:rPr>
                  </w:pPr>
                </w:p>
                <w:p w:rsidR="006D5318" w:rsidRDefault="006D5318" w:rsidP="00E7322E">
                  <w:pPr>
                    <w:ind w:left="180"/>
                    <w:rPr>
                      <w:sz w:val="18"/>
                      <w:szCs w:val="18"/>
                    </w:rPr>
                  </w:pPr>
                </w:p>
                <w:p w:rsidR="006D5318" w:rsidRDefault="006D5318" w:rsidP="00E7322E">
                  <w:pPr>
                    <w:ind w:left="180"/>
                    <w:rPr>
                      <w:sz w:val="18"/>
                      <w:szCs w:val="18"/>
                    </w:rPr>
                  </w:pPr>
                </w:p>
                <w:p w:rsidR="006D5318" w:rsidRDefault="006D5318" w:rsidP="00E7322E">
                  <w:pPr>
                    <w:ind w:left="180"/>
                    <w:rPr>
                      <w:sz w:val="18"/>
                      <w:szCs w:val="18"/>
                    </w:rPr>
                  </w:pPr>
                </w:p>
                <w:p w:rsidR="006D5318" w:rsidRDefault="006D5318" w:rsidP="00E7322E">
                  <w:pPr>
                    <w:ind w:left="180"/>
                    <w:rPr>
                      <w:sz w:val="18"/>
                      <w:szCs w:val="18"/>
                    </w:rPr>
                  </w:pPr>
                </w:p>
                <w:p w:rsidR="006D5318" w:rsidRDefault="006D5318" w:rsidP="00E7322E">
                  <w:pPr>
                    <w:ind w:left="180"/>
                    <w:rPr>
                      <w:sz w:val="18"/>
                      <w:szCs w:val="18"/>
                    </w:rPr>
                  </w:pPr>
                </w:p>
                <w:p w:rsidR="006D5318" w:rsidRDefault="006D5318" w:rsidP="00397608">
                  <w:pPr>
                    <w:rPr>
                      <w:sz w:val="18"/>
                      <w:szCs w:val="18"/>
                    </w:rPr>
                  </w:pPr>
                </w:p>
                <w:p w:rsidR="006D5318" w:rsidRDefault="006D5318" w:rsidP="00397608">
                  <w:pPr>
                    <w:rPr>
                      <w:sz w:val="18"/>
                      <w:szCs w:val="18"/>
                    </w:rPr>
                  </w:pPr>
                  <w:r>
                    <w:rPr>
                      <w:sz w:val="18"/>
                      <w:szCs w:val="18"/>
                    </w:rPr>
                    <w:t>For additional information on the requirements for incident investigations, please refer to the web site: www.worksafeBC.com</w:t>
                  </w:r>
                </w:p>
                <w:p w:rsidR="006D5318" w:rsidRDefault="006D5318" w:rsidP="00397608">
                  <w:pPr>
                    <w:rPr>
                      <w:sz w:val="18"/>
                      <w:szCs w:val="18"/>
                    </w:rPr>
                  </w:pPr>
                </w:p>
                <w:p w:rsidR="006D5318" w:rsidRDefault="006D5318" w:rsidP="00397608">
                  <w:pPr>
                    <w:rPr>
                      <w:sz w:val="18"/>
                      <w:szCs w:val="18"/>
                    </w:rPr>
                  </w:pPr>
                  <w:r>
                    <w:rPr>
                      <w:sz w:val="18"/>
                      <w:szCs w:val="18"/>
                    </w:rPr>
                    <w:t>Telephone information</w:t>
                  </w:r>
                </w:p>
                <w:p w:rsidR="006D5318" w:rsidRDefault="006D5318" w:rsidP="00397608">
                  <w:pPr>
                    <w:rPr>
                      <w:sz w:val="18"/>
                      <w:szCs w:val="18"/>
                    </w:rPr>
                  </w:pPr>
                  <w:r>
                    <w:rPr>
                      <w:sz w:val="18"/>
                      <w:szCs w:val="18"/>
                    </w:rPr>
                    <w:t xml:space="preserve">Call Centre: DURING regular office hours </w:t>
                  </w:r>
                  <w:r w:rsidRPr="00396DB5">
                    <w:rPr>
                      <w:color w:val="FF0000"/>
                      <w:sz w:val="18"/>
                      <w:szCs w:val="18"/>
                    </w:rPr>
                    <w:t xml:space="preserve">604-276-3100 or toll free within BC </w:t>
                  </w:r>
                  <w:r w:rsidRPr="00396DB5">
                    <w:rPr>
                      <w:b/>
                      <w:color w:val="FF0000"/>
                      <w:sz w:val="18"/>
                      <w:szCs w:val="18"/>
                    </w:rPr>
                    <w:t>1-888-621-SAFE (7233)</w:t>
                  </w:r>
                  <w:r>
                    <w:rPr>
                      <w:sz w:val="18"/>
                      <w:szCs w:val="18"/>
                    </w:rPr>
                    <w:t xml:space="preserve"> </w:t>
                  </w:r>
                </w:p>
                <w:p w:rsidR="006D5318" w:rsidRDefault="006D5318" w:rsidP="00397608">
                  <w:pPr>
                    <w:rPr>
                      <w:sz w:val="18"/>
                      <w:szCs w:val="18"/>
                    </w:rPr>
                  </w:pPr>
                  <w:r>
                    <w:rPr>
                      <w:sz w:val="18"/>
                      <w:szCs w:val="18"/>
                    </w:rPr>
                    <w:t xml:space="preserve">AFTER </w:t>
                  </w:r>
                  <w:proofErr w:type="gramStart"/>
                  <w:r>
                    <w:rPr>
                      <w:sz w:val="18"/>
                      <w:szCs w:val="18"/>
                    </w:rPr>
                    <w:t>hours</w:t>
                  </w:r>
                  <w:proofErr w:type="gramEnd"/>
                  <w:r>
                    <w:rPr>
                      <w:sz w:val="18"/>
                      <w:szCs w:val="18"/>
                    </w:rPr>
                    <w:t xml:space="preserve"> health and safety emergency: 604-273-7711 or toll free </w:t>
                  </w:r>
                  <w:r w:rsidRPr="00397608">
                    <w:rPr>
                      <w:b/>
                      <w:sz w:val="18"/>
                      <w:szCs w:val="18"/>
                    </w:rPr>
                    <w:t>1-866-922-4357 (WCB-HELP)</w:t>
                  </w:r>
                </w:p>
                <w:p w:rsidR="006D5318" w:rsidRPr="00397608" w:rsidRDefault="006D5318" w:rsidP="00397608">
                  <w:pPr>
                    <w:ind w:left="180"/>
                    <w:jc w:val="center"/>
                    <w:rPr>
                      <w:b/>
                      <w:sz w:val="16"/>
                      <w:szCs w:val="16"/>
                    </w:rPr>
                  </w:pPr>
                </w:p>
                <w:p w:rsidR="006D5318" w:rsidRPr="00397608" w:rsidRDefault="006D5318" w:rsidP="00397608">
                  <w:pPr>
                    <w:ind w:left="180"/>
                    <w:jc w:val="center"/>
                    <w:rPr>
                      <w:b/>
                      <w:sz w:val="20"/>
                      <w:szCs w:val="20"/>
                    </w:rPr>
                  </w:pPr>
                  <w:r w:rsidRPr="00397608">
                    <w:rPr>
                      <w:b/>
                      <w:sz w:val="20"/>
                      <w:szCs w:val="20"/>
                    </w:rPr>
                    <w:t>PAGE 2 of 2</w:t>
                  </w: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Pr="0060738C"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Default="006D5318" w:rsidP="00D94CE7">
                  <w:pPr>
                    <w:ind w:left="180"/>
                    <w:rPr>
                      <w:sz w:val="18"/>
                      <w:szCs w:val="18"/>
                    </w:rPr>
                  </w:pPr>
                </w:p>
                <w:p w:rsidR="006D5318" w:rsidRPr="00365103" w:rsidRDefault="006D5318" w:rsidP="00D94CE7">
                  <w:pPr>
                    <w:ind w:left="180"/>
                    <w:rPr>
                      <w:sz w:val="18"/>
                      <w:szCs w:val="18"/>
                    </w:rPr>
                  </w:pPr>
                </w:p>
              </w:txbxContent>
            </v:textbox>
          </v:shape>
        </w:pict>
      </w: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344A3D" w:rsidP="00AB6772">
      <w:pPr>
        <w:ind w:left="360" w:hanging="360"/>
        <w:rPr>
          <w:b/>
          <w:sz w:val="24"/>
          <w:szCs w:val="24"/>
        </w:rPr>
      </w:pPr>
      <w:r w:rsidRPr="00344A3D">
        <w:rPr>
          <w:b/>
          <w:noProof/>
          <w:sz w:val="24"/>
          <w:szCs w:val="24"/>
        </w:rPr>
        <w:pict>
          <v:shape id="_x0000_s1061" type="#_x0000_t202" style="position:absolute;left:0;text-align:left;margin-left:300.75pt;margin-top:7.05pt;width:138.75pt;height:18.75pt;z-index:251692032">
            <v:textbox>
              <w:txbxContent>
                <w:p w:rsidR="006D5318" w:rsidRDefault="006D5318" w:rsidP="00365103">
                  <w:pPr>
                    <w:jc w:val="center"/>
                  </w:pPr>
                  <w:r>
                    <w:t>Telephone</w:t>
                  </w:r>
                </w:p>
              </w:txbxContent>
            </v:textbox>
          </v:shape>
        </w:pict>
      </w:r>
      <w:r w:rsidRPr="00344A3D">
        <w:rPr>
          <w:b/>
          <w:noProof/>
          <w:sz w:val="24"/>
          <w:szCs w:val="24"/>
        </w:rPr>
        <w:pict>
          <v:shape id="_x0000_s1060" type="#_x0000_t202" style="position:absolute;left:0;text-align:left;margin-left:178.5pt;margin-top:7.05pt;width:122.25pt;height:18.75pt;z-index:251691008">
            <v:textbox>
              <w:txbxContent>
                <w:p w:rsidR="006D5318" w:rsidRDefault="006D5318" w:rsidP="00365103">
                  <w:pPr>
                    <w:jc w:val="center"/>
                  </w:pPr>
                  <w:r>
                    <w:t>Address</w:t>
                  </w:r>
                </w:p>
              </w:txbxContent>
            </v:textbox>
          </v:shape>
        </w:pict>
      </w:r>
      <w:r w:rsidRPr="00344A3D">
        <w:rPr>
          <w:b/>
          <w:noProof/>
          <w:sz w:val="24"/>
          <w:szCs w:val="24"/>
        </w:rPr>
        <w:pict>
          <v:shape id="_x0000_s1059" type="#_x0000_t202" style="position:absolute;left:0;text-align:left;margin-left:98.25pt;margin-top:7.05pt;width:80.25pt;height:18.75pt;z-index:251689984">
            <v:textbox>
              <w:txbxContent>
                <w:p w:rsidR="006D5318" w:rsidRDefault="006D5318" w:rsidP="00365103">
                  <w:pPr>
                    <w:jc w:val="center"/>
                  </w:pPr>
                  <w:r>
                    <w:t>First Name</w:t>
                  </w:r>
                </w:p>
              </w:txbxContent>
            </v:textbox>
          </v:shape>
        </w:pict>
      </w:r>
      <w:r w:rsidRPr="00344A3D">
        <w:rPr>
          <w:b/>
          <w:noProof/>
          <w:sz w:val="24"/>
          <w:szCs w:val="24"/>
        </w:rPr>
        <w:pict>
          <v:shape id="_x0000_s1058" type="#_x0000_t202" style="position:absolute;left:0;text-align:left;margin-left:9pt;margin-top:7.05pt;width:89.25pt;height:18.75pt;z-index:251688960">
            <v:textbox>
              <w:txbxContent>
                <w:p w:rsidR="006D5318" w:rsidRDefault="006D5318" w:rsidP="00365103">
                  <w:pPr>
                    <w:jc w:val="center"/>
                  </w:pPr>
                  <w:r>
                    <w:t>Last Name</w:t>
                  </w:r>
                </w:p>
              </w:txbxContent>
            </v:textbox>
          </v:shape>
        </w:pict>
      </w:r>
    </w:p>
    <w:p w:rsidR="005939A8" w:rsidRDefault="00344A3D" w:rsidP="00AB6772">
      <w:pPr>
        <w:ind w:left="360" w:hanging="360"/>
        <w:rPr>
          <w:b/>
          <w:sz w:val="24"/>
          <w:szCs w:val="24"/>
        </w:rPr>
      </w:pPr>
      <w:r w:rsidRPr="00344A3D">
        <w:rPr>
          <w:b/>
          <w:noProof/>
          <w:sz w:val="24"/>
          <w:szCs w:val="24"/>
        </w:rPr>
        <w:pict>
          <v:shape id="_x0000_s1065" type="#_x0000_t202" style="position:absolute;left:0;text-align:left;margin-left:300.75pt;margin-top:11.15pt;width:138.75pt;height:21pt;z-index:251696128">
            <v:textbox>
              <w:txbxContent>
                <w:p w:rsidR="006D5318" w:rsidRDefault="006D5318">
                  <w:r>
                    <w:t>(       )</w:t>
                  </w:r>
                </w:p>
              </w:txbxContent>
            </v:textbox>
          </v:shape>
        </w:pict>
      </w:r>
      <w:r w:rsidRPr="00344A3D">
        <w:rPr>
          <w:b/>
          <w:noProof/>
          <w:sz w:val="24"/>
          <w:szCs w:val="24"/>
        </w:rPr>
        <w:pict>
          <v:shape id="_x0000_s1064" type="#_x0000_t202" style="position:absolute;left:0;text-align:left;margin-left:178.5pt;margin-top:11.15pt;width:122.25pt;height:21pt;z-index:251695104">
            <v:textbox>
              <w:txbxContent>
                <w:p w:rsidR="006D5318" w:rsidRDefault="006D5318"/>
              </w:txbxContent>
            </v:textbox>
          </v:shape>
        </w:pict>
      </w:r>
      <w:r w:rsidRPr="00344A3D">
        <w:rPr>
          <w:b/>
          <w:noProof/>
          <w:sz w:val="24"/>
          <w:szCs w:val="24"/>
        </w:rPr>
        <w:pict>
          <v:shape id="_x0000_s1063" type="#_x0000_t202" style="position:absolute;left:0;text-align:left;margin-left:98.25pt;margin-top:11.15pt;width:80.25pt;height:21pt;z-index:251694080">
            <v:textbox>
              <w:txbxContent>
                <w:p w:rsidR="006D5318" w:rsidRDefault="006D5318"/>
              </w:txbxContent>
            </v:textbox>
          </v:shape>
        </w:pict>
      </w:r>
      <w:r w:rsidRPr="00344A3D">
        <w:rPr>
          <w:b/>
          <w:noProof/>
          <w:sz w:val="24"/>
          <w:szCs w:val="24"/>
        </w:rPr>
        <w:pict>
          <v:shape id="_x0000_s1062" type="#_x0000_t202" style="position:absolute;left:0;text-align:left;margin-left:9pt;margin-top:11.15pt;width:89.25pt;height:21pt;z-index:251693056">
            <v:textbox>
              <w:txbxContent>
                <w:p w:rsidR="006D5318" w:rsidRDefault="006D5318">
                  <w:r>
                    <w:t>1)</w:t>
                  </w:r>
                </w:p>
              </w:txbxContent>
            </v:textbox>
          </v:shape>
        </w:pict>
      </w:r>
    </w:p>
    <w:p w:rsidR="005939A8" w:rsidRDefault="005939A8" w:rsidP="00AB6772">
      <w:pPr>
        <w:ind w:left="360" w:hanging="360"/>
        <w:rPr>
          <w:b/>
          <w:sz w:val="24"/>
          <w:szCs w:val="24"/>
        </w:rPr>
      </w:pPr>
    </w:p>
    <w:p w:rsidR="005939A8" w:rsidRDefault="00344A3D" w:rsidP="00AB6772">
      <w:pPr>
        <w:ind w:left="360" w:hanging="360"/>
        <w:rPr>
          <w:b/>
          <w:sz w:val="24"/>
          <w:szCs w:val="24"/>
        </w:rPr>
      </w:pPr>
      <w:r w:rsidRPr="00344A3D">
        <w:rPr>
          <w:b/>
          <w:noProof/>
          <w:sz w:val="24"/>
          <w:szCs w:val="24"/>
        </w:rPr>
        <w:pict>
          <v:shape id="_x0000_s1069" type="#_x0000_t202" style="position:absolute;left:0;text-align:left;margin-left:300.75pt;margin-top:2.85pt;width:138.75pt;height:21.75pt;z-index:251700224">
            <v:textbox>
              <w:txbxContent>
                <w:p w:rsidR="006D5318" w:rsidRDefault="006D5318">
                  <w:r>
                    <w:t>(       )</w:t>
                  </w:r>
                </w:p>
              </w:txbxContent>
            </v:textbox>
          </v:shape>
        </w:pict>
      </w:r>
      <w:r w:rsidRPr="00344A3D">
        <w:rPr>
          <w:b/>
          <w:noProof/>
          <w:sz w:val="24"/>
          <w:szCs w:val="24"/>
        </w:rPr>
        <w:pict>
          <v:shape id="_x0000_s1068" type="#_x0000_t202" style="position:absolute;left:0;text-align:left;margin-left:178.5pt;margin-top:2.85pt;width:122.25pt;height:21.75pt;z-index:251699200">
            <v:textbox>
              <w:txbxContent>
                <w:p w:rsidR="006D5318" w:rsidRDefault="006D5318"/>
              </w:txbxContent>
            </v:textbox>
          </v:shape>
        </w:pict>
      </w:r>
      <w:r w:rsidRPr="00344A3D">
        <w:rPr>
          <w:b/>
          <w:noProof/>
          <w:sz w:val="24"/>
          <w:szCs w:val="24"/>
        </w:rPr>
        <w:pict>
          <v:shape id="_x0000_s1067" type="#_x0000_t202" style="position:absolute;left:0;text-align:left;margin-left:98.25pt;margin-top:2.85pt;width:80.25pt;height:21.75pt;z-index:251698176">
            <v:textbox>
              <w:txbxContent>
                <w:p w:rsidR="006D5318" w:rsidRDefault="006D5318"/>
              </w:txbxContent>
            </v:textbox>
          </v:shape>
        </w:pict>
      </w:r>
      <w:r w:rsidRPr="00344A3D">
        <w:rPr>
          <w:b/>
          <w:noProof/>
          <w:sz w:val="24"/>
          <w:szCs w:val="24"/>
        </w:rPr>
        <w:pict>
          <v:shape id="_x0000_s1066" type="#_x0000_t202" style="position:absolute;left:0;text-align:left;margin-left:9pt;margin-top:2.85pt;width:89.25pt;height:21.75pt;z-index:251697152">
            <v:textbox>
              <w:txbxContent>
                <w:p w:rsidR="006D5318" w:rsidRDefault="006D5318">
                  <w:r>
                    <w:t>2)</w:t>
                  </w:r>
                </w:p>
              </w:txbxContent>
            </v:textbox>
          </v:shape>
        </w:pict>
      </w:r>
    </w:p>
    <w:p w:rsidR="005939A8" w:rsidRDefault="00344A3D" w:rsidP="00AB6772">
      <w:pPr>
        <w:ind w:left="360" w:hanging="360"/>
        <w:rPr>
          <w:b/>
          <w:sz w:val="24"/>
          <w:szCs w:val="24"/>
        </w:rPr>
      </w:pPr>
      <w:r w:rsidRPr="00344A3D">
        <w:rPr>
          <w:b/>
          <w:noProof/>
          <w:sz w:val="24"/>
          <w:szCs w:val="24"/>
        </w:rPr>
        <w:pict>
          <v:shape id="_x0000_s1073" type="#_x0000_t202" style="position:absolute;left:0;text-align:left;margin-left:300.75pt;margin-top:9.95pt;width:138.75pt;height:24pt;z-index:251704320">
            <v:textbox>
              <w:txbxContent>
                <w:p w:rsidR="006D5318" w:rsidRDefault="006D5318">
                  <w:r>
                    <w:t>(       )</w:t>
                  </w:r>
                </w:p>
              </w:txbxContent>
            </v:textbox>
          </v:shape>
        </w:pict>
      </w:r>
      <w:r w:rsidRPr="00344A3D">
        <w:rPr>
          <w:b/>
          <w:noProof/>
          <w:sz w:val="24"/>
          <w:szCs w:val="24"/>
        </w:rPr>
        <w:pict>
          <v:shape id="_x0000_s1072" type="#_x0000_t202" style="position:absolute;left:0;text-align:left;margin-left:178.5pt;margin-top:9.95pt;width:122.25pt;height:24pt;z-index:251703296">
            <v:textbox>
              <w:txbxContent>
                <w:p w:rsidR="006D5318" w:rsidRDefault="006D5318"/>
              </w:txbxContent>
            </v:textbox>
          </v:shape>
        </w:pict>
      </w:r>
      <w:r w:rsidRPr="00344A3D">
        <w:rPr>
          <w:b/>
          <w:noProof/>
          <w:sz w:val="24"/>
          <w:szCs w:val="24"/>
        </w:rPr>
        <w:pict>
          <v:shape id="_x0000_s1071" type="#_x0000_t202" style="position:absolute;left:0;text-align:left;margin-left:98.25pt;margin-top:9.95pt;width:80.25pt;height:24pt;z-index:251702272">
            <v:textbox>
              <w:txbxContent>
                <w:p w:rsidR="006D5318" w:rsidRDefault="006D5318"/>
              </w:txbxContent>
            </v:textbox>
          </v:shape>
        </w:pict>
      </w:r>
      <w:r w:rsidRPr="00344A3D">
        <w:rPr>
          <w:b/>
          <w:noProof/>
          <w:sz w:val="24"/>
          <w:szCs w:val="24"/>
        </w:rPr>
        <w:pict>
          <v:shape id="_x0000_s1070" type="#_x0000_t202" style="position:absolute;left:0;text-align:left;margin-left:9pt;margin-top:9.95pt;width:89.25pt;height:24pt;z-index:251701248">
            <v:textbox>
              <w:txbxContent>
                <w:p w:rsidR="006D5318" w:rsidRDefault="006D5318">
                  <w:r>
                    <w:t>3)</w:t>
                  </w:r>
                </w:p>
              </w:txbxContent>
            </v:textbox>
          </v:shape>
        </w:pict>
      </w: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344A3D" w:rsidP="00AB6772">
      <w:pPr>
        <w:ind w:left="360" w:hanging="360"/>
        <w:rPr>
          <w:b/>
          <w:sz w:val="24"/>
          <w:szCs w:val="24"/>
        </w:rPr>
      </w:pPr>
      <w:r w:rsidRPr="00344A3D">
        <w:rPr>
          <w:b/>
          <w:noProof/>
          <w:sz w:val="24"/>
          <w:szCs w:val="24"/>
        </w:rPr>
        <w:pict>
          <v:shape id="_x0000_s1074" type="#_x0000_t202" style="position:absolute;left:0;text-align:left;margin-left:9pt;margin-top:9.85pt;width:430.5pt;height:55.5pt;z-index:251705344">
            <v:textbox>
              <w:txbxContent>
                <w:p w:rsidR="006D5318" w:rsidRDefault="006D5318">
                  <w:pPr>
                    <w:rPr>
                      <w:sz w:val="20"/>
                      <w:szCs w:val="20"/>
                    </w:rPr>
                  </w:pPr>
                  <w:r w:rsidRPr="00741B17">
                    <w:rPr>
                      <w:sz w:val="20"/>
                      <w:szCs w:val="20"/>
                    </w:rPr>
                    <w:t>Briefly describe what happened, including the sequence of events preceding the incident</w:t>
                  </w:r>
                </w:p>
                <w:p w:rsidR="006D5318" w:rsidRPr="00741B17" w:rsidRDefault="006D5318">
                  <w:pPr>
                    <w:rPr>
                      <w:sz w:val="20"/>
                      <w:szCs w:val="20"/>
                    </w:rPr>
                  </w:pPr>
                </w:p>
              </w:txbxContent>
            </v:textbox>
          </v:shape>
        </w:pict>
      </w: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344A3D" w:rsidP="00AB6772">
      <w:pPr>
        <w:ind w:left="360" w:hanging="360"/>
        <w:rPr>
          <w:b/>
          <w:sz w:val="24"/>
          <w:szCs w:val="24"/>
        </w:rPr>
      </w:pPr>
      <w:r w:rsidRPr="00344A3D">
        <w:rPr>
          <w:b/>
          <w:noProof/>
          <w:sz w:val="24"/>
          <w:szCs w:val="24"/>
        </w:rPr>
        <w:pict>
          <v:shape id="_x0000_s1075" type="#_x0000_t202" style="position:absolute;left:0;text-align:left;margin-left:9pt;margin-top:12pt;width:430.5pt;height:80.25pt;z-index:251706368">
            <v:textbox>
              <w:txbxContent>
                <w:p w:rsidR="006D5318" w:rsidRDefault="006D5318">
                  <w:pPr>
                    <w:rPr>
                      <w:sz w:val="20"/>
                      <w:szCs w:val="20"/>
                    </w:rPr>
                  </w:pPr>
                  <w:r w:rsidRPr="00741B17">
                    <w:rPr>
                      <w:sz w:val="20"/>
                      <w:szCs w:val="20"/>
                    </w:rPr>
                    <w:t xml:space="preserve">List any unsafe conditions, </w:t>
                  </w:r>
                  <w:r>
                    <w:rPr>
                      <w:sz w:val="20"/>
                      <w:szCs w:val="20"/>
                    </w:rPr>
                    <w:t xml:space="preserve">unsafe </w:t>
                  </w:r>
                  <w:r w:rsidRPr="00741B17">
                    <w:rPr>
                      <w:sz w:val="20"/>
                      <w:szCs w:val="20"/>
                    </w:rPr>
                    <w:t xml:space="preserve">acts, or </w:t>
                  </w:r>
                  <w:r>
                    <w:rPr>
                      <w:sz w:val="20"/>
                      <w:szCs w:val="20"/>
                    </w:rPr>
                    <w:t xml:space="preserve">deficient </w:t>
                  </w:r>
                  <w:r w:rsidRPr="00741B17">
                    <w:rPr>
                      <w:sz w:val="20"/>
                      <w:szCs w:val="20"/>
                    </w:rPr>
                    <w:t xml:space="preserve">procedures that </w:t>
                  </w:r>
                  <w:r>
                    <w:rPr>
                      <w:sz w:val="20"/>
                      <w:szCs w:val="20"/>
                    </w:rPr>
                    <w:t>may have</w:t>
                  </w:r>
                  <w:r w:rsidRPr="00741B17">
                    <w:rPr>
                      <w:sz w:val="20"/>
                      <w:szCs w:val="20"/>
                    </w:rPr>
                    <w:t xml:space="preserve"> contributed to the incident</w:t>
                  </w:r>
                </w:p>
                <w:p w:rsidR="006D5318" w:rsidRPr="00741B17" w:rsidRDefault="006D5318">
                  <w:pPr>
                    <w:rPr>
                      <w:sz w:val="20"/>
                      <w:szCs w:val="20"/>
                    </w:rPr>
                  </w:pPr>
                </w:p>
              </w:txbxContent>
            </v:textbox>
          </v:shape>
        </w:pict>
      </w: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344A3D" w:rsidP="00AB6772">
      <w:pPr>
        <w:ind w:left="360" w:hanging="360"/>
        <w:rPr>
          <w:b/>
          <w:sz w:val="24"/>
          <w:szCs w:val="24"/>
        </w:rPr>
      </w:pPr>
      <w:r w:rsidRPr="00344A3D">
        <w:rPr>
          <w:b/>
          <w:noProof/>
          <w:sz w:val="24"/>
          <w:szCs w:val="24"/>
        </w:rPr>
        <w:pict>
          <v:shape id="_x0000_s1076" type="#_x0000_t202" style="position:absolute;left:0;text-align:left;margin-left:9pt;margin-top:5.05pt;width:430.5pt;height:21pt;z-index:251707392">
            <v:textbox>
              <w:txbxContent>
                <w:p w:rsidR="006D5318" w:rsidRPr="0060738C" w:rsidRDefault="006D5318">
                  <w:pPr>
                    <w:rPr>
                      <w:sz w:val="16"/>
                      <w:szCs w:val="16"/>
                    </w:rPr>
                  </w:pPr>
                  <w:r w:rsidRPr="0060738C">
                    <w:rPr>
                      <w:sz w:val="16"/>
                      <w:szCs w:val="16"/>
                    </w:rPr>
                    <w:t>Identify any corrective actions that have been taken and any recommended actions to prevent similar incidents</w:t>
                  </w:r>
                </w:p>
              </w:txbxContent>
            </v:textbox>
          </v:shape>
        </w:pict>
      </w:r>
    </w:p>
    <w:p w:rsidR="005939A8" w:rsidRDefault="00344A3D" w:rsidP="00AB6772">
      <w:pPr>
        <w:ind w:left="360" w:hanging="360"/>
        <w:rPr>
          <w:b/>
          <w:sz w:val="24"/>
          <w:szCs w:val="24"/>
        </w:rPr>
      </w:pPr>
      <w:r w:rsidRPr="00344A3D">
        <w:rPr>
          <w:b/>
          <w:noProof/>
          <w:sz w:val="24"/>
          <w:szCs w:val="24"/>
        </w:rPr>
        <w:pict>
          <v:shape id="_x0000_s1079" type="#_x0000_t202" style="position:absolute;left:0;text-align:left;margin-left:337.5pt;margin-top:11.4pt;width:102pt;height:16.5pt;z-index:251710464">
            <v:textbox>
              <w:txbxContent>
                <w:p w:rsidR="006D5318" w:rsidRPr="0060738C" w:rsidRDefault="006D5318">
                  <w:pPr>
                    <w:rPr>
                      <w:sz w:val="18"/>
                      <w:szCs w:val="18"/>
                    </w:rPr>
                  </w:pPr>
                  <w:r>
                    <w:rPr>
                      <w:sz w:val="18"/>
                      <w:szCs w:val="18"/>
                    </w:rPr>
                    <w:t>Action by date</w:t>
                  </w:r>
                </w:p>
              </w:txbxContent>
            </v:textbox>
          </v:shape>
        </w:pict>
      </w:r>
      <w:r w:rsidRPr="00344A3D">
        <w:rPr>
          <w:b/>
          <w:noProof/>
          <w:sz w:val="24"/>
          <w:szCs w:val="24"/>
        </w:rPr>
        <w:pict>
          <v:shape id="_x0000_s1078" type="#_x0000_t202" style="position:absolute;left:0;text-align:left;margin-left:212.25pt;margin-top:11.4pt;width:125.25pt;height:16.5pt;z-index:251709440">
            <v:textbox>
              <w:txbxContent>
                <w:p w:rsidR="006D5318" w:rsidRPr="0060738C" w:rsidRDefault="006D5318">
                  <w:pPr>
                    <w:rPr>
                      <w:sz w:val="18"/>
                      <w:szCs w:val="18"/>
                    </w:rPr>
                  </w:pPr>
                  <w:r>
                    <w:rPr>
                      <w:sz w:val="18"/>
                      <w:szCs w:val="18"/>
                    </w:rPr>
                    <w:t>Action by whom</w:t>
                  </w:r>
                </w:p>
              </w:txbxContent>
            </v:textbox>
          </v:shape>
        </w:pict>
      </w:r>
      <w:r w:rsidRPr="00344A3D">
        <w:rPr>
          <w:b/>
          <w:noProof/>
          <w:sz w:val="24"/>
          <w:szCs w:val="24"/>
        </w:rPr>
        <w:pict>
          <v:shape id="_x0000_s1077" type="#_x0000_t202" style="position:absolute;left:0;text-align:left;margin-left:9pt;margin-top:11.4pt;width:203.25pt;height:16.5pt;z-index:251708416">
            <v:textbox>
              <w:txbxContent>
                <w:p w:rsidR="006D5318" w:rsidRPr="0060738C" w:rsidRDefault="006D5318">
                  <w:pPr>
                    <w:rPr>
                      <w:sz w:val="18"/>
                      <w:szCs w:val="18"/>
                    </w:rPr>
                  </w:pPr>
                  <w:r w:rsidRPr="0060738C">
                    <w:rPr>
                      <w:sz w:val="18"/>
                      <w:szCs w:val="18"/>
                    </w:rPr>
                    <w:t>Recommended corrective action</w:t>
                  </w:r>
                </w:p>
              </w:txbxContent>
            </v:textbox>
          </v:shape>
        </w:pict>
      </w:r>
    </w:p>
    <w:p w:rsidR="005939A8" w:rsidRDefault="00344A3D" w:rsidP="00AB6772">
      <w:pPr>
        <w:ind w:left="360" w:hanging="360"/>
        <w:rPr>
          <w:b/>
          <w:sz w:val="24"/>
          <w:szCs w:val="24"/>
        </w:rPr>
      </w:pPr>
      <w:r w:rsidRPr="00344A3D">
        <w:rPr>
          <w:b/>
          <w:noProof/>
          <w:sz w:val="24"/>
          <w:szCs w:val="24"/>
        </w:rPr>
        <w:pict>
          <v:shape id="_x0000_s1082" type="#_x0000_t202" style="position:absolute;left:0;text-align:left;margin-left:337.5pt;margin-top:13.25pt;width:102pt;height:17.25pt;z-index:251713536">
            <v:textbox>
              <w:txbxContent>
                <w:p w:rsidR="006D5318" w:rsidRDefault="006D5318"/>
              </w:txbxContent>
            </v:textbox>
          </v:shape>
        </w:pict>
      </w:r>
      <w:r w:rsidRPr="00344A3D">
        <w:rPr>
          <w:b/>
          <w:noProof/>
          <w:sz w:val="24"/>
          <w:szCs w:val="24"/>
        </w:rPr>
        <w:pict>
          <v:shape id="_x0000_s1080" type="#_x0000_t202" style="position:absolute;left:0;text-align:left;margin-left:9pt;margin-top:13.25pt;width:203.25pt;height:17.25pt;z-index:251711488">
            <v:textbox>
              <w:txbxContent>
                <w:p w:rsidR="006D5318" w:rsidRPr="00E7322E" w:rsidRDefault="006D5318">
                  <w:pPr>
                    <w:rPr>
                      <w:sz w:val="18"/>
                      <w:szCs w:val="18"/>
                    </w:rPr>
                  </w:pPr>
                  <w:r w:rsidRPr="00E7322E">
                    <w:rPr>
                      <w:sz w:val="18"/>
                      <w:szCs w:val="18"/>
                    </w:rPr>
                    <w:t>1)</w:t>
                  </w:r>
                </w:p>
              </w:txbxContent>
            </v:textbox>
          </v:shape>
        </w:pict>
      </w:r>
      <w:r w:rsidRPr="00344A3D">
        <w:rPr>
          <w:b/>
          <w:noProof/>
          <w:sz w:val="24"/>
          <w:szCs w:val="24"/>
        </w:rPr>
        <w:pict>
          <v:shape id="_x0000_s1081" type="#_x0000_t202" style="position:absolute;left:0;text-align:left;margin-left:212.25pt;margin-top:13.25pt;width:125.25pt;height:17.25pt;z-index:251712512">
            <v:textbox>
              <w:txbxContent>
                <w:p w:rsidR="006D5318" w:rsidRDefault="006D5318"/>
              </w:txbxContent>
            </v:textbox>
          </v:shape>
        </w:pict>
      </w:r>
    </w:p>
    <w:p w:rsidR="005939A8" w:rsidRDefault="005939A8" w:rsidP="00AB6772">
      <w:pPr>
        <w:ind w:left="360" w:hanging="360"/>
        <w:rPr>
          <w:b/>
          <w:sz w:val="24"/>
          <w:szCs w:val="24"/>
        </w:rPr>
      </w:pPr>
    </w:p>
    <w:p w:rsidR="005939A8" w:rsidRDefault="00344A3D" w:rsidP="00AB6772">
      <w:pPr>
        <w:ind w:left="360" w:hanging="360"/>
        <w:rPr>
          <w:b/>
          <w:sz w:val="24"/>
          <w:szCs w:val="24"/>
        </w:rPr>
      </w:pPr>
      <w:r w:rsidRPr="00344A3D">
        <w:rPr>
          <w:b/>
          <w:noProof/>
          <w:sz w:val="24"/>
          <w:szCs w:val="24"/>
        </w:rPr>
        <w:pict>
          <v:shape id="_x0000_s1085" type="#_x0000_t202" style="position:absolute;left:0;text-align:left;margin-left:337.5pt;margin-top:1.2pt;width:102pt;height:17.25pt;z-index:251716608">
            <v:textbox>
              <w:txbxContent>
                <w:p w:rsidR="006D5318" w:rsidRDefault="006D5318"/>
              </w:txbxContent>
            </v:textbox>
          </v:shape>
        </w:pict>
      </w:r>
      <w:r w:rsidRPr="00344A3D">
        <w:rPr>
          <w:b/>
          <w:noProof/>
          <w:sz w:val="24"/>
          <w:szCs w:val="24"/>
        </w:rPr>
        <w:pict>
          <v:shape id="_x0000_s1083" type="#_x0000_t202" style="position:absolute;left:0;text-align:left;margin-left:9pt;margin-top:1.2pt;width:203.25pt;height:17.25pt;z-index:251714560">
            <v:textbox>
              <w:txbxContent>
                <w:p w:rsidR="006D5318" w:rsidRPr="00E7322E" w:rsidRDefault="006D5318">
                  <w:pPr>
                    <w:rPr>
                      <w:sz w:val="18"/>
                      <w:szCs w:val="18"/>
                    </w:rPr>
                  </w:pPr>
                  <w:r w:rsidRPr="00E7322E">
                    <w:rPr>
                      <w:sz w:val="18"/>
                      <w:szCs w:val="18"/>
                    </w:rPr>
                    <w:t>2)</w:t>
                  </w:r>
                </w:p>
              </w:txbxContent>
            </v:textbox>
          </v:shape>
        </w:pict>
      </w:r>
      <w:r w:rsidRPr="00344A3D">
        <w:rPr>
          <w:b/>
          <w:noProof/>
          <w:sz w:val="24"/>
          <w:szCs w:val="24"/>
        </w:rPr>
        <w:pict>
          <v:shape id="_x0000_s1084" type="#_x0000_t202" style="position:absolute;left:0;text-align:left;margin-left:212.25pt;margin-top:1.2pt;width:125.25pt;height:17.25pt;z-index:251715584">
            <v:textbox>
              <w:txbxContent>
                <w:p w:rsidR="006D5318" w:rsidRDefault="006D5318"/>
              </w:txbxContent>
            </v:textbox>
          </v:shape>
        </w:pict>
      </w:r>
    </w:p>
    <w:p w:rsidR="005939A8" w:rsidRDefault="00344A3D" w:rsidP="00AB6772">
      <w:pPr>
        <w:ind w:left="360" w:hanging="360"/>
        <w:rPr>
          <w:b/>
          <w:sz w:val="24"/>
          <w:szCs w:val="24"/>
        </w:rPr>
      </w:pPr>
      <w:r w:rsidRPr="00344A3D">
        <w:rPr>
          <w:b/>
          <w:noProof/>
          <w:sz w:val="24"/>
          <w:szCs w:val="24"/>
        </w:rPr>
        <w:pict>
          <v:shape id="_x0000_s1088" type="#_x0000_t202" style="position:absolute;left:0;text-align:left;margin-left:337.5pt;margin-top:3.8pt;width:102pt;height:16.5pt;z-index:251719680">
            <v:textbox>
              <w:txbxContent>
                <w:p w:rsidR="006D5318" w:rsidRDefault="006D5318"/>
              </w:txbxContent>
            </v:textbox>
          </v:shape>
        </w:pict>
      </w:r>
      <w:r w:rsidRPr="00344A3D">
        <w:rPr>
          <w:b/>
          <w:noProof/>
          <w:sz w:val="24"/>
          <w:szCs w:val="24"/>
        </w:rPr>
        <w:pict>
          <v:shape id="_x0000_s1087" type="#_x0000_t202" style="position:absolute;left:0;text-align:left;margin-left:212.25pt;margin-top:3.8pt;width:125.25pt;height:16.5pt;z-index:251718656">
            <v:textbox>
              <w:txbxContent>
                <w:p w:rsidR="006D5318" w:rsidRDefault="006D5318"/>
              </w:txbxContent>
            </v:textbox>
          </v:shape>
        </w:pict>
      </w:r>
      <w:r w:rsidRPr="00344A3D">
        <w:rPr>
          <w:b/>
          <w:noProof/>
          <w:sz w:val="24"/>
          <w:szCs w:val="24"/>
        </w:rPr>
        <w:pict>
          <v:shape id="_x0000_s1086" type="#_x0000_t202" style="position:absolute;left:0;text-align:left;margin-left:9pt;margin-top:3.8pt;width:203.25pt;height:16.5pt;z-index:251717632">
            <v:textbox>
              <w:txbxContent>
                <w:p w:rsidR="006D5318" w:rsidRPr="00E7322E" w:rsidRDefault="006D5318">
                  <w:pPr>
                    <w:rPr>
                      <w:sz w:val="18"/>
                      <w:szCs w:val="18"/>
                    </w:rPr>
                  </w:pPr>
                  <w:r w:rsidRPr="00E7322E">
                    <w:rPr>
                      <w:sz w:val="18"/>
                      <w:szCs w:val="18"/>
                    </w:rPr>
                    <w:t>3)</w:t>
                  </w:r>
                </w:p>
              </w:txbxContent>
            </v:textbox>
          </v:shape>
        </w:pict>
      </w: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344A3D" w:rsidP="00AB6772">
      <w:pPr>
        <w:ind w:left="360" w:hanging="360"/>
        <w:rPr>
          <w:b/>
          <w:sz w:val="24"/>
          <w:szCs w:val="24"/>
        </w:rPr>
      </w:pPr>
      <w:r w:rsidRPr="00344A3D">
        <w:rPr>
          <w:b/>
          <w:noProof/>
          <w:sz w:val="24"/>
          <w:szCs w:val="24"/>
        </w:rPr>
        <w:pict>
          <v:shape id="_x0000_s1092" type="#_x0000_t202" style="position:absolute;left:0;text-align:left;margin-left:363pt;margin-top:2.6pt;width:76.5pt;height:20.25pt;z-index:251723776">
            <v:textbox>
              <w:txbxContent>
                <w:p w:rsidR="006D5318" w:rsidRPr="00E7322E" w:rsidRDefault="006D5318">
                  <w:pPr>
                    <w:rPr>
                      <w:sz w:val="18"/>
                      <w:szCs w:val="18"/>
                    </w:rPr>
                  </w:pPr>
                  <w:r>
                    <w:rPr>
                      <w:sz w:val="18"/>
                      <w:szCs w:val="18"/>
                    </w:rPr>
                    <w:t>Date</w:t>
                  </w:r>
                </w:p>
              </w:txbxContent>
            </v:textbox>
          </v:shape>
        </w:pict>
      </w:r>
      <w:r w:rsidRPr="00344A3D">
        <w:rPr>
          <w:b/>
          <w:noProof/>
          <w:sz w:val="24"/>
          <w:szCs w:val="24"/>
        </w:rPr>
        <w:pict>
          <v:shape id="_x0000_s1091" type="#_x0000_t202" style="position:absolute;left:0;text-align:left;margin-left:240.75pt;margin-top:2.6pt;width:122.25pt;height:20.25pt;z-index:251722752">
            <v:textbox>
              <w:txbxContent>
                <w:p w:rsidR="006D5318" w:rsidRPr="00396DB5" w:rsidRDefault="006D5318">
                  <w:pPr>
                    <w:rPr>
                      <w:sz w:val="18"/>
                      <w:szCs w:val="18"/>
                      <w:lang w:val="en-CA"/>
                    </w:rPr>
                  </w:pPr>
                  <w:r>
                    <w:rPr>
                      <w:sz w:val="18"/>
                      <w:szCs w:val="18"/>
                      <w:lang w:val="en-CA"/>
                    </w:rPr>
                    <w:t>Position</w:t>
                  </w:r>
                </w:p>
              </w:txbxContent>
            </v:textbox>
          </v:shape>
        </w:pict>
      </w:r>
      <w:r w:rsidRPr="00344A3D">
        <w:rPr>
          <w:b/>
          <w:noProof/>
          <w:sz w:val="24"/>
          <w:szCs w:val="24"/>
        </w:rPr>
        <w:pict>
          <v:shape id="_x0000_s1090" type="#_x0000_t202" style="position:absolute;left:0;text-align:left;margin-left:136.5pt;margin-top:2.6pt;width:104.25pt;height:20.25pt;z-index:251721728">
            <v:textbox>
              <w:txbxContent>
                <w:p w:rsidR="006D5318" w:rsidRPr="00E7322E" w:rsidRDefault="006D5318">
                  <w:pPr>
                    <w:rPr>
                      <w:sz w:val="18"/>
                      <w:szCs w:val="18"/>
                    </w:rPr>
                  </w:pPr>
                  <w:r>
                    <w:rPr>
                      <w:sz w:val="18"/>
                      <w:szCs w:val="18"/>
                    </w:rPr>
                    <w:t>Signature</w:t>
                  </w:r>
                </w:p>
              </w:txbxContent>
            </v:textbox>
          </v:shape>
        </w:pict>
      </w:r>
      <w:r w:rsidRPr="00344A3D">
        <w:rPr>
          <w:b/>
          <w:noProof/>
          <w:sz w:val="24"/>
          <w:szCs w:val="24"/>
        </w:rPr>
        <w:pict>
          <v:shape id="_x0000_s1089" type="#_x0000_t202" style="position:absolute;left:0;text-align:left;margin-left:9pt;margin-top:2.6pt;width:127.5pt;height:20.25pt;z-index:251720704">
            <v:textbox>
              <w:txbxContent>
                <w:p w:rsidR="006D5318" w:rsidRPr="00E7322E" w:rsidRDefault="006D5318">
                  <w:pPr>
                    <w:rPr>
                      <w:sz w:val="18"/>
                      <w:szCs w:val="18"/>
                    </w:rPr>
                  </w:pPr>
                  <w:r>
                    <w:rPr>
                      <w:sz w:val="18"/>
                      <w:szCs w:val="18"/>
                    </w:rPr>
                    <w:t>Name</w:t>
                  </w:r>
                  <w:r>
                    <w:rPr>
                      <w:sz w:val="18"/>
                      <w:szCs w:val="18"/>
                    </w:rPr>
                    <w:tab/>
                  </w:r>
                </w:p>
              </w:txbxContent>
            </v:textbox>
          </v:shape>
        </w:pict>
      </w:r>
    </w:p>
    <w:p w:rsidR="005939A8" w:rsidRDefault="00344A3D" w:rsidP="00AB6772">
      <w:pPr>
        <w:ind w:left="360" w:hanging="360"/>
        <w:rPr>
          <w:b/>
          <w:sz w:val="24"/>
          <w:szCs w:val="24"/>
        </w:rPr>
      </w:pPr>
      <w:r w:rsidRPr="00344A3D">
        <w:rPr>
          <w:b/>
          <w:noProof/>
          <w:sz w:val="24"/>
          <w:szCs w:val="24"/>
        </w:rPr>
        <w:pict>
          <v:shape id="_x0000_s1098" type="#_x0000_t202" style="position:absolute;left:0;text-align:left;margin-left:363pt;margin-top:8.2pt;width:76.5pt;height:17.25pt;z-index:251729920">
            <v:textbox>
              <w:txbxContent>
                <w:p w:rsidR="006D5318" w:rsidRDefault="006D5318"/>
              </w:txbxContent>
            </v:textbox>
          </v:shape>
        </w:pict>
      </w:r>
      <w:r w:rsidRPr="00344A3D">
        <w:rPr>
          <w:b/>
          <w:noProof/>
          <w:sz w:val="24"/>
          <w:szCs w:val="24"/>
        </w:rPr>
        <w:pict>
          <v:shape id="_x0000_s1097" type="#_x0000_t202" style="position:absolute;left:0;text-align:left;margin-left:327pt;margin-top:8.2pt;width:36pt;height:17.25pt;z-index:251728896">
            <v:textbox>
              <w:txbxContent>
                <w:p w:rsidR="006D5318" w:rsidRDefault="006D5318"/>
              </w:txbxContent>
            </v:textbox>
          </v:shape>
        </w:pict>
      </w:r>
      <w:r w:rsidRPr="00344A3D">
        <w:rPr>
          <w:b/>
          <w:noProof/>
          <w:sz w:val="24"/>
          <w:szCs w:val="24"/>
        </w:rPr>
        <w:pict>
          <v:shape id="_x0000_s1096" type="#_x0000_t202" style="position:absolute;left:0;text-align:left;margin-left:287.25pt;margin-top:8.2pt;width:39.75pt;height:17.25pt;z-index:251727872">
            <v:textbox>
              <w:txbxContent>
                <w:p w:rsidR="006D5318" w:rsidRDefault="006D5318"/>
              </w:txbxContent>
            </v:textbox>
          </v:shape>
        </w:pict>
      </w:r>
      <w:r w:rsidRPr="00344A3D">
        <w:rPr>
          <w:b/>
          <w:noProof/>
          <w:sz w:val="24"/>
          <w:szCs w:val="24"/>
        </w:rPr>
        <w:pict>
          <v:shape id="_x0000_s1095" type="#_x0000_t202" style="position:absolute;left:0;text-align:left;margin-left:240.75pt;margin-top:8.2pt;width:46.5pt;height:17.25pt;z-index:251726848">
            <v:textbox>
              <w:txbxContent>
                <w:p w:rsidR="006D5318" w:rsidRDefault="006D5318"/>
              </w:txbxContent>
            </v:textbox>
          </v:shape>
        </w:pict>
      </w:r>
      <w:r w:rsidRPr="00344A3D">
        <w:rPr>
          <w:b/>
          <w:noProof/>
          <w:sz w:val="24"/>
          <w:szCs w:val="24"/>
        </w:rPr>
        <w:pict>
          <v:shape id="_x0000_s1094" type="#_x0000_t202" style="position:absolute;left:0;text-align:left;margin-left:136.5pt;margin-top:8.2pt;width:104.25pt;height:17.25pt;z-index:251725824">
            <v:textbox>
              <w:txbxContent>
                <w:p w:rsidR="006D5318" w:rsidRDefault="006D5318"/>
              </w:txbxContent>
            </v:textbox>
          </v:shape>
        </w:pict>
      </w:r>
      <w:r w:rsidRPr="00344A3D">
        <w:rPr>
          <w:b/>
          <w:noProof/>
          <w:sz w:val="24"/>
          <w:szCs w:val="24"/>
        </w:rPr>
        <w:pict>
          <v:shape id="_x0000_s1093" type="#_x0000_t202" style="position:absolute;left:0;text-align:left;margin-left:9pt;margin-top:8.2pt;width:127.5pt;height:17.25pt;z-index:251724800">
            <v:textbox>
              <w:txbxContent>
                <w:p w:rsidR="006D5318" w:rsidRDefault="006D5318"/>
              </w:txbxContent>
            </v:textbox>
          </v:shape>
        </w:pict>
      </w:r>
    </w:p>
    <w:p w:rsidR="005939A8" w:rsidRDefault="00344A3D" w:rsidP="00AB6772">
      <w:pPr>
        <w:ind w:left="360" w:hanging="360"/>
        <w:rPr>
          <w:b/>
          <w:sz w:val="24"/>
          <w:szCs w:val="24"/>
        </w:rPr>
      </w:pPr>
      <w:r w:rsidRPr="00344A3D">
        <w:rPr>
          <w:b/>
          <w:noProof/>
          <w:sz w:val="24"/>
          <w:szCs w:val="24"/>
        </w:rPr>
        <w:pict>
          <v:shape id="_x0000_s1104" type="#_x0000_t202" style="position:absolute;left:0;text-align:left;margin-left:363pt;margin-top:10.8pt;width:76.5pt;height:16.5pt;z-index:251736064">
            <v:textbox>
              <w:txbxContent>
                <w:p w:rsidR="006D5318" w:rsidRDefault="006D5318"/>
              </w:txbxContent>
            </v:textbox>
          </v:shape>
        </w:pict>
      </w:r>
      <w:r w:rsidRPr="00344A3D">
        <w:rPr>
          <w:b/>
          <w:noProof/>
          <w:sz w:val="24"/>
          <w:szCs w:val="24"/>
        </w:rPr>
        <w:pict>
          <v:shape id="_x0000_s1103" type="#_x0000_t202" style="position:absolute;left:0;text-align:left;margin-left:327pt;margin-top:10.8pt;width:36pt;height:16.5pt;z-index:251735040">
            <v:textbox>
              <w:txbxContent>
                <w:p w:rsidR="006D5318" w:rsidRDefault="006D5318"/>
              </w:txbxContent>
            </v:textbox>
          </v:shape>
        </w:pict>
      </w:r>
      <w:r w:rsidRPr="00344A3D">
        <w:rPr>
          <w:b/>
          <w:noProof/>
          <w:sz w:val="24"/>
          <w:szCs w:val="24"/>
        </w:rPr>
        <w:pict>
          <v:shape id="_x0000_s1102" type="#_x0000_t202" style="position:absolute;left:0;text-align:left;margin-left:287.25pt;margin-top:10.8pt;width:39.75pt;height:16.5pt;z-index:251734016">
            <v:textbox>
              <w:txbxContent>
                <w:p w:rsidR="006D5318" w:rsidRDefault="006D5318"/>
              </w:txbxContent>
            </v:textbox>
          </v:shape>
        </w:pict>
      </w:r>
      <w:r w:rsidRPr="00344A3D">
        <w:rPr>
          <w:b/>
          <w:noProof/>
          <w:sz w:val="24"/>
          <w:szCs w:val="24"/>
        </w:rPr>
        <w:pict>
          <v:shape id="_x0000_s1101" type="#_x0000_t202" style="position:absolute;left:0;text-align:left;margin-left:240.75pt;margin-top:10.8pt;width:46.5pt;height:16.5pt;z-index:251732992">
            <v:textbox>
              <w:txbxContent>
                <w:p w:rsidR="006D5318" w:rsidRDefault="006D5318"/>
              </w:txbxContent>
            </v:textbox>
          </v:shape>
        </w:pict>
      </w:r>
      <w:r w:rsidRPr="00344A3D">
        <w:rPr>
          <w:b/>
          <w:noProof/>
          <w:sz w:val="24"/>
          <w:szCs w:val="24"/>
        </w:rPr>
        <w:pict>
          <v:shape id="_x0000_s1100" type="#_x0000_t202" style="position:absolute;left:0;text-align:left;margin-left:136.5pt;margin-top:10.8pt;width:104.25pt;height:16.5pt;z-index:251731968">
            <v:textbox>
              <w:txbxContent>
                <w:p w:rsidR="006D5318" w:rsidRDefault="006D5318"/>
              </w:txbxContent>
            </v:textbox>
          </v:shape>
        </w:pict>
      </w:r>
      <w:r w:rsidRPr="00344A3D">
        <w:rPr>
          <w:b/>
          <w:noProof/>
          <w:sz w:val="24"/>
          <w:szCs w:val="24"/>
        </w:rPr>
        <w:pict>
          <v:shape id="_x0000_s1099" type="#_x0000_t202" style="position:absolute;left:0;text-align:left;margin-left:9pt;margin-top:10.8pt;width:127.5pt;height:16.5pt;z-index:251730944">
            <v:textbox>
              <w:txbxContent>
                <w:p w:rsidR="006D5318" w:rsidRDefault="006D5318"/>
              </w:txbxContent>
            </v:textbox>
          </v:shape>
        </w:pict>
      </w:r>
    </w:p>
    <w:p w:rsidR="005939A8" w:rsidRDefault="00344A3D" w:rsidP="00AB6772">
      <w:pPr>
        <w:ind w:left="360" w:hanging="360"/>
        <w:rPr>
          <w:b/>
          <w:sz w:val="24"/>
          <w:szCs w:val="24"/>
        </w:rPr>
      </w:pPr>
      <w:r w:rsidRPr="00344A3D">
        <w:rPr>
          <w:b/>
          <w:noProof/>
          <w:sz w:val="24"/>
          <w:szCs w:val="24"/>
        </w:rPr>
        <w:pict>
          <v:shape id="_x0000_s1110" type="#_x0000_t202" style="position:absolute;left:0;text-align:left;margin-left:363pt;margin-top:12.65pt;width:76.5pt;height:15.75pt;z-index:251742208">
            <v:textbox>
              <w:txbxContent>
                <w:p w:rsidR="006D5318" w:rsidRDefault="006D5318"/>
              </w:txbxContent>
            </v:textbox>
          </v:shape>
        </w:pict>
      </w:r>
      <w:r w:rsidRPr="00344A3D">
        <w:rPr>
          <w:b/>
          <w:noProof/>
          <w:sz w:val="24"/>
          <w:szCs w:val="24"/>
        </w:rPr>
        <w:pict>
          <v:shape id="_x0000_s1109" type="#_x0000_t202" style="position:absolute;left:0;text-align:left;margin-left:327pt;margin-top:12.65pt;width:36pt;height:15.75pt;z-index:251741184">
            <v:textbox>
              <w:txbxContent>
                <w:p w:rsidR="006D5318" w:rsidRDefault="006D5318"/>
              </w:txbxContent>
            </v:textbox>
          </v:shape>
        </w:pict>
      </w:r>
      <w:r w:rsidRPr="00344A3D">
        <w:rPr>
          <w:b/>
          <w:noProof/>
          <w:sz w:val="24"/>
          <w:szCs w:val="24"/>
        </w:rPr>
        <w:pict>
          <v:shape id="_x0000_s1108" type="#_x0000_t202" style="position:absolute;left:0;text-align:left;margin-left:287.25pt;margin-top:12.65pt;width:39.75pt;height:15.75pt;z-index:251740160">
            <v:textbox>
              <w:txbxContent>
                <w:p w:rsidR="006D5318" w:rsidRDefault="006D5318"/>
              </w:txbxContent>
            </v:textbox>
          </v:shape>
        </w:pict>
      </w:r>
      <w:r w:rsidRPr="00344A3D">
        <w:rPr>
          <w:b/>
          <w:noProof/>
          <w:sz w:val="24"/>
          <w:szCs w:val="24"/>
        </w:rPr>
        <w:pict>
          <v:shape id="_x0000_s1107" type="#_x0000_t202" style="position:absolute;left:0;text-align:left;margin-left:240.75pt;margin-top:12.65pt;width:46.5pt;height:15.75pt;z-index:251739136">
            <v:textbox>
              <w:txbxContent>
                <w:p w:rsidR="006D5318" w:rsidRDefault="006D5318"/>
              </w:txbxContent>
            </v:textbox>
          </v:shape>
        </w:pict>
      </w:r>
      <w:r w:rsidRPr="00344A3D">
        <w:rPr>
          <w:b/>
          <w:noProof/>
          <w:sz w:val="24"/>
          <w:szCs w:val="24"/>
        </w:rPr>
        <w:pict>
          <v:shape id="_x0000_s1106" type="#_x0000_t202" style="position:absolute;left:0;text-align:left;margin-left:136.5pt;margin-top:12.65pt;width:104.25pt;height:15.75pt;z-index:251738112">
            <v:textbox>
              <w:txbxContent>
                <w:p w:rsidR="006D5318" w:rsidRDefault="006D5318"/>
              </w:txbxContent>
            </v:textbox>
          </v:shape>
        </w:pict>
      </w:r>
      <w:r w:rsidRPr="00344A3D">
        <w:rPr>
          <w:b/>
          <w:noProof/>
          <w:sz w:val="24"/>
          <w:szCs w:val="24"/>
        </w:rPr>
        <w:pict>
          <v:shape id="_x0000_s1105" type="#_x0000_t202" style="position:absolute;left:0;text-align:left;margin-left:9pt;margin-top:12.65pt;width:127.5pt;height:15.75pt;z-index:251737088">
            <v:textbox>
              <w:txbxContent>
                <w:p w:rsidR="006D5318" w:rsidRDefault="006D5318"/>
              </w:txbxContent>
            </v:textbox>
          </v:shape>
        </w:pict>
      </w: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5939A8" w:rsidRDefault="005939A8" w:rsidP="00AB6772">
      <w:pPr>
        <w:ind w:left="360" w:hanging="360"/>
        <w:rPr>
          <w:b/>
          <w:sz w:val="24"/>
          <w:szCs w:val="24"/>
        </w:rPr>
      </w:pPr>
    </w:p>
    <w:p w:rsidR="00E01059" w:rsidRDefault="00E01059" w:rsidP="00AB6772">
      <w:pPr>
        <w:ind w:left="360" w:hanging="360"/>
        <w:rPr>
          <w:b/>
          <w:sz w:val="24"/>
          <w:szCs w:val="24"/>
        </w:rPr>
      </w:pPr>
    </w:p>
    <w:p w:rsidR="00E01059" w:rsidRDefault="00E01059" w:rsidP="00AB6772">
      <w:pPr>
        <w:ind w:left="360" w:hanging="360"/>
        <w:rPr>
          <w:b/>
          <w:sz w:val="24"/>
          <w:szCs w:val="24"/>
        </w:rPr>
      </w:pPr>
    </w:p>
    <w:p w:rsidR="00715FEE" w:rsidRPr="00715FEE" w:rsidRDefault="00715FEE" w:rsidP="00715FEE">
      <w:pPr>
        <w:ind w:left="360" w:hanging="360"/>
        <w:jc w:val="center"/>
        <w:rPr>
          <w:b/>
        </w:rPr>
      </w:pPr>
      <w:r w:rsidRPr="00715FEE">
        <w:rPr>
          <w:b/>
        </w:rPr>
        <w:t>A GUIDE TO INCIDENT INVESTIGATION</w:t>
      </w:r>
    </w:p>
    <w:p w:rsidR="00715FEE" w:rsidRPr="00715FEE" w:rsidRDefault="00715FEE" w:rsidP="00715FEE">
      <w:pPr>
        <w:ind w:left="360" w:hanging="360"/>
        <w:jc w:val="center"/>
        <w:rPr>
          <w:b/>
        </w:rPr>
      </w:pPr>
    </w:p>
    <w:p w:rsidR="00715FEE" w:rsidRPr="00715FEE" w:rsidRDefault="00715FEE" w:rsidP="00715FEE">
      <w:r w:rsidRPr="00715FEE">
        <w:t>Use this guide in conjunction with the requirements of the Workers Compensation Act (WCA), Part 3 Division 10, and the Occupational Health and Safety Regulation (OHS Regulation), section 3.4</w:t>
      </w:r>
    </w:p>
    <w:p w:rsidR="00715FEE" w:rsidRPr="00715FEE" w:rsidRDefault="00715FEE" w:rsidP="00AB6772">
      <w:pPr>
        <w:ind w:left="360" w:hanging="360"/>
        <w:rPr>
          <w:b/>
        </w:rPr>
      </w:pPr>
    </w:p>
    <w:p w:rsidR="00715FEE" w:rsidRPr="00715FEE" w:rsidRDefault="00715FEE" w:rsidP="00AB6772">
      <w:pPr>
        <w:ind w:left="360" w:hanging="360"/>
        <w:rPr>
          <w:b/>
        </w:rPr>
      </w:pPr>
      <w:r w:rsidRPr="00715FEE">
        <w:rPr>
          <w:b/>
        </w:rPr>
        <w:t>When is an investigation required?</w:t>
      </w:r>
    </w:p>
    <w:p w:rsidR="00715FEE" w:rsidRDefault="00715FEE" w:rsidP="00AB6772">
      <w:pPr>
        <w:ind w:left="360" w:hanging="360"/>
        <w:rPr>
          <w:b/>
        </w:rPr>
      </w:pPr>
    </w:p>
    <w:p w:rsidR="00715FEE" w:rsidRDefault="00715FEE" w:rsidP="00715FEE">
      <w:r>
        <w:t xml:space="preserve">Employers are required to immediately undertake an investigation into any accident or other incident that: </w:t>
      </w:r>
    </w:p>
    <w:p w:rsidR="00715FEE" w:rsidRDefault="00715FEE" w:rsidP="00715FEE"/>
    <w:p w:rsidR="00715FEE" w:rsidRDefault="00715FEE" w:rsidP="004A56E7">
      <w:pPr>
        <w:pStyle w:val="ListParagraph"/>
        <w:numPr>
          <w:ilvl w:val="0"/>
          <w:numId w:val="15"/>
        </w:numPr>
        <w:ind w:left="360"/>
      </w:pPr>
      <w:r>
        <w:t>Is required to be reported under section 172 of the Workers Compensation Act, or</w:t>
      </w:r>
    </w:p>
    <w:p w:rsidR="00715FEE" w:rsidRDefault="00715FEE" w:rsidP="004A56E7">
      <w:pPr>
        <w:pStyle w:val="ListParagraph"/>
        <w:numPr>
          <w:ilvl w:val="0"/>
          <w:numId w:val="15"/>
        </w:numPr>
        <w:ind w:left="360"/>
      </w:pPr>
      <w:r>
        <w:t>Resulted in injury requiring medical treatment, or</w:t>
      </w:r>
    </w:p>
    <w:p w:rsidR="00715FEE" w:rsidRDefault="00715FEE" w:rsidP="004A56E7">
      <w:pPr>
        <w:pStyle w:val="ListParagraph"/>
        <w:numPr>
          <w:ilvl w:val="0"/>
          <w:numId w:val="15"/>
        </w:numPr>
        <w:ind w:left="360"/>
      </w:pPr>
      <w:r>
        <w:t>Did not involve injury to a worker or involve a minor injury that did not require medical treatment but had the potential for causing serious injury, or</w:t>
      </w:r>
    </w:p>
    <w:p w:rsidR="00715FEE" w:rsidRDefault="00715FEE" w:rsidP="004A56E7">
      <w:pPr>
        <w:pStyle w:val="ListParagraph"/>
        <w:numPr>
          <w:ilvl w:val="0"/>
          <w:numId w:val="15"/>
        </w:numPr>
        <w:ind w:left="360"/>
      </w:pPr>
      <w:r>
        <w:t xml:space="preserve">Was </w:t>
      </w:r>
      <w:r w:rsidR="007F0E6C">
        <w:t>an accident required by regulation to be investigated</w:t>
      </w:r>
    </w:p>
    <w:p w:rsidR="007F0E6C" w:rsidRDefault="007F0E6C" w:rsidP="007F0E6C"/>
    <w:p w:rsidR="007F0E6C" w:rsidRPr="00E01059" w:rsidRDefault="007F0E6C" w:rsidP="007F0E6C">
      <w:pPr>
        <w:rPr>
          <w:b/>
        </w:rPr>
      </w:pPr>
      <w:r w:rsidRPr="00E01059">
        <w:rPr>
          <w:b/>
        </w:rPr>
        <w:t>Who should conduct the investigation?</w:t>
      </w:r>
    </w:p>
    <w:p w:rsidR="007F0E6C" w:rsidRDefault="007F0E6C" w:rsidP="007F0E6C"/>
    <w:p w:rsidR="007F0E6C" w:rsidRDefault="007F0E6C" w:rsidP="004A56E7">
      <w:pPr>
        <w:pStyle w:val="ListParagraph"/>
        <w:numPr>
          <w:ilvl w:val="0"/>
          <w:numId w:val="16"/>
        </w:numPr>
        <w:ind w:left="360"/>
      </w:pPr>
      <w:r>
        <w:t>Incidents must be investigated by people knowledgeable about the type of work involved at the time of the incident.</w:t>
      </w:r>
    </w:p>
    <w:p w:rsidR="007F0E6C" w:rsidRDefault="007F0E6C" w:rsidP="004A56E7">
      <w:pPr>
        <w:pStyle w:val="ListParagraph"/>
        <w:numPr>
          <w:ilvl w:val="0"/>
          <w:numId w:val="16"/>
        </w:numPr>
        <w:ind w:left="360"/>
      </w:pPr>
      <w:r>
        <w:t>If reasonably available, investigations must be carried out with the participation of one employer representative and one worker representative.</w:t>
      </w:r>
    </w:p>
    <w:p w:rsidR="007F0E6C" w:rsidRDefault="007F0E6C" w:rsidP="007F0E6C"/>
    <w:p w:rsidR="007F0E6C" w:rsidRPr="00E01059" w:rsidRDefault="007F0E6C" w:rsidP="007F0E6C">
      <w:pPr>
        <w:rPr>
          <w:b/>
        </w:rPr>
      </w:pPr>
      <w:r w:rsidRPr="00E01059">
        <w:rPr>
          <w:b/>
        </w:rPr>
        <w:t>What is the purpose of an investigation?</w:t>
      </w:r>
    </w:p>
    <w:p w:rsidR="007F0E6C" w:rsidRDefault="007F0E6C" w:rsidP="007F0E6C"/>
    <w:p w:rsidR="007F0E6C" w:rsidRDefault="007F0E6C" w:rsidP="007F0E6C">
      <w:r>
        <w:t>The purpose of an investigation is to determine the cause or causes of the incident, to identify any unsafe conditions, acts, or procedures that contributed to the incident, and to recommend</w:t>
      </w:r>
      <w:r w:rsidR="00396A49">
        <w:t xml:space="preserve"> corrective action to prevent similar incidents</w:t>
      </w:r>
    </w:p>
    <w:p w:rsidR="00396A49" w:rsidRDefault="00396A49" w:rsidP="007F0E6C"/>
    <w:p w:rsidR="00396A49" w:rsidRPr="00E01059" w:rsidRDefault="00396A49" w:rsidP="007F0E6C">
      <w:pPr>
        <w:rPr>
          <w:b/>
        </w:rPr>
      </w:pPr>
      <w:r w:rsidRPr="00E01059">
        <w:rPr>
          <w:b/>
        </w:rPr>
        <w:t>Who receives copies of the report?</w:t>
      </w:r>
    </w:p>
    <w:p w:rsidR="00396A49" w:rsidRDefault="00396A49" w:rsidP="007F0E6C"/>
    <w:p w:rsidR="00396A49" w:rsidRDefault="00396A49" w:rsidP="007F0E6C">
      <w:r>
        <w:t xml:space="preserve">Incident investigation reports required by the WCA must be provided to the health and safety committee or worker representative as applicable, and to </w:t>
      </w:r>
      <w:proofErr w:type="spellStart"/>
      <w:r>
        <w:t>WorkSAFEBC</w:t>
      </w:r>
      <w:proofErr w:type="spellEnd"/>
      <w:r>
        <w:t>.</w:t>
      </w:r>
    </w:p>
    <w:p w:rsidR="00396A49" w:rsidRDefault="00396A49" w:rsidP="007F0E6C"/>
    <w:p w:rsidR="00396A49" w:rsidRPr="00E01059" w:rsidRDefault="00396A49" w:rsidP="007F0E6C">
      <w:pPr>
        <w:rPr>
          <w:b/>
        </w:rPr>
      </w:pPr>
      <w:r w:rsidRPr="00E01059">
        <w:rPr>
          <w:b/>
        </w:rPr>
        <w:t>What follow-up action is required after an incident investigation?</w:t>
      </w:r>
    </w:p>
    <w:p w:rsidR="00396A49" w:rsidRDefault="00396A49" w:rsidP="007F0E6C"/>
    <w:p w:rsidR="00396A49" w:rsidRDefault="00396A49" w:rsidP="007F0E6C">
      <w:r>
        <w:t xml:space="preserve">After an investigation, the employer must without due delay undertake any corrective action required to prevent recurrence of similar incidents and must prepare a report of the action taken. The report must be provided to the health and safety committee or worker representative as applicable. The follow-up report does not have to be provided to </w:t>
      </w:r>
      <w:proofErr w:type="spellStart"/>
      <w:r>
        <w:t>WorkSafeBC</w:t>
      </w:r>
      <w:proofErr w:type="spellEnd"/>
      <w:r>
        <w:t xml:space="preserve"> unless requested by a </w:t>
      </w:r>
      <w:proofErr w:type="spellStart"/>
      <w:r>
        <w:t>WorkSafeBC</w:t>
      </w:r>
      <w:proofErr w:type="spellEnd"/>
      <w:r>
        <w:t xml:space="preserve"> officer. </w:t>
      </w:r>
    </w:p>
    <w:p w:rsidR="00396A49" w:rsidRDefault="00396A49" w:rsidP="007F0E6C"/>
    <w:p w:rsidR="00396A49" w:rsidRPr="00E01059" w:rsidRDefault="00396A49" w:rsidP="007F0E6C">
      <w:pPr>
        <w:rPr>
          <w:b/>
        </w:rPr>
      </w:pPr>
      <w:r w:rsidRPr="00E01059">
        <w:rPr>
          <w:b/>
        </w:rPr>
        <w:t>What information should be included in the investigation report?</w:t>
      </w:r>
    </w:p>
    <w:p w:rsidR="00396A49" w:rsidRDefault="00396A49" w:rsidP="007F0E6C"/>
    <w:p w:rsidR="00396A49" w:rsidRDefault="00396A49" w:rsidP="007F0E6C">
      <w:r>
        <w:t>An incident investigation report should answer the WHO, WHERE, WHEN, WHAT, WHY, and HOW questions with regard to the incident.</w:t>
      </w:r>
    </w:p>
    <w:p w:rsidR="00396A49" w:rsidRDefault="00396A49" w:rsidP="007F0E6C"/>
    <w:p w:rsidR="00396A49" w:rsidRDefault="00396A49" w:rsidP="007C5170">
      <w:pPr>
        <w:ind w:left="720" w:hanging="720"/>
      </w:pPr>
      <w:r w:rsidRPr="00E01059">
        <w:rPr>
          <w:u w:val="single"/>
        </w:rPr>
        <w:lastRenderedPageBreak/>
        <w:t>WHO</w:t>
      </w:r>
      <w:r>
        <w:tab/>
        <w:t xml:space="preserve">Employer, injured person(s), other person(s) involved in the incident, witnesses, and persons carrying out the investigation. </w:t>
      </w:r>
    </w:p>
    <w:p w:rsidR="00396A49" w:rsidRDefault="00396A49" w:rsidP="00396A49">
      <w:pPr>
        <w:ind w:left="720" w:hanging="720"/>
      </w:pPr>
      <w:r w:rsidRPr="00E01059">
        <w:rPr>
          <w:u w:val="single"/>
        </w:rPr>
        <w:t>WHERE</w:t>
      </w:r>
      <w:r>
        <w:tab/>
        <w:t>Place, location where incident occurred</w:t>
      </w:r>
    </w:p>
    <w:p w:rsidR="00396A49" w:rsidRDefault="00396A49" w:rsidP="00396A49">
      <w:pPr>
        <w:ind w:left="720" w:hanging="720"/>
      </w:pPr>
    </w:p>
    <w:p w:rsidR="00396A49" w:rsidRDefault="00396A49" w:rsidP="00396A49">
      <w:pPr>
        <w:ind w:left="720" w:hanging="720"/>
      </w:pPr>
      <w:r w:rsidRPr="00E01059">
        <w:rPr>
          <w:u w:val="single"/>
        </w:rPr>
        <w:t>WHEN</w:t>
      </w:r>
      <w:r>
        <w:tab/>
        <w:t>Date and time of incident</w:t>
      </w:r>
    </w:p>
    <w:p w:rsidR="00396A49" w:rsidRDefault="00396A49" w:rsidP="00396A49">
      <w:pPr>
        <w:ind w:left="720" w:hanging="720"/>
      </w:pPr>
    </w:p>
    <w:p w:rsidR="00396A49" w:rsidRDefault="00396A49" w:rsidP="00396A49">
      <w:pPr>
        <w:ind w:left="720" w:hanging="720"/>
      </w:pPr>
      <w:r w:rsidRPr="00E01059">
        <w:rPr>
          <w:u w:val="single"/>
        </w:rPr>
        <w:t>WHAT</w:t>
      </w:r>
      <w:r>
        <w:tab/>
        <w:t>A brief description of the incident, including the sequence of events that preceded the incident</w:t>
      </w:r>
    </w:p>
    <w:p w:rsidR="00396A49" w:rsidRDefault="00396A49" w:rsidP="00396A49">
      <w:pPr>
        <w:ind w:left="720" w:hanging="720"/>
      </w:pPr>
      <w:r>
        <w:tab/>
        <w:t xml:space="preserve">Before the incident occurred: </w:t>
      </w:r>
    </w:p>
    <w:p w:rsidR="00396A49" w:rsidRDefault="00396A49" w:rsidP="004A56E7">
      <w:pPr>
        <w:pStyle w:val="ListParagraph"/>
        <w:numPr>
          <w:ilvl w:val="0"/>
          <w:numId w:val="17"/>
        </w:numPr>
        <w:ind w:left="1080"/>
      </w:pPr>
      <w:r>
        <w:t>What were the events that led up to the incident?</w:t>
      </w:r>
    </w:p>
    <w:p w:rsidR="00396A49" w:rsidRDefault="008B101B" w:rsidP="004A56E7">
      <w:pPr>
        <w:pStyle w:val="ListParagraph"/>
        <w:numPr>
          <w:ilvl w:val="0"/>
          <w:numId w:val="17"/>
        </w:numPr>
        <w:ind w:left="1080"/>
      </w:pPr>
      <w:r>
        <w:t>What process (</w:t>
      </w:r>
      <w:proofErr w:type="spellStart"/>
      <w:r>
        <w:t>es</w:t>
      </w:r>
      <w:proofErr w:type="spellEnd"/>
      <w:r>
        <w:t>) was/were occurring immediately prior to the incident?</w:t>
      </w:r>
    </w:p>
    <w:p w:rsidR="008B101B" w:rsidRDefault="008B101B" w:rsidP="004A56E7">
      <w:pPr>
        <w:pStyle w:val="ListParagraph"/>
        <w:numPr>
          <w:ilvl w:val="0"/>
          <w:numId w:val="17"/>
        </w:numPr>
        <w:ind w:left="1080"/>
      </w:pPr>
      <w:r>
        <w:t>What was the last event before the incident occurred?</w:t>
      </w:r>
    </w:p>
    <w:p w:rsidR="008B101B" w:rsidRDefault="008B101B" w:rsidP="008B101B">
      <w:pPr>
        <w:ind w:left="720"/>
      </w:pPr>
      <w:r>
        <w:t>At the time of the incident</w:t>
      </w:r>
    </w:p>
    <w:p w:rsidR="008B101B" w:rsidRDefault="008B101B" w:rsidP="004A56E7">
      <w:pPr>
        <w:pStyle w:val="ListParagraph"/>
        <w:numPr>
          <w:ilvl w:val="0"/>
          <w:numId w:val="18"/>
        </w:numPr>
        <w:ind w:left="1080"/>
      </w:pPr>
      <w:r>
        <w:t>What happened at the time of the incident?</w:t>
      </w:r>
    </w:p>
    <w:p w:rsidR="008B101B" w:rsidRDefault="008B101B" w:rsidP="004A56E7">
      <w:pPr>
        <w:pStyle w:val="ListParagraph"/>
        <w:numPr>
          <w:ilvl w:val="0"/>
          <w:numId w:val="18"/>
        </w:numPr>
        <w:ind w:left="1080"/>
      </w:pPr>
      <w:r>
        <w:t>What process (</w:t>
      </w:r>
      <w:proofErr w:type="spellStart"/>
      <w:r>
        <w:t>es</w:t>
      </w:r>
      <w:proofErr w:type="spellEnd"/>
      <w:r>
        <w:t>) was/were occurring at the time of the incident?</w:t>
      </w:r>
    </w:p>
    <w:p w:rsidR="008B101B" w:rsidRDefault="008B101B" w:rsidP="004A56E7">
      <w:pPr>
        <w:pStyle w:val="ListParagraph"/>
        <w:numPr>
          <w:ilvl w:val="0"/>
          <w:numId w:val="18"/>
        </w:numPr>
        <w:ind w:left="1080"/>
      </w:pPr>
      <w:r>
        <w:t>What was/were the worker(s) doing at the time of the incident?</w:t>
      </w:r>
    </w:p>
    <w:p w:rsidR="008B101B" w:rsidRDefault="008B101B" w:rsidP="004A56E7">
      <w:pPr>
        <w:pStyle w:val="ListParagraph"/>
        <w:numPr>
          <w:ilvl w:val="0"/>
          <w:numId w:val="18"/>
        </w:numPr>
        <w:ind w:left="1080"/>
      </w:pPr>
      <w:r>
        <w:t>What hazard(s) was/were the worker(s) exposed to?</w:t>
      </w:r>
    </w:p>
    <w:p w:rsidR="008B101B" w:rsidRDefault="008B101B" w:rsidP="004A56E7">
      <w:pPr>
        <w:pStyle w:val="ListParagraph"/>
        <w:numPr>
          <w:ilvl w:val="0"/>
          <w:numId w:val="18"/>
        </w:numPr>
        <w:ind w:left="1080"/>
      </w:pPr>
      <w:r>
        <w:t>What hazards may have contributed to the incident occurring?</w:t>
      </w:r>
    </w:p>
    <w:p w:rsidR="008B101B" w:rsidRDefault="008B101B" w:rsidP="004A56E7">
      <w:pPr>
        <w:pStyle w:val="ListParagraph"/>
        <w:numPr>
          <w:ilvl w:val="0"/>
          <w:numId w:val="18"/>
        </w:numPr>
        <w:ind w:left="1080"/>
      </w:pPr>
      <w:r>
        <w:t>What hazards did the worker(s) encounter?</w:t>
      </w:r>
    </w:p>
    <w:p w:rsidR="008B101B" w:rsidRDefault="008B101B" w:rsidP="004A56E7">
      <w:pPr>
        <w:pStyle w:val="ListParagraph"/>
        <w:numPr>
          <w:ilvl w:val="0"/>
          <w:numId w:val="18"/>
        </w:numPr>
        <w:ind w:left="1080"/>
      </w:pPr>
      <w:r>
        <w:t>What personal factors may have contributed to the incident occurring?</w:t>
      </w:r>
    </w:p>
    <w:p w:rsidR="008B101B" w:rsidRDefault="008B101B" w:rsidP="008B101B"/>
    <w:p w:rsidR="008B101B" w:rsidRDefault="008B101B" w:rsidP="008B101B">
      <w:pPr>
        <w:ind w:left="720" w:hanging="720"/>
      </w:pPr>
      <w:r w:rsidRPr="00E01059">
        <w:rPr>
          <w:u w:val="single"/>
        </w:rPr>
        <w:t>WHY</w:t>
      </w:r>
      <w:r>
        <w:tab/>
        <w:t>From the answers to “what” identify any unsafe conditions, acts or procedures that in any manner contributed to the incident. Why did the unsafe conditions, acts or procedures occur? Why were the personal factors not identified and/or addressed before the incident occurred?</w:t>
      </w:r>
    </w:p>
    <w:p w:rsidR="008B101B" w:rsidRDefault="008B101B" w:rsidP="008B101B">
      <w:pPr>
        <w:ind w:left="720" w:hanging="720"/>
      </w:pPr>
    </w:p>
    <w:p w:rsidR="008B101B" w:rsidRDefault="008B101B" w:rsidP="008B101B">
      <w:pPr>
        <w:ind w:left="720" w:hanging="720"/>
      </w:pPr>
      <w:r w:rsidRPr="00E01059">
        <w:rPr>
          <w:u w:val="single"/>
        </w:rPr>
        <w:t>HOW</w:t>
      </w:r>
      <w:r>
        <w:tab/>
        <w:t xml:space="preserve">An investigation report should recommend corrective actions to prevent similar incidents from occurring. Once it is known why an incident occurred, determine how to prevent recurrence. </w:t>
      </w:r>
    </w:p>
    <w:p w:rsidR="008B101B" w:rsidRDefault="008B101B" w:rsidP="008B101B">
      <w:pPr>
        <w:ind w:left="720" w:hanging="720"/>
      </w:pPr>
      <w:r>
        <w:tab/>
        <w:t xml:space="preserve">For Example: </w:t>
      </w:r>
    </w:p>
    <w:p w:rsidR="008B101B" w:rsidRDefault="008B101B" w:rsidP="004A56E7">
      <w:pPr>
        <w:pStyle w:val="ListParagraph"/>
        <w:numPr>
          <w:ilvl w:val="0"/>
          <w:numId w:val="19"/>
        </w:numPr>
        <w:ind w:left="1080"/>
      </w:pPr>
      <w:r>
        <w:t>Improve workplace inspection and maintenance program</w:t>
      </w:r>
    </w:p>
    <w:p w:rsidR="008B101B" w:rsidRDefault="008B101B" w:rsidP="004A56E7">
      <w:pPr>
        <w:pStyle w:val="ListParagraph"/>
        <w:numPr>
          <w:ilvl w:val="0"/>
          <w:numId w:val="19"/>
        </w:numPr>
        <w:ind w:left="1080"/>
      </w:pPr>
      <w:r>
        <w:t>Repair or replace equipment/building</w:t>
      </w:r>
    </w:p>
    <w:p w:rsidR="008B101B" w:rsidRDefault="008B101B" w:rsidP="004A56E7">
      <w:pPr>
        <w:pStyle w:val="ListParagraph"/>
        <w:numPr>
          <w:ilvl w:val="0"/>
          <w:numId w:val="19"/>
        </w:numPr>
        <w:ind w:left="1080"/>
      </w:pPr>
      <w:r>
        <w:t>Install safeguards</w:t>
      </w:r>
    </w:p>
    <w:p w:rsidR="008B101B" w:rsidRDefault="008B101B" w:rsidP="004A56E7">
      <w:pPr>
        <w:pStyle w:val="ListParagraph"/>
        <w:numPr>
          <w:ilvl w:val="0"/>
          <w:numId w:val="19"/>
        </w:numPr>
        <w:ind w:left="1080"/>
      </w:pPr>
      <w:r>
        <w:t>Establish or revise safe work procedures</w:t>
      </w:r>
    </w:p>
    <w:p w:rsidR="008B101B" w:rsidRDefault="008B101B" w:rsidP="004A56E7">
      <w:pPr>
        <w:pStyle w:val="ListParagraph"/>
        <w:numPr>
          <w:ilvl w:val="0"/>
          <w:numId w:val="19"/>
        </w:numPr>
        <w:ind w:left="1080"/>
      </w:pPr>
      <w:r>
        <w:t>Train/retrain person(s)</w:t>
      </w:r>
    </w:p>
    <w:p w:rsidR="008B101B" w:rsidRDefault="008B101B" w:rsidP="004A56E7">
      <w:pPr>
        <w:pStyle w:val="ListParagraph"/>
        <w:numPr>
          <w:ilvl w:val="0"/>
          <w:numId w:val="19"/>
        </w:numPr>
        <w:ind w:left="1080"/>
      </w:pPr>
      <w:r>
        <w:t>Improve supervision</w:t>
      </w:r>
    </w:p>
    <w:p w:rsidR="008B101B" w:rsidRDefault="008B101B" w:rsidP="008B101B"/>
    <w:p w:rsidR="008B101B" w:rsidRPr="00E01059" w:rsidRDefault="008B101B" w:rsidP="008B101B">
      <w:pPr>
        <w:rPr>
          <w:b/>
        </w:rPr>
      </w:pPr>
      <w:r w:rsidRPr="00E01059">
        <w:rPr>
          <w:b/>
        </w:rPr>
        <w:t>Additional information for determining why an incident happened</w:t>
      </w:r>
    </w:p>
    <w:p w:rsidR="008B101B" w:rsidRDefault="008B101B" w:rsidP="008B101B"/>
    <w:p w:rsidR="008B101B" w:rsidRDefault="008B101B" w:rsidP="008B101B">
      <w:r>
        <w:t>To determine the most probable cause(s) of an incident, consider all the details of the investigation, including witness statements and, where possible, injured worker’s statement.</w:t>
      </w:r>
    </w:p>
    <w:p w:rsidR="008B101B" w:rsidRDefault="008B101B" w:rsidP="008B101B"/>
    <w:p w:rsidR="008B101B" w:rsidRDefault="008B101B" w:rsidP="008B101B">
      <w:r>
        <w:t>Determine if the incident was due to an unsafe act, an unsafe condition, unsafe or inadequate procedures, or a combination</w:t>
      </w:r>
      <w:r w:rsidR="00354D02">
        <w:t xml:space="preserve"> of these. Consider whether the accepted/current procedures adequately address safety concerns associated with the activity that was taking place when the incident happened. Consider training, supervision, equipment controls, safeguards, and lock-out. </w:t>
      </w:r>
    </w:p>
    <w:p w:rsidR="00354D02" w:rsidRDefault="00354D02" w:rsidP="008B101B"/>
    <w:p w:rsidR="00354D02" w:rsidRDefault="00354D02" w:rsidP="008B101B">
      <w:r w:rsidRPr="00E01059">
        <w:rPr>
          <w:u w:val="single"/>
        </w:rPr>
        <w:t>Unsafe acts</w:t>
      </w:r>
      <w:r>
        <w:t xml:space="preserve"> – An unsafe act is a specific action or lack of action by an individual that is under the individual’s control. Examples of unsafe acts include: knowingly not following established rules, knowingly not following established procedures, knowingly disregarding a hazard, willful misconduct, abusing </w:t>
      </w:r>
      <w:r>
        <w:lastRenderedPageBreak/>
        <w:t xml:space="preserve">equipment, knowingly using equipment incorrectly, choosing not to use personal protective equipment, and not locking out when required. Generally, violating a safety rule, not following a safe work procedure, or disregarding a hazard </w:t>
      </w:r>
      <w:proofErr w:type="gramStart"/>
      <w:r>
        <w:t>are</w:t>
      </w:r>
      <w:proofErr w:type="gramEnd"/>
      <w:r>
        <w:t xml:space="preserve"> considered unsafe acts. </w:t>
      </w:r>
    </w:p>
    <w:p w:rsidR="00E01059" w:rsidRDefault="00E01059" w:rsidP="008B101B"/>
    <w:p w:rsidR="00354D02" w:rsidRDefault="00354D02" w:rsidP="008B101B">
      <w:r w:rsidRPr="00E01059">
        <w:rPr>
          <w:u w:val="single"/>
        </w:rPr>
        <w:t>Unsafe conditions</w:t>
      </w:r>
      <w:r>
        <w:t xml:space="preserve"> – Examples include poor housekeeping, congested areas, deficient equipment, equipment lacking safeguarding or having ineffective safeguarding, lack of personal protective equipment, poor visibility, poor weather conditions and lack of or inadequate training. Inadequate training should be considered an unsafe condition as opposed to a deficiency in skill or ability (personal factors)</w:t>
      </w:r>
    </w:p>
    <w:p w:rsidR="00354D02" w:rsidRDefault="00354D02" w:rsidP="008B101B"/>
    <w:p w:rsidR="00354D02" w:rsidRDefault="00354D02" w:rsidP="008B101B">
      <w:r w:rsidRPr="00E01059">
        <w:rPr>
          <w:u w:val="single"/>
        </w:rPr>
        <w:t>Inadequate procedures</w:t>
      </w:r>
      <w:r>
        <w:t xml:space="preserve"> – Indications that procedures are inadequate include: </w:t>
      </w:r>
    </w:p>
    <w:p w:rsidR="00354D02" w:rsidRDefault="00354D02" w:rsidP="004A56E7">
      <w:pPr>
        <w:pStyle w:val="ListParagraph"/>
        <w:numPr>
          <w:ilvl w:val="0"/>
          <w:numId w:val="20"/>
        </w:numPr>
        <w:ind w:left="360"/>
      </w:pPr>
      <w:r>
        <w:t>Procedures are not available in written form</w:t>
      </w:r>
    </w:p>
    <w:p w:rsidR="00354D02" w:rsidRDefault="00354D02" w:rsidP="004A56E7">
      <w:pPr>
        <w:pStyle w:val="ListParagraph"/>
        <w:numPr>
          <w:ilvl w:val="0"/>
          <w:numId w:val="20"/>
        </w:numPr>
        <w:ind w:left="360"/>
      </w:pPr>
      <w:r>
        <w:t>Procedures do not identify inherent hazards</w:t>
      </w:r>
    </w:p>
    <w:p w:rsidR="00354D02" w:rsidRDefault="00354D02" w:rsidP="004A56E7">
      <w:pPr>
        <w:pStyle w:val="ListParagraph"/>
        <w:numPr>
          <w:ilvl w:val="0"/>
          <w:numId w:val="20"/>
        </w:numPr>
        <w:ind w:left="360"/>
      </w:pPr>
      <w:r>
        <w:t>Procedures do not identify hazard control methods</w:t>
      </w:r>
    </w:p>
    <w:p w:rsidR="00354D02" w:rsidRDefault="00354D02" w:rsidP="004A56E7">
      <w:pPr>
        <w:pStyle w:val="ListParagraph"/>
        <w:numPr>
          <w:ilvl w:val="0"/>
          <w:numId w:val="20"/>
        </w:numPr>
        <w:ind w:left="360"/>
      </w:pPr>
      <w:r>
        <w:t>Procedures do not identify safeguards that must be in place</w:t>
      </w:r>
    </w:p>
    <w:p w:rsidR="00354D02" w:rsidRDefault="00354D02" w:rsidP="004A56E7">
      <w:pPr>
        <w:pStyle w:val="ListParagraph"/>
        <w:numPr>
          <w:ilvl w:val="0"/>
          <w:numId w:val="20"/>
        </w:numPr>
        <w:ind w:left="360"/>
      </w:pPr>
      <w:r>
        <w:t>Procedures do not address pre-operation inspection requirements</w:t>
      </w:r>
    </w:p>
    <w:p w:rsidR="00354D02" w:rsidRDefault="00354D02" w:rsidP="004A56E7">
      <w:pPr>
        <w:pStyle w:val="ListParagraph"/>
        <w:numPr>
          <w:ilvl w:val="0"/>
          <w:numId w:val="20"/>
        </w:numPr>
        <w:ind w:left="360"/>
      </w:pPr>
      <w:r>
        <w:t>Procedures do not address lockout requirements</w:t>
      </w:r>
    </w:p>
    <w:p w:rsidR="00354D02" w:rsidRDefault="00354D02" w:rsidP="004A56E7">
      <w:pPr>
        <w:pStyle w:val="ListParagraph"/>
        <w:numPr>
          <w:ilvl w:val="0"/>
          <w:numId w:val="20"/>
        </w:numPr>
        <w:ind w:left="360"/>
      </w:pPr>
      <w:r>
        <w:t>Procedures direct improper use of equipment or tools</w:t>
      </w:r>
    </w:p>
    <w:p w:rsidR="00354D02" w:rsidRDefault="00354D02" w:rsidP="00354D02"/>
    <w:p w:rsidR="00354D02" w:rsidRDefault="00354D02" w:rsidP="00354D02">
      <w:r w:rsidRPr="00E01059">
        <w:rPr>
          <w:u w:val="single"/>
        </w:rPr>
        <w:t>Personal factors</w:t>
      </w:r>
      <w:r>
        <w:t xml:space="preserve"> – A personal factor is a deficiency in skill or ability, a physical condition, or a mental attitude</w:t>
      </w:r>
      <w:r w:rsidR="00E01059">
        <w:t xml:space="preserve">. It is a factor inherent in an individual at the time of the incident. Examples include work fatigue due to manual exertion, distress due to emotional problems, the influence of alcohol or drugs, or illness. A condition causing an allergic reaction in some but not most workers should be considered a personal factor, not an unsafe condition. </w:t>
      </w:r>
    </w:p>
    <w:p w:rsidR="00396A49" w:rsidRPr="00715FEE" w:rsidRDefault="00396A49" w:rsidP="007F0E6C"/>
    <w:p w:rsidR="00715FEE" w:rsidRPr="00715FEE" w:rsidRDefault="00715FEE" w:rsidP="00AB6772">
      <w:pPr>
        <w:ind w:left="360" w:hanging="360"/>
        <w:rPr>
          <w:b/>
        </w:rPr>
      </w:pPr>
    </w:p>
    <w:p w:rsidR="00AB6772" w:rsidRDefault="00E01059" w:rsidP="00AB6772">
      <w:pPr>
        <w:ind w:left="360" w:hanging="360"/>
        <w:rPr>
          <w:b/>
        </w:rPr>
      </w:pPr>
      <w:r>
        <w:rPr>
          <w:b/>
        </w:rPr>
        <w:t>7</w:t>
      </w:r>
      <w:r w:rsidR="00AB6772" w:rsidRPr="00715FEE">
        <w:rPr>
          <w:b/>
        </w:rPr>
        <w:t xml:space="preserve">. </w:t>
      </w:r>
      <w:r w:rsidR="00AB6772" w:rsidRPr="00715FEE">
        <w:rPr>
          <w:b/>
        </w:rPr>
        <w:tab/>
        <w:t>Records and Statistics</w:t>
      </w:r>
    </w:p>
    <w:p w:rsidR="00E01059" w:rsidRDefault="00E01059" w:rsidP="00AB6772">
      <w:pPr>
        <w:ind w:left="360" w:hanging="360"/>
        <w:rPr>
          <w:b/>
        </w:rPr>
      </w:pPr>
    </w:p>
    <w:p w:rsidR="00960146" w:rsidRPr="00960146" w:rsidRDefault="00960146" w:rsidP="00AB6772">
      <w:pPr>
        <w:ind w:left="360" w:hanging="360"/>
        <w:rPr>
          <w:b/>
          <w:u w:val="single"/>
        </w:rPr>
      </w:pPr>
      <w:r w:rsidRPr="00960146">
        <w:rPr>
          <w:b/>
          <w:u w:val="single"/>
        </w:rPr>
        <w:t>Records</w:t>
      </w:r>
    </w:p>
    <w:p w:rsidR="00960146" w:rsidRDefault="00960146" w:rsidP="00AB6772">
      <w:pPr>
        <w:ind w:left="360" w:hanging="360"/>
        <w:rPr>
          <w:b/>
        </w:rPr>
      </w:pPr>
    </w:p>
    <w:p w:rsidR="00E621EF" w:rsidRDefault="00396DB5" w:rsidP="00AB6772">
      <w:pPr>
        <w:ind w:left="360" w:hanging="360"/>
      </w:pPr>
      <w:r>
        <w:t>In a formal OHS Program, records and statistics to be retained would include, but not limited to</w:t>
      </w:r>
      <w:r w:rsidR="00E621EF">
        <w:t xml:space="preserve">: </w:t>
      </w:r>
    </w:p>
    <w:p w:rsidR="00E621EF" w:rsidRDefault="00E621EF" w:rsidP="004A56E7">
      <w:pPr>
        <w:pStyle w:val="ListParagraph"/>
        <w:numPr>
          <w:ilvl w:val="0"/>
          <w:numId w:val="21"/>
        </w:numPr>
        <w:ind w:left="360"/>
      </w:pPr>
      <w:r>
        <w:t>Inspection reports and records of corrective actions taken</w:t>
      </w:r>
    </w:p>
    <w:p w:rsidR="00E621EF" w:rsidRDefault="00E621EF" w:rsidP="004A56E7">
      <w:pPr>
        <w:pStyle w:val="ListParagraph"/>
        <w:numPr>
          <w:ilvl w:val="0"/>
          <w:numId w:val="21"/>
        </w:numPr>
        <w:ind w:left="360"/>
      </w:pPr>
      <w:r>
        <w:t>Incident investigation reports and records of corrective actions taken</w:t>
      </w:r>
    </w:p>
    <w:p w:rsidR="00E621EF" w:rsidRDefault="00E621EF" w:rsidP="004A56E7">
      <w:pPr>
        <w:pStyle w:val="ListParagraph"/>
        <w:numPr>
          <w:ilvl w:val="0"/>
          <w:numId w:val="21"/>
        </w:numPr>
        <w:ind w:left="360"/>
      </w:pPr>
      <w:r>
        <w:t>Worker orientation records</w:t>
      </w:r>
    </w:p>
    <w:p w:rsidR="00E621EF" w:rsidRDefault="00E621EF" w:rsidP="004A56E7">
      <w:pPr>
        <w:pStyle w:val="ListParagraph"/>
        <w:numPr>
          <w:ilvl w:val="0"/>
          <w:numId w:val="21"/>
        </w:numPr>
        <w:ind w:left="360"/>
      </w:pPr>
      <w:r>
        <w:t xml:space="preserve">Records of worker and supervisor training showing the date, names of attendees, and topics covered (for example, lockout and </w:t>
      </w:r>
      <w:r w:rsidR="00396DB5">
        <w:t>WHMIS</w:t>
      </w:r>
      <w:r>
        <w:t xml:space="preserve"> training)</w:t>
      </w:r>
    </w:p>
    <w:p w:rsidR="00E621EF" w:rsidRDefault="00E621EF" w:rsidP="004A56E7">
      <w:pPr>
        <w:pStyle w:val="ListParagraph"/>
        <w:numPr>
          <w:ilvl w:val="0"/>
          <w:numId w:val="21"/>
        </w:numPr>
        <w:ind w:left="360"/>
      </w:pPr>
      <w:r>
        <w:t>Records of meetings and crew talks at which safety issues were discussed</w:t>
      </w:r>
    </w:p>
    <w:p w:rsidR="00E621EF" w:rsidRDefault="00E621EF" w:rsidP="004A56E7">
      <w:pPr>
        <w:pStyle w:val="ListParagraph"/>
        <w:numPr>
          <w:ilvl w:val="0"/>
          <w:numId w:val="21"/>
        </w:numPr>
        <w:ind w:left="360"/>
      </w:pPr>
      <w:r>
        <w:t>Supervisors’ notes and logs of safety contacts</w:t>
      </w:r>
    </w:p>
    <w:p w:rsidR="00E621EF" w:rsidRDefault="00E621EF" w:rsidP="004A56E7">
      <w:pPr>
        <w:pStyle w:val="ListParagraph"/>
        <w:numPr>
          <w:ilvl w:val="0"/>
          <w:numId w:val="21"/>
        </w:numPr>
        <w:ind w:left="360"/>
      </w:pPr>
      <w:r>
        <w:t>Records showing use of progressive discipline to enforce safety rules and written safe work procedures</w:t>
      </w:r>
    </w:p>
    <w:p w:rsidR="00E621EF" w:rsidRDefault="00E621EF" w:rsidP="004A56E7">
      <w:pPr>
        <w:pStyle w:val="ListParagraph"/>
        <w:numPr>
          <w:ilvl w:val="0"/>
          <w:numId w:val="21"/>
        </w:numPr>
        <w:ind w:left="360"/>
      </w:pPr>
      <w:r>
        <w:t>Safety committee meeting reports showing steps taken to address health and safety issues</w:t>
      </w:r>
    </w:p>
    <w:p w:rsidR="00E621EF" w:rsidRDefault="00E621EF" w:rsidP="004A56E7">
      <w:pPr>
        <w:pStyle w:val="ListParagraph"/>
        <w:numPr>
          <w:ilvl w:val="0"/>
          <w:numId w:val="21"/>
        </w:numPr>
        <w:ind w:left="360"/>
      </w:pPr>
      <w:r>
        <w:t>Subcontractors pre-qualification documents</w:t>
      </w:r>
    </w:p>
    <w:p w:rsidR="00E621EF" w:rsidRDefault="00E621EF" w:rsidP="004A56E7">
      <w:pPr>
        <w:pStyle w:val="ListParagraph"/>
        <w:numPr>
          <w:ilvl w:val="0"/>
          <w:numId w:val="21"/>
        </w:numPr>
        <w:ind w:left="360"/>
      </w:pPr>
      <w:r>
        <w:t>Equipment logbooks and maintenance records</w:t>
      </w:r>
    </w:p>
    <w:p w:rsidR="00E621EF" w:rsidRDefault="00E621EF" w:rsidP="004A56E7">
      <w:pPr>
        <w:pStyle w:val="ListParagraph"/>
        <w:numPr>
          <w:ilvl w:val="0"/>
          <w:numId w:val="21"/>
        </w:numPr>
        <w:ind w:left="360"/>
      </w:pPr>
      <w:r>
        <w:t>First aid records, medical certificates, and hearing tests</w:t>
      </w:r>
    </w:p>
    <w:p w:rsidR="00E621EF" w:rsidRDefault="00E621EF" w:rsidP="004A56E7">
      <w:pPr>
        <w:pStyle w:val="ListParagraph"/>
        <w:numPr>
          <w:ilvl w:val="0"/>
          <w:numId w:val="21"/>
        </w:numPr>
        <w:ind w:left="360"/>
      </w:pPr>
      <w:r>
        <w:t>Forms and checklists (for example, confined space entry permits) showing requirements for safe work procedures</w:t>
      </w:r>
    </w:p>
    <w:p w:rsidR="00E621EF" w:rsidRDefault="00E621EF" w:rsidP="004A56E7">
      <w:pPr>
        <w:pStyle w:val="ListParagraph"/>
        <w:numPr>
          <w:ilvl w:val="0"/>
          <w:numId w:val="21"/>
        </w:numPr>
        <w:ind w:left="360"/>
      </w:pPr>
      <w:r>
        <w:t>Sampling and monitoring records for work around harmful substances</w:t>
      </w:r>
    </w:p>
    <w:p w:rsidR="00E621EF" w:rsidRDefault="00E621EF" w:rsidP="004A56E7">
      <w:pPr>
        <w:pStyle w:val="ListParagraph"/>
        <w:numPr>
          <w:ilvl w:val="0"/>
          <w:numId w:val="21"/>
        </w:numPr>
        <w:ind w:left="360"/>
      </w:pPr>
      <w:r>
        <w:t xml:space="preserve">Emergency response plan, record of drills, </w:t>
      </w:r>
      <w:r w:rsidR="00396DB5">
        <w:t>and any resulting improvements</w:t>
      </w:r>
    </w:p>
    <w:p w:rsidR="00396DB5" w:rsidRDefault="00396DB5" w:rsidP="004A56E7">
      <w:pPr>
        <w:pStyle w:val="ListParagraph"/>
        <w:numPr>
          <w:ilvl w:val="0"/>
          <w:numId w:val="21"/>
        </w:numPr>
        <w:ind w:left="360"/>
      </w:pPr>
      <w:r>
        <w:t xml:space="preserve">Claims Cost statements received from </w:t>
      </w:r>
      <w:proofErr w:type="spellStart"/>
      <w:r>
        <w:t>WorkSafeBC</w:t>
      </w:r>
      <w:proofErr w:type="spellEnd"/>
    </w:p>
    <w:p w:rsidR="00396DB5" w:rsidRDefault="00396DB5" w:rsidP="004A56E7">
      <w:pPr>
        <w:pStyle w:val="ListParagraph"/>
        <w:numPr>
          <w:ilvl w:val="0"/>
          <w:numId w:val="21"/>
        </w:numPr>
        <w:ind w:left="360"/>
      </w:pPr>
      <w:r>
        <w:lastRenderedPageBreak/>
        <w:t>Incident Reports – (i.e. the report of an incident, not the investigation of the incident)</w:t>
      </w:r>
    </w:p>
    <w:p w:rsidR="00396DB5" w:rsidRDefault="00396DB5" w:rsidP="004A56E7">
      <w:pPr>
        <w:pStyle w:val="ListParagraph"/>
        <w:numPr>
          <w:ilvl w:val="0"/>
          <w:numId w:val="21"/>
        </w:numPr>
        <w:ind w:left="360"/>
      </w:pPr>
      <w:r>
        <w:t>Minutes</w:t>
      </w:r>
      <w:r w:rsidR="00235065">
        <w:t xml:space="preserve"> of Management Meetings where H&amp;S issues were discussed</w:t>
      </w:r>
    </w:p>
    <w:p w:rsidR="00235065" w:rsidRDefault="00235065" w:rsidP="004A56E7">
      <w:pPr>
        <w:pStyle w:val="ListParagraph"/>
        <w:numPr>
          <w:ilvl w:val="0"/>
          <w:numId w:val="21"/>
        </w:numPr>
        <w:ind w:left="360"/>
      </w:pPr>
      <w:r>
        <w:t>Material Safety Data Sheets</w:t>
      </w:r>
    </w:p>
    <w:p w:rsidR="00235065" w:rsidRDefault="00235065" w:rsidP="004A56E7">
      <w:pPr>
        <w:pStyle w:val="ListParagraph"/>
        <w:numPr>
          <w:ilvl w:val="0"/>
          <w:numId w:val="21"/>
        </w:numPr>
        <w:ind w:left="360"/>
      </w:pPr>
      <w:r>
        <w:t>Purchasing Records related to Safety Equipment</w:t>
      </w:r>
    </w:p>
    <w:p w:rsidR="00235065" w:rsidRDefault="00235065" w:rsidP="004A56E7">
      <w:pPr>
        <w:pStyle w:val="ListParagraph"/>
        <w:numPr>
          <w:ilvl w:val="0"/>
          <w:numId w:val="21"/>
        </w:numPr>
        <w:ind w:left="360"/>
      </w:pPr>
      <w:r>
        <w:t>Job Safety Breakdowns</w:t>
      </w:r>
    </w:p>
    <w:p w:rsidR="00235065" w:rsidRDefault="00235065" w:rsidP="004A56E7">
      <w:pPr>
        <w:pStyle w:val="ListParagraph"/>
        <w:numPr>
          <w:ilvl w:val="0"/>
          <w:numId w:val="21"/>
        </w:numPr>
        <w:ind w:left="360"/>
      </w:pPr>
      <w:r>
        <w:t>Notice of Project Documents</w:t>
      </w:r>
    </w:p>
    <w:p w:rsidR="00235065" w:rsidRDefault="00235065" w:rsidP="004A56E7">
      <w:pPr>
        <w:pStyle w:val="ListParagraph"/>
        <w:numPr>
          <w:ilvl w:val="0"/>
          <w:numId w:val="21"/>
        </w:numPr>
        <w:ind w:left="360"/>
      </w:pPr>
      <w:r>
        <w:t>First Aid Risk Assessment</w:t>
      </w:r>
    </w:p>
    <w:p w:rsidR="00235065" w:rsidRDefault="00235065" w:rsidP="004A56E7">
      <w:pPr>
        <w:pStyle w:val="ListParagraph"/>
        <w:numPr>
          <w:ilvl w:val="0"/>
          <w:numId w:val="21"/>
        </w:numPr>
        <w:ind w:left="360"/>
      </w:pPr>
      <w:r>
        <w:t>Disciplinary issues related to Safety</w:t>
      </w:r>
    </w:p>
    <w:p w:rsidR="00235065" w:rsidRDefault="00235065" w:rsidP="004A56E7">
      <w:pPr>
        <w:pStyle w:val="ListParagraph"/>
        <w:numPr>
          <w:ilvl w:val="0"/>
          <w:numId w:val="21"/>
        </w:numPr>
        <w:ind w:left="360"/>
      </w:pPr>
      <w:r>
        <w:t>Emergency Response Program</w:t>
      </w:r>
    </w:p>
    <w:p w:rsidR="00235065" w:rsidRDefault="00235065" w:rsidP="004A56E7">
      <w:pPr>
        <w:pStyle w:val="ListParagraph"/>
        <w:numPr>
          <w:ilvl w:val="0"/>
          <w:numId w:val="21"/>
        </w:numPr>
        <w:ind w:left="360"/>
      </w:pPr>
      <w:r>
        <w:t>Injury Management/Return to Work Program data</w:t>
      </w:r>
    </w:p>
    <w:p w:rsidR="00235065" w:rsidRDefault="00235065" w:rsidP="004A56E7">
      <w:pPr>
        <w:pStyle w:val="ListParagraph"/>
        <w:numPr>
          <w:ilvl w:val="0"/>
          <w:numId w:val="21"/>
        </w:numPr>
        <w:ind w:left="360"/>
      </w:pPr>
      <w:r>
        <w:t>Prime Contractor assignment documents</w:t>
      </w:r>
    </w:p>
    <w:p w:rsidR="00235065" w:rsidRDefault="00235065" w:rsidP="004A56E7">
      <w:pPr>
        <w:pStyle w:val="ListParagraph"/>
        <w:numPr>
          <w:ilvl w:val="0"/>
          <w:numId w:val="21"/>
        </w:numPr>
        <w:ind w:left="360"/>
      </w:pPr>
      <w:r>
        <w:t>Correspondence related to safety</w:t>
      </w:r>
    </w:p>
    <w:p w:rsidR="003F73E7" w:rsidRDefault="003F73E7" w:rsidP="003F73E7"/>
    <w:p w:rsidR="003F73E7" w:rsidRPr="003F73E7" w:rsidRDefault="003F73E7" w:rsidP="003F73E7">
      <w:pPr>
        <w:rPr>
          <w:i/>
        </w:rPr>
      </w:pPr>
      <w:r w:rsidRPr="003F73E7">
        <w:rPr>
          <w:i/>
        </w:rPr>
        <w:t xml:space="preserve">All records will be forwarded to the Corporate Officer or the Financial Officer for proper filing and/or follow-up. </w:t>
      </w:r>
    </w:p>
    <w:p w:rsidR="00E621EF" w:rsidRPr="003F73E7" w:rsidRDefault="003F73E7" w:rsidP="00E621EF">
      <w:pPr>
        <w:rPr>
          <w:i/>
        </w:rPr>
      </w:pPr>
      <w:r w:rsidRPr="003F73E7">
        <w:rPr>
          <w:i/>
        </w:rPr>
        <w:t xml:space="preserve">Any personnel related documents will be forwarded to the Financial Officer to have the report filed in the employees file. </w:t>
      </w:r>
    </w:p>
    <w:p w:rsidR="003F73E7" w:rsidRPr="003F73E7" w:rsidRDefault="003F73E7" w:rsidP="00E621EF">
      <w:pPr>
        <w:rPr>
          <w:i/>
        </w:rPr>
      </w:pPr>
      <w:r w:rsidRPr="003F73E7">
        <w:rPr>
          <w:i/>
        </w:rPr>
        <w:t xml:space="preserve">Any other documents will be forwarded to the Corporate Officer for follow-up and then filing as necessary. </w:t>
      </w:r>
    </w:p>
    <w:p w:rsidR="00960146" w:rsidRDefault="00960146" w:rsidP="00E621EF"/>
    <w:p w:rsidR="00960146" w:rsidRDefault="00960146" w:rsidP="00E621EF">
      <w:r w:rsidRPr="00960146">
        <w:rPr>
          <w:b/>
          <w:u w:val="single"/>
        </w:rPr>
        <w:t>Statistics</w:t>
      </w:r>
    </w:p>
    <w:p w:rsidR="00960146" w:rsidRDefault="00960146" w:rsidP="00E621EF"/>
    <w:p w:rsidR="00960146" w:rsidRDefault="00960146" w:rsidP="00E621EF">
      <w:r>
        <w:t>Accident and injury statistics are useful for identifying trends and for measuring the effectiveness of health and safety activities and programs. The table below outlines some ways you might use data from incidents for statistical analysis:</w:t>
      </w:r>
    </w:p>
    <w:p w:rsidR="00960146" w:rsidRDefault="00960146" w:rsidP="00E621EF"/>
    <w:p w:rsidR="00960146" w:rsidRDefault="00960146" w:rsidP="00E621EF">
      <w:pPr>
        <w:rPr>
          <w:b/>
          <w:u w:val="single"/>
        </w:rPr>
      </w:pPr>
      <w:r w:rsidRPr="00960146">
        <w:rPr>
          <w:b/>
          <w:u w:val="single"/>
        </w:rPr>
        <w:t>Types of incidents</w:t>
      </w:r>
      <w:r>
        <w:tab/>
      </w:r>
      <w:r>
        <w:tab/>
      </w:r>
      <w:r>
        <w:tab/>
      </w:r>
      <w:r w:rsidRPr="00960146">
        <w:rPr>
          <w:b/>
          <w:u w:val="single"/>
        </w:rPr>
        <w:t>Types of data</w:t>
      </w:r>
      <w:r>
        <w:tab/>
      </w:r>
      <w:r>
        <w:tab/>
      </w:r>
      <w:r>
        <w:tab/>
      </w:r>
      <w:r>
        <w:tab/>
      </w:r>
      <w:r w:rsidRPr="00960146">
        <w:rPr>
          <w:b/>
          <w:u w:val="single"/>
        </w:rPr>
        <w:t>Statistical analysis</w:t>
      </w:r>
    </w:p>
    <w:p w:rsidR="00960146" w:rsidRDefault="00960146" w:rsidP="00E621EF"/>
    <w:p w:rsidR="00960146" w:rsidRDefault="00960146" w:rsidP="004A56E7">
      <w:pPr>
        <w:pStyle w:val="ListParagraph"/>
        <w:numPr>
          <w:ilvl w:val="0"/>
          <w:numId w:val="22"/>
        </w:numPr>
        <w:ind w:left="180" w:hanging="180"/>
      </w:pPr>
      <w:r>
        <w:t>Near misses</w:t>
      </w:r>
      <w:r>
        <w:tab/>
      </w:r>
      <w:r>
        <w:tab/>
      </w:r>
      <w:r>
        <w:tab/>
      </w:r>
      <w:r>
        <w:tab/>
        <w:t>-  Number of incidents</w:t>
      </w:r>
      <w:r>
        <w:tab/>
      </w:r>
      <w:r>
        <w:tab/>
      </w:r>
      <w:r>
        <w:tab/>
        <w:t>-  Compare monthly and</w:t>
      </w:r>
    </w:p>
    <w:p w:rsidR="00960146" w:rsidRDefault="00960146" w:rsidP="004A56E7">
      <w:pPr>
        <w:pStyle w:val="ListParagraph"/>
        <w:numPr>
          <w:ilvl w:val="0"/>
          <w:numId w:val="22"/>
        </w:numPr>
        <w:ind w:left="180" w:hanging="180"/>
      </w:pPr>
      <w:r>
        <w:t>First Aid only</w:t>
      </w:r>
      <w:r>
        <w:tab/>
      </w:r>
      <w:r>
        <w:tab/>
      </w:r>
      <w:r>
        <w:tab/>
      </w:r>
      <w:r>
        <w:tab/>
        <w:t>-  Frequency of incidents</w:t>
      </w:r>
      <w:r>
        <w:tab/>
      </w:r>
      <w:r>
        <w:tab/>
      </w:r>
      <w:r w:rsidR="00690396">
        <w:t xml:space="preserve">    </w:t>
      </w:r>
      <w:r>
        <w:t>annual results</w:t>
      </w:r>
    </w:p>
    <w:p w:rsidR="00960146" w:rsidRDefault="00960146" w:rsidP="004A56E7">
      <w:pPr>
        <w:pStyle w:val="ListParagraph"/>
        <w:numPr>
          <w:ilvl w:val="0"/>
          <w:numId w:val="22"/>
        </w:numPr>
        <w:ind w:left="180" w:hanging="180"/>
      </w:pPr>
      <w:r>
        <w:t>Health Care only</w:t>
      </w:r>
      <w:r>
        <w:tab/>
      </w:r>
      <w:r>
        <w:tab/>
      </w:r>
      <w:r>
        <w:tab/>
        <w:t>-  Number of injuries</w:t>
      </w:r>
      <w:r>
        <w:tab/>
      </w:r>
      <w:r>
        <w:tab/>
      </w:r>
      <w:r>
        <w:tab/>
        <w:t>-  Compare type of work or</w:t>
      </w:r>
    </w:p>
    <w:p w:rsidR="00960146" w:rsidRDefault="00960146" w:rsidP="004A56E7">
      <w:pPr>
        <w:pStyle w:val="ListParagraph"/>
        <w:numPr>
          <w:ilvl w:val="0"/>
          <w:numId w:val="22"/>
        </w:numPr>
        <w:ind w:left="180" w:hanging="180"/>
      </w:pPr>
      <w:r>
        <w:t>Time Loss injury</w:t>
      </w:r>
      <w:r>
        <w:tab/>
      </w:r>
      <w:r>
        <w:tab/>
      </w:r>
      <w:r>
        <w:tab/>
        <w:t>-  Types of injuries</w:t>
      </w:r>
      <w:r>
        <w:tab/>
      </w:r>
      <w:r>
        <w:tab/>
      </w:r>
      <w:r>
        <w:tab/>
      </w:r>
      <w:r w:rsidR="00690396">
        <w:t xml:space="preserve">    </w:t>
      </w:r>
      <w:r>
        <w:t>activity</w:t>
      </w:r>
    </w:p>
    <w:p w:rsidR="00960146" w:rsidRDefault="00960146" w:rsidP="004A56E7">
      <w:pPr>
        <w:pStyle w:val="ListParagraph"/>
        <w:numPr>
          <w:ilvl w:val="0"/>
          <w:numId w:val="22"/>
        </w:numPr>
        <w:ind w:left="3780" w:hanging="180"/>
      </w:pPr>
      <w:r>
        <w:t>Severity of injuries</w:t>
      </w:r>
      <w:r>
        <w:tab/>
      </w:r>
      <w:r>
        <w:tab/>
      </w:r>
      <w:r>
        <w:tab/>
        <w:t>-  Compare shifts</w:t>
      </w:r>
    </w:p>
    <w:p w:rsidR="00960146" w:rsidRDefault="00960146" w:rsidP="004A56E7">
      <w:pPr>
        <w:pStyle w:val="ListParagraph"/>
        <w:numPr>
          <w:ilvl w:val="0"/>
          <w:numId w:val="22"/>
        </w:numPr>
        <w:ind w:left="3780" w:hanging="180"/>
      </w:pPr>
      <w:r>
        <w:t>Number of days lost</w:t>
      </w:r>
      <w:r>
        <w:tab/>
      </w:r>
      <w:r>
        <w:tab/>
      </w:r>
      <w:r>
        <w:tab/>
        <w:t xml:space="preserve">-  Compare worker  </w:t>
      </w:r>
    </w:p>
    <w:p w:rsidR="00960146" w:rsidRPr="00960146" w:rsidRDefault="00960146" w:rsidP="00960146">
      <w:pPr>
        <w:pStyle w:val="ListParagraph"/>
        <w:ind w:left="3780"/>
      </w:pPr>
      <w:r>
        <w:t xml:space="preserve">  </w:t>
      </w:r>
      <w:r>
        <w:tab/>
      </w:r>
      <w:r>
        <w:tab/>
      </w:r>
      <w:r>
        <w:tab/>
      </w:r>
      <w:r>
        <w:tab/>
      </w:r>
      <w:r>
        <w:tab/>
      </w:r>
      <w:r w:rsidR="00690396">
        <w:t xml:space="preserve">    </w:t>
      </w:r>
      <w:proofErr w:type="gramStart"/>
      <w:r>
        <w:t>experience</w:t>
      </w:r>
      <w:proofErr w:type="gramEnd"/>
      <w:r>
        <w:t xml:space="preserve"> and training</w:t>
      </w:r>
    </w:p>
    <w:p w:rsidR="00960146" w:rsidRPr="00E621EF" w:rsidRDefault="00960146" w:rsidP="00E621EF"/>
    <w:p w:rsidR="00AB6772" w:rsidRPr="00715FEE" w:rsidRDefault="00E01059" w:rsidP="00AB6772">
      <w:pPr>
        <w:ind w:left="360" w:hanging="360"/>
        <w:rPr>
          <w:b/>
        </w:rPr>
      </w:pPr>
      <w:r>
        <w:rPr>
          <w:b/>
        </w:rPr>
        <w:t>8</w:t>
      </w:r>
      <w:r w:rsidR="00AB6772" w:rsidRPr="00715FEE">
        <w:rPr>
          <w:b/>
        </w:rPr>
        <w:t>.</w:t>
      </w:r>
      <w:r w:rsidR="00AB6772" w:rsidRPr="00715FEE">
        <w:rPr>
          <w:b/>
        </w:rPr>
        <w:tab/>
        <w:t>Instruction and Supervision of Workers</w:t>
      </w:r>
    </w:p>
    <w:p w:rsidR="007538EA" w:rsidRDefault="007538EA"/>
    <w:p w:rsidR="00960146" w:rsidRDefault="000D2154">
      <w:r>
        <w:t xml:space="preserve">It is the employer’s responsibility to ensure that every worker receives adequate instruction to do their work safely. This is usually done through education and training. Education generally refers to formal classroom instruction that may include lectures, discussions, and videos. Training generally refers to hands on, job specific instruction provided individually or in small groups to workers. </w:t>
      </w:r>
      <w:r w:rsidR="00690396">
        <w:t>Training often includes demonstrations and active participation by workers so that supervisors can confirm that workers understand safe work procedures.</w:t>
      </w:r>
    </w:p>
    <w:p w:rsidR="00690396" w:rsidRDefault="00690396"/>
    <w:p w:rsidR="003F73E7" w:rsidRDefault="00690396">
      <w:r>
        <w:t xml:space="preserve">An education and training record should be maintained for each worker, listing topics covered and date of education or training. Education and training records should be reviewed periodically to ensure training requirements have been met. </w:t>
      </w:r>
    </w:p>
    <w:p w:rsidR="00235065" w:rsidRDefault="00235065"/>
    <w:p w:rsidR="00235065" w:rsidRDefault="00235065">
      <w:r>
        <w:t xml:space="preserve">Where employees have a technical trade qualification or certification (e.g. certified electrician or Occupational First Aid Attendant) copies of those qualifications/certifications shall be provided by the employee and retained in their personnel file. </w:t>
      </w:r>
    </w:p>
    <w:p w:rsidR="003F73E7" w:rsidRDefault="003F73E7"/>
    <w:p w:rsidR="00690396" w:rsidRPr="003F73E7" w:rsidRDefault="003F73E7">
      <w:pPr>
        <w:rPr>
          <w:i/>
        </w:rPr>
      </w:pPr>
      <w:r w:rsidRPr="003F73E7">
        <w:rPr>
          <w:i/>
        </w:rPr>
        <w:t xml:space="preserve">The Financial Officer will maintain an educational and training report on each employee. Once training has been completed the proof of successful completion will be placed in the employees personnel file. A review of the training needs and scheduling will be done at least once a year for each employee. </w:t>
      </w:r>
    </w:p>
    <w:p w:rsidR="00690396" w:rsidRDefault="00690396"/>
    <w:p w:rsidR="00690396" w:rsidRDefault="00690396">
      <w:r>
        <w:t xml:space="preserve">Supervisors must supervise their workers to ensure that they follow safe work procedures. Adequate supervision includes: </w:t>
      </w:r>
    </w:p>
    <w:p w:rsidR="00690396" w:rsidRDefault="00690396"/>
    <w:p w:rsidR="00690396" w:rsidRDefault="00690396" w:rsidP="004A56E7">
      <w:pPr>
        <w:pStyle w:val="ListParagraph"/>
        <w:numPr>
          <w:ilvl w:val="0"/>
          <w:numId w:val="23"/>
        </w:numPr>
        <w:ind w:left="360"/>
      </w:pPr>
      <w:r>
        <w:t>Ensuring proper training of workers</w:t>
      </w:r>
    </w:p>
    <w:p w:rsidR="00690396" w:rsidRDefault="00690396" w:rsidP="004A56E7">
      <w:pPr>
        <w:pStyle w:val="ListParagraph"/>
        <w:numPr>
          <w:ilvl w:val="0"/>
          <w:numId w:val="23"/>
        </w:numPr>
        <w:ind w:left="360"/>
      </w:pPr>
      <w:r>
        <w:t>Observing workers after training to ensure that they continue to follow safe work procedures</w:t>
      </w:r>
    </w:p>
    <w:p w:rsidR="00690396" w:rsidRDefault="00690396" w:rsidP="004A56E7">
      <w:pPr>
        <w:pStyle w:val="ListParagraph"/>
        <w:numPr>
          <w:ilvl w:val="0"/>
          <w:numId w:val="23"/>
        </w:numPr>
        <w:ind w:left="360"/>
      </w:pPr>
      <w:r>
        <w:t>Making informal inspections on a daily basis to ensure safe work procedures are followed, including proper use of protective equipment, devices and clothing provided.</w:t>
      </w:r>
    </w:p>
    <w:p w:rsidR="00690396" w:rsidRDefault="00690396" w:rsidP="004A56E7">
      <w:pPr>
        <w:pStyle w:val="ListParagraph"/>
        <w:numPr>
          <w:ilvl w:val="0"/>
          <w:numId w:val="23"/>
        </w:numPr>
        <w:ind w:left="360"/>
      </w:pPr>
      <w:r>
        <w:t>Enforcing safety rules and safe work procedures</w:t>
      </w:r>
    </w:p>
    <w:p w:rsidR="003F73E7" w:rsidRDefault="00690396" w:rsidP="004A56E7">
      <w:pPr>
        <w:pStyle w:val="ListParagraph"/>
        <w:numPr>
          <w:ilvl w:val="0"/>
          <w:numId w:val="23"/>
        </w:numPr>
        <w:ind w:left="360"/>
      </w:pPr>
      <w:r>
        <w:t>Conducting informal discussions (crew talks) with workers to discuss specific safety issues as they arise</w:t>
      </w:r>
    </w:p>
    <w:p w:rsidR="00D15062" w:rsidRDefault="00D15062" w:rsidP="00D15062"/>
    <w:p w:rsidR="00D15062" w:rsidRDefault="00D15062" w:rsidP="00D15062">
      <w:r>
        <w:t xml:space="preserve">The following copies of the work safe procedures that have been developed or are to be developed are listed below: </w:t>
      </w:r>
    </w:p>
    <w:p w:rsidR="00D15062" w:rsidRDefault="00D15062" w:rsidP="00D15062">
      <w:pPr>
        <w:pStyle w:val="ListParagraph"/>
        <w:numPr>
          <w:ilvl w:val="0"/>
          <w:numId w:val="45"/>
        </w:numPr>
      </w:pPr>
      <w:r>
        <w:t>Lockout and Isolation</w:t>
      </w:r>
      <w:r>
        <w:tab/>
      </w:r>
      <w:r>
        <w:tab/>
      </w:r>
      <w:r>
        <w:tab/>
      </w:r>
      <w:r>
        <w:tab/>
      </w:r>
      <w:r>
        <w:tab/>
      </w:r>
      <w:r>
        <w:tab/>
      </w:r>
      <w:r>
        <w:tab/>
        <w:t xml:space="preserve">Completed/Sylva </w:t>
      </w:r>
    </w:p>
    <w:p w:rsidR="00D15062" w:rsidRDefault="00D15062" w:rsidP="00D15062">
      <w:pPr>
        <w:pStyle w:val="ListParagraph"/>
        <w:numPr>
          <w:ilvl w:val="0"/>
          <w:numId w:val="45"/>
        </w:numPr>
      </w:pPr>
      <w:r>
        <w:t>Confined Space Entry</w:t>
      </w:r>
      <w:r>
        <w:tab/>
      </w:r>
      <w:r>
        <w:tab/>
      </w:r>
      <w:r>
        <w:tab/>
      </w:r>
      <w:r>
        <w:tab/>
      </w:r>
      <w:r>
        <w:tab/>
      </w:r>
      <w:r>
        <w:tab/>
      </w:r>
      <w:r>
        <w:tab/>
        <w:t>Completed/Sylva</w:t>
      </w:r>
    </w:p>
    <w:p w:rsidR="00D15062" w:rsidRDefault="00D15062" w:rsidP="00D15062">
      <w:pPr>
        <w:pStyle w:val="ListParagraph"/>
        <w:numPr>
          <w:ilvl w:val="0"/>
          <w:numId w:val="45"/>
        </w:numPr>
      </w:pPr>
      <w:r>
        <w:t>Personal Protective Equipment &amp; Clothing</w:t>
      </w:r>
      <w:r>
        <w:tab/>
      </w:r>
      <w:r>
        <w:tab/>
      </w:r>
      <w:r>
        <w:tab/>
      </w:r>
      <w:r>
        <w:tab/>
        <w:t>Completed/Sylva</w:t>
      </w:r>
    </w:p>
    <w:p w:rsidR="00D15062" w:rsidRDefault="00D15062" w:rsidP="00D15062">
      <w:pPr>
        <w:pStyle w:val="ListParagraph"/>
        <w:numPr>
          <w:ilvl w:val="0"/>
          <w:numId w:val="45"/>
        </w:numPr>
      </w:pPr>
      <w:r>
        <w:t>Working with Biohazards</w:t>
      </w:r>
      <w:r>
        <w:tab/>
      </w:r>
      <w:r>
        <w:tab/>
      </w:r>
      <w:r>
        <w:tab/>
      </w:r>
      <w:r>
        <w:tab/>
      </w:r>
      <w:r>
        <w:tab/>
      </w:r>
      <w:r>
        <w:tab/>
        <w:t>Completed/Sylva</w:t>
      </w:r>
    </w:p>
    <w:p w:rsidR="00D15062" w:rsidRDefault="00D15062" w:rsidP="00D15062">
      <w:pPr>
        <w:pStyle w:val="ListParagraph"/>
        <w:numPr>
          <w:ilvl w:val="0"/>
          <w:numId w:val="45"/>
        </w:numPr>
      </w:pPr>
      <w:r>
        <w:t>Working Alone or in Isolation</w:t>
      </w:r>
      <w:r>
        <w:tab/>
      </w:r>
      <w:r>
        <w:tab/>
      </w:r>
      <w:r>
        <w:tab/>
      </w:r>
      <w:r>
        <w:tab/>
      </w:r>
      <w:r>
        <w:tab/>
      </w:r>
      <w:r>
        <w:tab/>
        <w:t>Developed by Village</w:t>
      </w:r>
    </w:p>
    <w:p w:rsidR="00D15062" w:rsidRDefault="00D15062" w:rsidP="00D15062">
      <w:pPr>
        <w:pStyle w:val="ListParagraph"/>
        <w:numPr>
          <w:ilvl w:val="0"/>
          <w:numId w:val="45"/>
        </w:numPr>
      </w:pPr>
      <w:r>
        <w:t>Human Resources Policy and Procedures</w:t>
      </w:r>
      <w:r w:rsidR="00A11E65">
        <w:t xml:space="preserve"> (Violence &amp; Harassment)</w:t>
      </w:r>
      <w:r w:rsidR="00A11E65">
        <w:tab/>
      </w:r>
      <w:r>
        <w:t>Developed by Village</w:t>
      </w:r>
    </w:p>
    <w:p w:rsidR="00D15062" w:rsidRDefault="00D15062" w:rsidP="00D15062">
      <w:pPr>
        <w:pStyle w:val="ListParagraph"/>
        <w:numPr>
          <w:ilvl w:val="0"/>
          <w:numId w:val="45"/>
        </w:numPr>
      </w:pPr>
      <w:r>
        <w:t>Fall Protection Program</w:t>
      </w:r>
      <w:r>
        <w:tab/>
      </w:r>
      <w:r>
        <w:tab/>
      </w:r>
      <w:r>
        <w:tab/>
      </w:r>
      <w:r>
        <w:tab/>
      </w:r>
      <w:r>
        <w:tab/>
      </w:r>
      <w:r>
        <w:tab/>
      </w:r>
      <w:r>
        <w:tab/>
        <w:t>To be Developed</w:t>
      </w:r>
    </w:p>
    <w:p w:rsidR="00D15062" w:rsidRDefault="00D15062" w:rsidP="00D15062">
      <w:pPr>
        <w:pStyle w:val="ListParagraph"/>
        <w:numPr>
          <w:ilvl w:val="0"/>
          <w:numId w:val="45"/>
        </w:numPr>
      </w:pPr>
      <w:r>
        <w:t>Emergency Evacuation</w:t>
      </w:r>
      <w:r>
        <w:tab/>
      </w:r>
      <w:r>
        <w:tab/>
      </w:r>
      <w:r>
        <w:tab/>
      </w:r>
      <w:r>
        <w:tab/>
      </w:r>
      <w:r>
        <w:tab/>
      </w:r>
      <w:r>
        <w:tab/>
      </w:r>
      <w:r>
        <w:tab/>
        <w:t>To be Developed</w:t>
      </w:r>
    </w:p>
    <w:p w:rsidR="00D15062" w:rsidRDefault="00D15062" w:rsidP="00D15062">
      <w:pPr>
        <w:pStyle w:val="ListParagraph"/>
        <w:numPr>
          <w:ilvl w:val="0"/>
          <w:numId w:val="45"/>
        </w:numPr>
      </w:pPr>
      <w:r>
        <w:t>Chemical Spills</w:t>
      </w:r>
      <w:r>
        <w:tab/>
      </w:r>
      <w:r>
        <w:tab/>
      </w:r>
      <w:r>
        <w:tab/>
      </w:r>
      <w:r>
        <w:tab/>
      </w:r>
      <w:r>
        <w:tab/>
      </w:r>
      <w:r>
        <w:tab/>
      </w:r>
      <w:r>
        <w:tab/>
      </w:r>
      <w:r>
        <w:tab/>
        <w:t>To be Developed</w:t>
      </w:r>
    </w:p>
    <w:p w:rsidR="00D15062" w:rsidRDefault="00D15062" w:rsidP="00D15062">
      <w:pPr>
        <w:pStyle w:val="ListParagraph"/>
        <w:numPr>
          <w:ilvl w:val="0"/>
          <w:numId w:val="45"/>
        </w:numPr>
      </w:pPr>
      <w:r>
        <w:t>Asbestos Containing Materials Handling</w:t>
      </w:r>
      <w:r>
        <w:tab/>
      </w:r>
      <w:r>
        <w:tab/>
      </w:r>
      <w:r>
        <w:tab/>
      </w:r>
      <w:r>
        <w:tab/>
      </w:r>
      <w:r>
        <w:tab/>
        <w:t>To be Developed</w:t>
      </w:r>
    </w:p>
    <w:p w:rsidR="00D15062" w:rsidRDefault="00D15062" w:rsidP="00D15062">
      <w:pPr>
        <w:pStyle w:val="ListParagraph"/>
        <w:numPr>
          <w:ilvl w:val="0"/>
          <w:numId w:val="45"/>
        </w:numPr>
      </w:pPr>
      <w:r>
        <w:t>Ladder Safety</w:t>
      </w:r>
      <w:r>
        <w:tab/>
      </w:r>
      <w:r>
        <w:tab/>
      </w:r>
      <w:r>
        <w:tab/>
      </w:r>
      <w:r>
        <w:tab/>
      </w:r>
      <w:r>
        <w:tab/>
      </w:r>
      <w:r>
        <w:tab/>
      </w:r>
      <w:r>
        <w:tab/>
      </w:r>
      <w:r>
        <w:tab/>
        <w:t>To be Developed</w:t>
      </w:r>
    </w:p>
    <w:p w:rsidR="00D15062" w:rsidRDefault="00D15062" w:rsidP="00D15062">
      <w:pPr>
        <w:pStyle w:val="ListParagraph"/>
        <w:numPr>
          <w:ilvl w:val="0"/>
          <w:numId w:val="45"/>
        </w:numPr>
      </w:pPr>
      <w:r>
        <w:t>And any others as necessary</w:t>
      </w:r>
    </w:p>
    <w:p w:rsidR="00E87EB0" w:rsidRDefault="00E87EB0" w:rsidP="00E87EB0">
      <w:pPr>
        <w:pStyle w:val="ListParagraph"/>
        <w:ind w:left="360"/>
      </w:pPr>
    </w:p>
    <w:p w:rsidR="00FB7147" w:rsidRPr="00371D7D" w:rsidRDefault="00A11E65">
      <w:pPr>
        <w:rPr>
          <w:b/>
          <w:u w:val="single"/>
        </w:rPr>
      </w:pPr>
      <w:r>
        <w:rPr>
          <w:b/>
          <w:u w:val="single"/>
        </w:rPr>
        <w:t>Occupational First Aid</w:t>
      </w:r>
    </w:p>
    <w:p w:rsidR="00FB7147" w:rsidRDefault="00FB7147"/>
    <w:p w:rsidR="00FB7147" w:rsidRDefault="00FB7147">
      <w:r>
        <w:t xml:space="preserve">The Village of Valemount First Aid requirements are as follows: </w:t>
      </w:r>
    </w:p>
    <w:p w:rsidR="00FB7147" w:rsidRDefault="00FB7147"/>
    <w:p w:rsidR="00AF1A83" w:rsidRDefault="00FB7147" w:rsidP="004A56E7">
      <w:pPr>
        <w:pStyle w:val="ListParagraph"/>
        <w:numPr>
          <w:ilvl w:val="0"/>
          <w:numId w:val="25"/>
        </w:numPr>
      </w:pPr>
      <w:r>
        <w:t>The Village has identified several sites where the staff perform duties on an as need basis.</w:t>
      </w:r>
    </w:p>
    <w:p w:rsidR="00FB7147" w:rsidRDefault="00FB7147" w:rsidP="00AF1A83">
      <w:pPr>
        <w:pStyle w:val="ListParagraph"/>
      </w:pPr>
      <w:r>
        <w:t xml:space="preserve"> </w:t>
      </w:r>
    </w:p>
    <w:p w:rsidR="00FB7147" w:rsidRDefault="00FB7147" w:rsidP="004A56E7">
      <w:pPr>
        <w:pStyle w:val="ListParagraph"/>
        <w:numPr>
          <w:ilvl w:val="0"/>
          <w:numId w:val="25"/>
        </w:numPr>
      </w:pPr>
      <w:r>
        <w:t xml:space="preserve">The major areas where first aid kits are available are: </w:t>
      </w:r>
    </w:p>
    <w:p w:rsidR="00FB7147" w:rsidRDefault="00FB7147" w:rsidP="004A56E7">
      <w:pPr>
        <w:pStyle w:val="ListParagraph"/>
        <w:numPr>
          <w:ilvl w:val="0"/>
          <w:numId w:val="26"/>
        </w:numPr>
      </w:pPr>
      <w:r>
        <w:t>The Village Office</w:t>
      </w:r>
    </w:p>
    <w:p w:rsidR="00FB7147" w:rsidRDefault="00FB7147" w:rsidP="004A56E7">
      <w:pPr>
        <w:pStyle w:val="ListParagraph"/>
        <w:numPr>
          <w:ilvl w:val="0"/>
          <w:numId w:val="26"/>
        </w:numPr>
      </w:pPr>
      <w:r>
        <w:t>The Water Treatment Plant</w:t>
      </w:r>
    </w:p>
    <w:p w:rsidR="00FB7147" w:rsidRDefault="00FB7147" w:rsidP="004A56E7">
      <w:pPr>
        <w:pStyle w:val="ListParagraph"/>
        <w:numPr>
          <w:ilvl w:val="0"/>
          <w:numId w:val="26"/>
        </w:numPr>
      </w:pPr>
      <w:r>
        <w:t>The Sewage Treatment Plant</w:t>
      </w:r>
    </w:p>
    <w:p w:rsidR="00FB7147" w:rsidRDefault="00FB7147" w:rsidP="004A56E7">
      <w:pPr>
        <w:pStyle w:val="ListParagraph"/>
        <w:numPr>
          <w:ilvl w:val="0"/>
          <w:numId w:val="26"/>
        </w:numPr>
      </w:pPr>
      <w:r>
        <w:t>The Village Shop</w:t>
      </w:r>
    </w:p>
    <w:p w:rsidR="00E72331" w:rsidRDefault="00E72331" w:rsidP="004A56E7">
      <w:pPr>
        <w:pStyle w:val="ListParagraph"/>
        <w:numPr>
          <w:ilvl w:val="0"/>
          <w:numId w:val="26"/>
        </w:numPr>
      </w:pPr>
      <w:r>
        <w:t>All Village Vehicles (at least Level 1 criteria)</w:t>
      </w:r>
    </w:p>
    <w:p w:rsidR="00AF1A83" w:rsidRDefault="00AF1A83" w:rsidP="00AF1A83">
      <w:pPr>
        <w:pStyle w:val="ListParagraph"/>
        <w:ind w:left="1080"/>
      </w:pPr>
    </w:p>
    <w:p w:rsidR="00FB7147" w:rsidRDefault="00FB7147" w:rsidP="004A56E7">
      <w:pPr>
        <w:pStyle w:val="ListParagraph"/>
        <w:numPr>
          <w:ilvl w:val="0"/>
          <w:numId w:val="25"/>
        </w:numPr>
      </w:pPr>
      <w:r>
        <w:lastRenderedPageBreak/>
        <w:t>The First Aid Kits in each location are updated and replenished on a regular basis when the contractor visits Valemount. If any major usage is required the contractor is notified and the first aid kit</w:t>
      </w:r>
      <w:r w:rsidR="00371D7D">
        <w:t>s</w:t>
      </w:r>
      <w:r>
        <w:t xml:space="preserve"> </w:t>
      </w:r>
      <w:r w:rsidR="00371D7D">
        <w:t>are</w:t>
      </w:r>
      <w:r>
        <w:t xml:space="preserve"> replenished. </w:t>
      </w:r>
    </w:p>
    <w:p w:rsidR="00AF1A83" w:rsidRDefault="00AF1A83" w:rsidP="00AF1A83">
      <w:pPr>
        <w:pStyle w:val="ListParagraph"/>
      </w:pPr>
    </w:p>
    <w:p w:rsidR="00AF1A83" w:rsidRDefault="00FB7147" w:rsidP="004A56E7">
      <w:pPr>
        <w:pStyle w:val="ListParagraph"/>
        <w:numPr>
          <w:ilvl w:val="0"/>
          <w:numId w:val="25"/>
        </w:numPr>
      </w:pPr>
      <w:r>
        <w:t>The Village of Valemount attempts to have trained first ai</w:t>
      </w:r>
      <w:r w:rsidR="00AF1A83">
        <w:t>d attendants on site especially</w:t>
      </w:r>
      <w:r>
        <w:t xml:space="preserve"> Public </w:t>
      </w:r>
      <w:r w:rsidR="00371D7D">
        <w:t>Works;</w:t>
      </w:r>
      <w:r>
        <w:t xml:space="preserve"> however the </w:t>
      </w:r>
      <w:r w:rsidR="00ED29A6">
        <w:t xml:space="preserve">Valemount </w:t>
      </w:r>
      <w:r w:rsidR="00E72331">
        <w:t>Diagnostic and Treatment Centre</w:t>
      </w:r>
      <w:r>
        <w:t xml:space="preserve"> is located within the Village Boundaries which are approximately 4 Km</w:t>
      </w:r>
      <w:r w:rsidR="00371D7D">
        <w:t xml:space="preserve"> in</w:t>
      </w:r>
      <w:r>
        <w:t xml:space="preserve"> circumference.</w:t>
      </w:r>
      <w:r w:rsidR="00AF1A83">
        <w:t xml:space="preserve"> </w:t>
      </w:r>
      <w:r>
        <w:t xml:space="preserve"> </w:t>
      </w:r>
      <w:r w:rsidR="00AF1A83">
        <w:t>Ambulance Services are also available.</w:t>
      </w:r>
    </w:p>
    <w:p w:rsidR="00FB7147" w:rsidRDefault="00AF1A83" w:rsidP="00AF1A83">
      <w:r>
        <w:t xml:space="preserve"> </w:t>
      </w:r>
    </w:p>
    <w:p w:rsidR="00AF1A83" w:rsidRDefault="00FB7147" w:rsidP="004A56E7">
      <w:pPr>
        <w:pStyle w:val="ListParagraph"/>
        <w:numPr>
          <w:ilvl w:val="0"/>
          <w:numId w:val="25"/>
        </w:numPr>
      </w:pPr>
      <w:r>
        <w:t>All medical records are kept for the mandatory 3 years and maintained in the Employees files</w:t>
      </w:r>
      <w:r w:rsidR="00AF1A83">
        <w:t xml:space="preserve"> or become part of the filing system</w:t>
      </w:r>
      <w:r>
        <w:t>.</w:t>
      </w:r>
    </w:p>
    <w:p w:rsidR="00FB7147" w:rsidRDefault="00FB7147" w:rsidP="00AF1A83">
      <w:r>
        <w:t xml:space="preserve"> </w:t>
      </w:r>
    </w:p>
    <w:p w:rsidR="00AF1A83" w:rsidRDefault="00FB7147" w:rsidP="004A56E7">
      <w:pPr>
        <w:pStyle w:val="ListParagraph"/>
        <w:numPr>
          <w:ilvl w:val="0"/>
          <w:numId w:val="25"/>
        </w:numPr>
      </w:pPr>
      <w:r>
        <w:t>During the inspection of the premises for safety issues the First Aid Kits will be part of the review process</w:t>
      </w:r>
      <w:r w:rsidR="00371D7D">
        <w:t xml:space="preserve"> using the First Aid Assessment Worksheet.</w:t>
      </w:r>
    </w:p>
    <w:p w:rsidR="00FB7147" w:rsidRDefault="00371D7D" w:rsidP="00AF1A83">
      <w:r>
        <w:t xml:space="preserve"> </w:t>
      </w:r>
    </w:p>
    <w:p w:rsidR="00FB7147" w:rsidRDefault="00FB7147" w:rsidP="004A56E7">
      <w:pPr>
        <w:pStyle w:val="ListParagraph"/>
        <w:numPr>
          <w:ilvl w:val="0"/>
          <w:numId w:val="25"/>
        </w:numPr>
      </w:pPr>
      <w:r>
        <w:t xml:space="preserve">A log book is provided at each first aid station for recording of materials which have been used and when so replacement can </w:t>
      </w:r>
      <w:r w:rsidR="00371D7D">
        <w:t xml:space="preserve">be completed as quickly as possible. </w:t>
      </w:r>
    </w:p>
    <w:p w:rsidR="00AF1A83" w:rsidRDefault="00AF1A83" w:rsidP="00AF1A83"/>
    <w:p w:rsidR="00AF1A83" w:rsidRDefault="00371D7D" w:rsidP="004A56E7">
      <w:pPr>
        <w:pStyle w:val="ListParagraph"/>
        <w:numPr>
          <w:ilvl w:val="0"/>
          <w:numId w:val="25"/>
        </w:numPr>
      </w:pPr>
      <w:r>
        <w:t>The First Aid Procedures for each site are reviewed at Safety meetings at least twice a year and with employees when begin their employment.</w:t>
      </w:r>
    </w:p>
    <w:p w:rsidR="00371D7D" w:rsidRDefault="00371D7D" w:rsidP="00AF1A83">
      <w:r>
        <w:t xml:space="preserve"> </w:t>
      </w:r>
    </w:p>
    <w:p w:rsidR="00371D7D" w:rsidRDefault="00371D7D" w:rsidP="004A56E7">
      <w:pPr>
        <w:pStyle w:val="ListParagraph"/>
        <w:numPr>
          <w:ilvl w:val="0"/>
          <w:numId w:val="25"/>
        </w:numPr>
      </w:pPr>
      <w:r>
        <w:t>It is the responsibility of the Supervisor to ensure the proper records are filled in during an incident.</w:t>
      </w:r>
    </w:p>
    <w:p w:rsidR="00AF1A83" w:rsidRDefault="00AF1A83" w:rsidP="00AF1A83"/>
    <w:p w:rsidR="00AF1A83" w:rsidRDefault="00371D7D" w:rsidP="004A56E7">
      <w:pPr>
        <w:pStyle w:val="ListParagraph"/>
        <w:numPr>
          <w:ilvl w:val="0"/>
          <w:numId w:val="25"/>
        </w:numPr>
      </w:pPr>
      <w:r>
        <w:t xml:space="preserve">Each of the Public Works employees have been provided with a cell phone and the emergency number for the area is 911 which they will be able to call should an emergency arise. Vehicles are available for transportation to the </w:t>
      </w:r>
      <w:r w:rsidR="00ED29A6">
        <w:t>Valemount Diagnostic and Treatment Centre</w:t>
      </w:r>
      <w:r>
        <w:t>.</w:t>
      </w:r>
    </w:p>
    <w:p w:rsidR="00371D7D" w:rsidRDefault="00371D7D" w:rsidP="00AF1A83">
      <w:r>
        <w:t xml:space="preserve"> </w:t>
      </w:r>
    </w:p>
    <w:p w:rsidR="00371D7D" w:rsidRDefault="00371D7D" w:rsidP="004A56E7">
      <w:pPr>
        <w:pStyle w:val="ListParagraph"/>
        <w:numPr>
          <w:ilvl w:val="0"/>
          <w:numId w:val="25"/>
        </w:numPr>
      </w:pPr>
      <w:r>
        <w:t>The Village Office staff ha</w:t>
      </w:r>
      <w:r w:rsidR="001109CC">
        <w:t>s</w:t>
      </w:r>
      <w:r>
        <w:t xml:space="preserve"> the ability to contact 911 in case of emergency</w:t>
      </w:r>
      <w:r w:rsidR="001109CC">
        <w:t xml:space="preserve">. </w:t>
      </w:r>
    </w:p>
    <w:p w:rsidR="006C1910" w:rsidRDefault="006C1910" w:rsidP="006C1910">
      <w:pPr>
        <w:pStyle w:val="ListParagraph"/>
      </w:pPr>
    </w:p>
    <w:p w:rsidR="006C1910" w:rsidRDefault="006C1910" w:rsidP="004A56E7">
      <w:pPr>
        <w:pStyle w:val="ListParagraph"/>
        <w:numPr>
          <w:ilvl w:val="0"/>
          <w:numId w:val="25"/>
        </w:numPr>
      </w:pPr>
      <w:r>
        <w:t>The Work Safe BC First Aid Assessment Flow Chart will be utilized when filling out the form below.</w:t>
      </w:r>
    </w:p>
    <w:p w:rsidR="00AF1A83" w:rsidRDefault="00AF1A83" w:rsidP="00AF1A83"/>
    <w:p w:rsidR="00AF1A83" w:rsidRDefault="00AF1A83" w:rsidP="00AF1A83"/>
    <w:p w:rsidR="00AF1A83" w:rsidRDefault="00AF1A83" w:rsidP="00AF1A83"/>
    <w:p w:rsidR="00AF1A83" w:rsidRDefault="00AF1A83" w:rsidP="00AF1A83"/>
    <w:p w:rsidR="00AF1A83" w:rsidRDefault="00AF1A83" w:rsidP="00AF1A83"/>
    <w:p w:rsidR="000D2D3B" w:rsidRDefault="000D2D3B" w:rsidP="00AF1A83"/>
    <w:p w:rsidR="000D2D3B" w:rsidRDefault="000D2D3B" w:rsidP="00AF1A83"/>
    <w:p w:rsidR="000D2D3B" w:rsidRDefault="000D2D3B" w:rsidP="00AF1A83"/>
    <w:p w:rsidR="000D2D3B" w:rsidRDefault="000D2D3B" w:rsidP="00AF1A83"/>
    <w:p w:rsidR="000D2D3B" w:rsidRDefault="000D2D3B" w:rsidP="00AF1A83"/>
    <w:p w:rsidR="000D2D3B" w:rsidRDefault="000D2D3B" w:rsidP="00AF1A83"/>
    <w:p w:rsidR="000D2D3B" w:rsidRDefault="000D2D3B" w:rsidP="00AF1A83"/>
    <w:p w:rsidR="000D2D3B" w:rsidRDefault="000D2D3B" w:rsidP="00AF1A83"/>
    <w:p w:rsidR="000D2D3B" w:rsidRDefault="000D2D3B" w:rsidP="00AF1A83"/>
    <w:p w:rsidR="000D2D3B" w:rsidRDefault="000D2D3B" w:rsidP="00AF1A83"/>
    <w:p w:rsidR="000D2D3B" w:rsidRDefault="000D2D3B" w:rsidP="00AF1A83"/>
    <w:p w:rsidR="000D2D3B" w:rsidRDefault="000D2D3B" w:rsidP="00AF1A83"/>
    <w:p w:rsidR="000D2D3B" w:rsidRDefault="000D2D3B" w:rsidP="00AF1A83"/>
    <w:p w:rsidR="000D2D3B" w:rsidRDefault="000D2D3B" w:rsidP="00AF1A83"/>
    <w:p w:rsidR="00AF1A83" w:rsidRDefault="00344A3D" w:rsidP="00AF1A83">
      <w:r>
        <w:rPr>
          <w:noProof/>
          <w:lang w:val="en-CA" w:eastAsia="en-CA"/>
        </w:rPr>
        <w:lastRenderedPageBreak/>
        <w:pict>
          <v:shape id="_x0000_s1113" type="#_x0000_t202" style="position:absolute;margin-left:0;margin-top:5.25pt;width:483pt;height:636pt;z-index:251745280">
            <v:textbox>
              <w:txbxContent>
                <w:p w:rsidR="006D5318" w:rsidRDefault="006D5318">
                  <w:pPr>
                    <w:rPr>
                      <w:lang w:val="en-CA"/>
                    </w:rPr>
                  </w:pPr>
                </w:p>
                <w:p w:rsidR="006D5318" w:rsidRPr="00E040AD" w:rsidRDefault="006D5318" w:rsidP="00E52C37">
                  <w:pPr>
                    <w:jc w:val="center"/>
                    <w:rPr>
                      <w:b/>
                      <w:sz w:val="24"/>
                      <w:szCs w:val="24"/>
                      <w:lang w:val="en-CA"/>
                    </w:rPr>
                  </w:pPr>
                  <w:r w:rsidRPr="00E040AD">
                    <w:rPr>
                      <w:b/>
                      <w:sz w:val="24"/>
                      <w:szCs w:val="24"/>
                      <w:lang w:val="en-CA"/>
                    </w:rPr>
                    <w:t>VILLAGE OF VALEMOUNT</w:t>
                  </w:r>
                </w:p>
                <w:p w:rsidR="006D5318" w:rsidRPr="00E040AD" w:rsidRDefault="006D5318" w:rsidP="00E52C37">
                  <w:pPr>
                    <w:jc w:val="center"/>
                    <w:rPr>
                      <w:b/>
                      <w:sz w:val="24"/>
                      <w:szCs w:val="24"/>
                      <w:lang w:val="en-CA"/>
                    </w:rPr>
                  </w:pPr>
                  <w:r w:rsidRPr="00E040AD">
                    <w:rPr>
                      <w:b/>
                      <w:sz w:val="24"/>
                      <w:szCs w:val="24"/>
                      <w:lang w:val="en-CA"/>
                    </w:rPr>
                    <w:t>FIRST AID ASSESSMENT WORKSHEET</w:t>
                  </w:r>
                </w:p>
                <w:p w:rsidR="006D5318" w:rsidRDefault="006D5318" w:rsidP="00E52C37">
                  <w:pPr>
                    <w:jc w:val="center"/>
                    <w:rPr>
                      <w:lang w:val="en-CA"/>
                    </w:rPr>
                  </w:pPr>
                </w:p>
                <w:p w:rsidR="006D5318" w:rsidRDefault="006D5318" w:rsidP="004A56E7">
                  <w:pPr>
                    <w:pStyle w:val="ListParagraph"/>
                    <w:numPr>
                      <w:ilvl w:val="0"/>
                      <w:numId w:val="27"/>
                    </w:numPr>
                    <w:rPr>
                      <w:lang w:val="en-CA"/>
                    </w:rPr>
                  </w:pPr>
                  <w:r>
                    <w:rPr>
                      <w:lang w:val="en-CA"/>
                    </w:rPr>
                    <w:t>Name of Workplace:  ___________________________________________________</w:t>
                  </w:r>
                </w:p>
                <w:p w:rsidR="006D5318" w:rsidRDefault="006D5318" w:rsidP="00E52C37">
                  <w:pPr>
                    <w:pStyle w:val="ListParagraph"/>
                    <w:jc w:val="center"/>
                    <w:rPr>
                      <w:i/>
                      <w:lang w:val="en-CA"/>
                    </w:rPr>
                  </w:pPr>
                  <w:r w:rsidRPr="00E52C37">
                    <w:rPr>
                      <w:i/>
                      <w:lang w:val="en-CA"/>
                    </w:rPr>
                    <w:t>(Conduct a separate assessment for each identified workplace)</w:t>
                  </w:r>
                </w:p>
                <w:p w:rsidR="006D5318" w:rsidRPr="00E040AD" w:rsidRDefault="006D5318" w:rsidP="00E040AD">
                  <w:pPr>
                    <w:rPr>
                      <w:lang w:val="en-CA"/>
                    </w:rPr>
                  </w:pPr>
                </w:p>
                <w:p w:rsidR="006D5318" w:rsidRDefault="006D5318" w:rsidP="004A56E7">
                  <w:pPr>
                    <w:pStyle w:val="ListParagraph"/>
                    <w:numPr>
                      <w:ilvl w:val="0"/>
                      <w:numId w:val="27"/>
                    </w:numPr>
                    <w:rPr>
                      <w:lang w:val="en-CA"/>
                    </w:rPr>
                  </w:pPr>
                  <w:r>
                    <w:rPr>
                      <w:lang w:val="en-CA"/>
                    </w:rPr>
                    <w:t>Hazard Rating on Assigned Hazard Rating List  L ___  M ___  H ___</w:t>
                  </w:r>
                </w:p>
                <w:p w:rsidR="006D5318" w:rsidRDefault="006D5318" w:rsidP="00E52C37">
                  <w:pPr>
                    <w:pStyle w:val="ListParagraph"/>
                    <w:rPr>
                      <w:lang w:val="en-CA"/>
                    </w:rPr>
                  </w:pPr>
                </w:p>
                <w:p w:rsidR="006D5318" w:rsidRDefault="006D5318" w:rsidP="004A56E7">
                  <w:pPr>
                    <w:pStyle w:val="ListParagraph"/>
                    <w:numPr>
                      <w:ilvl w:val="0"/>
                      <w:numId w:val="27"/>
                    </w:numPr>
                    <w:rPr>
                      <w:lang w:val="en-CA"/>
                    </w:rPr>
                  </w:pPr>
                  <w:r>
                    <w:rPr>
                      <w:lang w:val="en-CA"/>
                    </w:rPr>
                    <w:t>Job Functions, work processes and tools</w:t>
                  </w:r>
                </w:p>
                <w:p w:rsidR="006D5318" w:rsidRDefault="006D5318" w:rsidP="00E52C37">
                  <w:pPr>
                    <w:pStyle w:val="ListParagraph"/>
                    <w:rPr>
                      <w:lang w:val="en-CA"/>
                    </w:rPr>
                  </w:pPr>
                </w:p>
                <w:p w:rsidR="006D5318" w:rsidRPr="00E040AD" w:rsidRDefault="006D5318" w:rsidP="00E040AD">
                  <w:pPr>
                    <w:rPr>
                      <w:lang w:val="en-CA"/>
                    </w:rPr>
                  </w:pPr>
                </w:p>
                <w:p w:rsidR="006D5318" w:rsidRDefault="006D5318" w:rsidP="00E52C37">
                  <w:pPr>
                    <w:pStyle w:val="ListParagraph"/>
                    <w:jc w:val="right"/>
                    <w:rPr>
                      <w:lang w:val="en-CA"/>
                    </w:rPr>
                  </w:pPr>
                </w:p>
                <w:p w:rsidR="006D5318" w:rsidRDefault="006D5318" w:rsidP="004A56E7">
                  <w:pPr>
                    <w:pStyle w:val="ListParagraph"/>
                    <w:numPr>
                      <w:ilvl w:val="0"/>
                      <w:numId w:val="27"/>
                    </w:numPr>
                    <w:rPr>
                      <w:lang w:val="en-CA"/>
                    </w:rPr>
                  </w:pPr>
                  <w:r>
                    <w:rPr>
                      <w:lang w:val="en-CA"/>
                    </w:rPr>
                    <w:t>Types of injuries that can potentially occur</w:t>
                  </w:r>
                </w:p>
                <w:p w:rsidR="006D5318" w:rsidRDefault="006D5318" w:rsidP="00E52C37">
                  <w:pPr>
                    <w:rPr>
                      <w:lang w:val="en-CA"/>
                    </w:rPr>
                  </w:pPr>
                </w:p>
                <w:p w:rsidR="006D5318" w:rsidRDefault="006D5318" w:rsidP="00E52C37">
                  <w:pPr>
                    <w:rPr>
                      <w:lang w:val="en-CA"/>
                    </w:rPr>
                  </w:pPr>
                </w:p>
                <w:p w:rsidR="006D5318" w:rsidRDefault="006D5318" w:rsidP="00E52C37">
                  <w:pPr>
                    <w:jc w:val="right"/>
                    <w:rPr>
                      <w:lang w:val="en-CA"/>
                    </w:rPr>
                  </w:pPr>
                </w:p>
                <w:p w:rsidR="006D5318" w:rsidRDefault="006D5318" w:rsidP="004A56E7">
                  <w:pPr>
                    <w:pStyle w:val="ListParagraph"/>
                    <w:numPr>
                      <w:ilvl w:val="0"/>
                      <w:numId w:val="27"/>
                    </w:numPr>
                    <w:rPr>
                      <w:lang w:val="en-CA"/>
                    </w:rPr>
                  </w:pPr>
                  <w:r>
                    <w:rPr>
                      <w:lang w:val="en-CA"/>
                    </w:rPr>
                    <w:t>Rating adjustment: if hazard is adjusted, provide documentation</w:t>
                  </w:r>
                </w:p>
                <w:p w:rsidR="006D5318" w:rsidRDefault="006D5318" w:rsidP="00E52C37">
                  <w:pPr>
                    <w:pStyle w:val="ListParagraph"/>
                    <w:rPr>
                      <w:lang w:val="en-CA"/>
                    </w:rPr>
                  </w:pPr>
                </w:p>
                <w:p w:rsidR="006D5318" w:rsidRDefault="006D5318" w:rsidP="004A56E7">
                  <w:pPr>
                    <w:pStyle w:val="ListParagraph"/>
                    <w:numPr>
                      <w:ilvl w:val="0"/>
                      <w:numId w:val="27"/>
                    </w:numPr>
                    <w:rPr>
                      <w:lang w:val="en-CA"/>
                    </w:rPr>
                  </w:pPr>
                  <w:r>
                    <w:rPr>
                      <w:lang w:val="en-CA"/>
                    </w:rPr>
                    <w:t>Overall Workplace Hazard Rating</w:t>
                  </w:r>
                  <w:r>
                    <w:rPr>
                      <w:lang w:val="en-CA"/>
                    </w:rPr>
                    <w:tab/>
                  </w:r>
                  <w:r>
                    <w:rPr>
                      <w:lang w:val="en-CA"/>
                    </w:rPr>
                    <w:tab/>
                    <w:t>L ___ M ___ H ___</w:t>
                  </w:r>
                </w:p>
                <w:p w:rsidR="006D5318" w:rsidRPr="00E52C37" w:rsidRDefault="006D5318" w:rsidP="00E52C37">
                  <w:pPr>
                    <w:rPr>
                      <w:lang w:val="en-CA"/>
                    </w:rPr>
                  </w:pPr>
                </w:p>
                <w:p w:rsidR="006D5318" w:rsidRDefault="006D5318" w:rsidP="004A56E7">
                  <w:pPr>
                    <w:pStyle w:val="ListParagraph"/>
                    <w:numPr>
                      <w:ilvl w:val="0"/>
                      <w:numId w:val="27"/>
                    </w:numPr>
                    <w:rPr>
                      <w:lang w:val="en-CA"/>
                    </w:rPr>
                  </w:pPr>
                  <w:r>
                    <w:rPr>
                      <w:lang w:val="en-CA"/>
                    </w:rPr>
                    <w:t>Surface travel time to Medical Clinic</w:t>
                  </w:r>
                </w:p>
                <w:p w:rsidR="006D5318" w:rsidRPr="00E52C37" w:rsidRDefault="006D5318" w:rsidP="00E52C37">
                  <w:pPr>
                    <w:pStyle w:val="ListParagraph"/>
                    <w:rPr>
                      <w:lang w:val="en-CA"/>
                    </w:rPr>
                  </w:pPr>
                  <w:r>
                    <w:rPr>
                      <w:lang w:val="en-CA"/>
                    </w:rPr>
                    <w:t>Less than 20 minutes ___</w:t>
                  </w:r>
                  <w:r>
                    <w:rPr>
                      <w:lang w:val="en-CA"/>
                    </w:rPr>
                    <w:tab/>
                  </w:r>
                  <w:r>
                    <w:rPr>
                      <w:lang w:val="en-CA"/>
                    </w:rPr>
                    <w:tab/>
                    <w:t xml:space="preserve">Greater than 20 </w:t>
                  </w:r>
                  <w:proofErr w:type="gramStart"/>
                  <w:r>
                    <w:rPr>
                      <w:lang w:val="en-CA"/>
                    </w:rPr>
                    <w:t>minutes  _</w:t>
                  </w:r>
                  <w:proofErr w:type="gramEnd"/>
                  <w:r>
                    <w:rPr>
                      <w:lang w:val="en-CA"/>
                    </w:rPr>
                    <w:t>__</w:t>
                  </w:r>
                </w:p>
                <w:p w:rsidR="006D5318" w:rsidRDefault="006D5318" w:rsidP="00E52C37">
                  <w:pPr>
                    <w:pStyle w:val="ListParagraph"/>
                    <w:rPr>
                      <w:lang w:val="en-CA"/>
                    </w:rPr>
                  </w:pPr>
                </w:p>
                <w:p w:rsidR="006D5318" w:rsidRDefault="006D5318" w:rsidP="004A56E7">
                  <w:pPr>
                    <w:pStyle w:val="ListParagraph"/>
                    <w:numPr>
                      <w:ilvl w:val="0"/>
                      <w:numId w:val="27"/>
                    </w:numPr>
                    <w:rPr>
                      <w:lang w:val="en-CA"/>
                    </w:rPr>
                  </w:pPr>
                  <w:r>
                    <w:rPr>
                      <w:lang w:val="en-CA"/>
                    </w:rPr>
                    <w:t>Total Number of workers per shift  ___</w:t>
                  </w:r>
                </w:p>
                <w:p w:rsidR="006D5318" w:rsidRPr="00E040AD" w:rsidRDefault="006D5318" w:rsidP="00E040AD">
                  <w:pPr>
                    <w:rPr>
                      <w:lang w:val="en-CA"/>
                    </w:rPr>
                  </w:pPr>
                </w:p>
                <w:p w:rsidR="006D5318" w:rsidRDefault="006D5318" w:rsidP="004A56E7">
                  <w:pPr>
                    <w:pStyle w:val="ListParagraph"/>
                    <w:numPr>
                      <w:ilvl w:val="0"/>
                      <w:numId w:val="27"/>
                    </w:numPr>
                    <w:rPr>
                      <w:lang w:val="en-CA"/>
                    </w:rPr>
                  </w:pPr>
                  <w:r>
                    <w:rPr>
                      <w:lang w:val="en-CA"/>
                    </w:rPr>
                    <w:t>Barriers to reaching medical treatment ________________________________</w:t>
                  </w:r>
                </w:p>
                <w:p w:rsidR="006D5318" w:rsidRPr="00E040AD" w:rsidRDefault="006D5318" w:rsidP="00E040AD">
                  <w:pPr>
                    <w:pStyle w:val="ListParagraph"/>
                    <w:rPr>
                      <w:lang w:val="en-CA"/>
                    </w:rPr>
                  </w:pPr>
                </w:p>
                <w:p w:rsidR="006D5318" w:rsidRDefault="006D5318" w:rsidP="00E040AD">
                  <w:pPr>
                    <w:rPr>
                      <w:lang w:val="en-CA"/>
                    </w:rPr>
                  </w:pPr>
                </w:p>
                <w:p w:rsidR="006D5318" w:rsidRPr="00E040AD" w:rsidRDefault="006D5318" w:rsidP="00E040AD">
                  <w:pPr>
                    <w:rPr>
                      <w:lang w:val="en-CA"/>
                    </w:rPr>
                  </w:pPr>
                </w:p>
              </w:txbxContent>
            </v:textbox>
          </v:shape>
        </w:pict>
      </w:r>
    </w:p>
    <w:p w:rsidR="00AF1A83" w:rsidRDefault="00AF1A83"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344A3D" w:rsidP="00AF1A83">
      <w:r w:rsidRPr="00344A3D">
        <w:rPr>
          <w:b/>
          <w:noProof/>
          <w:sz w:val="28"/>
          <w:szCs w:val="28"/>
          <w:u w:val="single"/>
          <w:lang w:val="en-CA" w:eastAsia="en-CA"/>
        </w:rPr>
        <w:pict>
          <v:shape id="_x0000_s1114" type="#_x0000_t202" style="position:absolute;margin-left:24.75pt;margin-top:8.9pt;width:438pt;height:120pt;z-index:251746304">
            <v:textbox>
              <w:txbxContent>
                <w:p w:rsidR="006D5318" w:rsidRPr="00E040AD" w:rsidRDefault="006D5318" w:rsidP="00E040AD">
                  <w:pPr>
                    <w:jc w:val="center"/>
                    <w:rPr>
                      <w:b/>
                      <w:sz w:val="24"/>
                      <w:szCs w:val="24"/>
                      <w:lang w:val="en-CA"/>
                    </w:rPr>
                  </w:pPr>
                  <w:r w:rsidRPr="00E040AD">
                    <w:rPr>
                      <w:b/>
                      <w:sz w:val="24"/>
                      <w:szCs w:val="24"/>
                      <w:lang w:val="en-CA"/>
                    </w:rPr>
                    <w:t>ASSESSMENT RESULTS</w:t>
                  </w:r>
                </w:p>
                <w:p w:rsidR="006D5318" w:rsidRDefault="006D5318" w:rsidP="00E040AD">
                  <w:pPr>
                    <w:jc w:val="center"/>
                    <w:rPr>
                      <w:lang w:val="en-CA"/>
                    </w:rPr>
                  </w:pPr>
                  <w:r w:rsidRPr="00E040AD">
                    <w:rPr>
                      <w:i/>
                      <w:lang w:val="en-CA"/>
                    </w:rPr>
                    <w:t>(Different shifts may require different first aid services)</w:t>
                  </w:r>
                </w:p>
                <w:p w:rsidR="006D5318" w:rsidRDefault="006D5318" w:rsidP="00E040AD">
                  <w:pPr>
                    <w:rPr>
                      <w:lang w:val="en-CA"/>
                    </w:rPr>
                  </w:pPr>
                </w:p>
                <w:p w:rsidR="006D5318" w:rsidRDefault="006D5318" w:rsidP="004A56E7">
                  <w:pPr>
                    <w:pStyle w:val="ListParagraph"/>
                    <w:numPr>
                      <w:ilvl w:val="0"/>
                      <w:numId w:val="28"/>
                    </w:numPr>
                    <w:rPr>
                      <w:lang w:val="en-CA"/>
                    </w:rPr>
                  </w:pPr>
                  <w:r>
                    <w:rPr>
                      <w:lang w:val="en-CA"/>
                    </w:rPr>
                    <w:t>Supplies/equipment/facilities required: ____________________________________________________________________________________________________________________________________________</w:t>
                  </w:r>
                </w:p>
                <w:p w:rsidR="006D5318" w:rsidRDefault="006D5318" w:rsidP="004A56E7">
                  <w:pPr>
                    <w:pStyle w:val="ListParagraph"/>
                    <w:numPr>
                      <w:ilvl w:val="0"/>
                      <w:numId w:val="28"/>
                    </w:numPr>
                    <w:rPr>
                      <w:lang w:val="en-CA"/>
                    </w:rPr>
                  </w:pPr>
                  <w:r>
                    <w:rPr>
                      <w:lang w:val="en-CA"/>
                    </w:rPr>
                    <w:t>Number and level of First Aid attendants  ______________</w:t>
                  </w:r>
                </w:p>
                <w:p w:rsidR="006D5318" w:rsidRPr="00E040AD" w:rsidRDefault="006D5318" w:rsidP="004A56E7">
                  <w:pPr>
                    <w:pStyle w:val="ListParagraph"/>
                    <w:numPr>
                      <w:ilvl w:val="0"/>
                      <w:numId w:val="28"/>
                    </w:numPr>
                    <w:rPr>
                      <w:lang w:val="en-CA"/>
                    </w:rPr>
                  </w:pPr>
                  <w:r>
                    <w:rPr>
                      <w:lang w:val="en-CA"/>
                    </w:rPr>
                    <w:t>Transportation needs ____________________________________________________</w:t>
                  </w:r>
                </w:p>
              </w:txbxContent>
            </v:textbox>
          </v:shape>
        </w:pict>
      </w:r>
    </w:p>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344A3D" w:rsidP="00AF1A83">
      <w:r w:rsidRPr="00344A3D">
        <w:rPr>
          <w:b/>
          <w:noProof/>
          <w:sz w:val="28"/>
          <w:szCs w:val="28"/>
          <w:u w:val="single"/>
          <w:lang w:val="en-CA" w:eastAsia="en-CA"/>
        </w:rPr>
        <w:pict>
          <v:shape id="_x0000_s1115" type="#_x0000_t202" style="position:absolute;margin-left:24.75pt;margin-top:5.9pt;width:438pt;height:79.5pt;z-index:251747328">
            <v:textbox>
              <w:txbxContent>
                <w:p w:rsidR="006D5318" w:rsidRDefault="006D5318">
                  <w:pPr>
                    <w:rPr>
                      <w:lang w:val="en-CA"/>
                    </w:rPr>
                  </w:pPr>
                  <w:r>
                    <w:rPr>
                      <w:lang w:val="en-CA"/>
                    </w:rPr>
                    <w:t>Date: __________</w:t>
                  </w:r>
                  <w:r>
                    <w:rPr>
                      <w:lang w:val="en-CA"/>
                    </w:rPr>
                    <w:tab/>
                    <w:t>Change in Business Operations: _______________________</w:t>
                  </w:r>
                </w:p>
                <w:p w:rsidR="006D5318" w:rsidRDefault="006D5318">
                  <w:pPr>
                    <w:rPr>
                      <w:lang w:val="en-CA"/>
                    </w:rPr>
                  </w:pPr>
                  <w:r>
                    <w:rPr>
                      <w:lang w:val="en-CA"/>
                    </w:rPr>
                    <w:t>Consulted (health and safety committee, worker representative, others):</w:t>
                  </w:r>
                </w:p>
                <w:p w:rsidR="006D5318" w:rsidRDefault="006D5318">
                  <w:pPr>
                    <w:rPr>
                      <w:lang w:val="en-CA"/>
                    </w:rPr>
                  </w:pPr>
                  <w:r>
                    <w:rPr>
                      <w:lang w:val="en-CA"/>
                    </w:rPr>
                    <w:t>____________________________________________________________________________</w:t>
                  </w:r>
                </w:p>
                <w:p w:rsidR="006D5318" w:rsidRDefault="006D5318">
                  <w:pPr>
                    <w:rPr>
                      <w:lang w:val="en-CA"/>
                    </w:rPr>
                  </w:pPr>
                </w:p>
                <w:p w:rsidR="006D5318" w:rsidRPr="00E040AD" w:rsidRDefault="006D5318">
                  <w:pPr>
                    <w:rPr>
                      <w:lang w:val="en-CA"/>
                    </w:rPr>
                  </w:pPr>
                  <w:r>
                    <w:rPr>
                      <w:lang w:val="en-CA"/>
                    </w:rPr>
                    <w:t>Name: ____________________</w:t>
                  </w:r>
                  <w:r>
                    <w:rPr>
                      <w:lang w:val="en-CA"/>
                    </w:rPr>
                    <w:tab/>
                  </w:r>
                  <w:r>
                    <w:rPr>
                      <w:lang w:val="en-CA"/>
                    </w:rPr>
                    <w:tab/>
                    <w:t>Signature: __________________________________</w:t>
                  </w:r>
                </w:p>
              </w:txbxContent>
            </v:textbox>
          </v:shape>
        </w:pict>
      </w:r>
    </w:p>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1F1604" w:rsidRDefault="001F1604" w:rsidP="00AF1A83"/>
    <w:p w:rsidR="00AF1A83" w:rsidRPr="001F1604" w:rsidRDefault="001F1604" w:rsidP="001F1604">
      <w:pPr>
        <w:jc w:val="center"/>
        <w:rPr>
          <w:b/>
          <w:sz w:val="28"/>
          <w:szCs w:val="28"/>
          <w:u w:val="single"/>
        </w:rPr>
      </w:pPr>
      <w:r w:rsidRPr="001F1604">
        <w:rPr>
          <w:b/>
          <w:sz w:val="28"/>
          <w:szCs w:val="28"/>
          <w:u w:val="single"/>
        </w:rPr>
        <w:lastRenderedPageBreak/>
        <w:t>EMERGENCY PROCEDURES</w:t>
      </w:r>
    </w:p>
    <w:p w:rsidR="001F1604" w:rsidRDefault="001F1604" w:rsidP="001F1604">
      <w:pPr>
        <w:jc w:val="center"/>
        <w:rPr>
          <w:b/>
          <w:u w:val="single"/>
        </w:rPr>
      </w:pPr>
    </w:p>
    <w:p w:rsidR="001F1604" w:rsidRPr="001F1604" w:rsidRDefault="001F1604" w:rsidP="001F1604">
      <w:pPr>
        <w:rPr>
          <w:b/>
          <w:sz w:val="24"/>
          <w:szCs w:val="24"/>
          <w:u w:val="single"/>
        </w:rPr>
      </w:pPr>
      <w:r w:rsidRPr="001F1604">
        <w:rPr>
          <w:b/>
          <w:sz w:val="24"/>
          <w:szCs w:val="24"/>
          <w:u w:val="single"/>
        </w:rPr>
        <w:t>MEDICAL</w:t>
      </w:r>
    </w:p>
    <w:p w:rsidR="001F1604" w:rsidRDefault="001F1604" w:rsidP="001F1604">
      <w:pPr>
        <w:rPr>
          <w:b/>
          <w:u w:val="single"/>
        </w:rPr>
      </w:pPr>
    </w:p>
    <w:p w:rsidR="001F1604" w:rsidRDefault="001F1604" w:rsidP="001F1604">
      <w:r>
        <w:t>All injuries or illnesses must be reported</w:t>
      </w:r>
      <w:r w:rsidR="00ED29A6">
        <w:t xml:space="preserve"> to their immediate supervisor and the CAO</w:t>
      </w:r>
    </w:p>
    <w:p w:rsidR="001F1604" w:rsidRDefault="001F1604" w:rsidP="001F1604"/>
    <w:p w:rsidR="001F1604" w:rsidRPr="001F1604" w:rsidRDefault="001F1604" w:rsidP="001F1604">
      <w:pPr>
        <w:rPr>
          <w:b/>
          <w:u w:val="single"/>
        </w:rPr>
      </w:pPr>
      <w:r w:rsidRPr="001F1604">
        <w:rPr>
          <w:b/>
          <w:u w:val="single"/>
        </w:rPr>
        <w:t>Collapse or Serious Injury</w:t>
      </w:r>
    </w:p>
    <w:p w:rsidR="001F1604" w:rsidRDefault="001F1604" w:rsidP="001F1604">
      <w:r w:rsidRPr="001F1604">
        <w:rPr>
          <w:sz w:val="20"/>
          <w:szCs w:val="20"/>
        </w:rPr>
        <w:t>(Person closest to injured person)</w:t>
      </w:r>
    </w:p>
    <w:p w:rsidR="001F1604" w:rsidRDefault="001F1604" w:rsidP="001F1604"/>
    <w:p w:rsidR="001F1604" w:rsidRDefault="001F1604" w:rsidP="004A56E7">
      <w:pPr>
        <w:pStyle w:val="ListParagraph"/>
        <w:numPr>
          <w:ilvl w:val="0"/>
          <w:numId w:val="29"/>
        </w:numPr>
      </w:pPr>
      <w:r>
        <w:t>Ensure the accident scene is safe and there is no further danger to you or the injured person.</w:t>
      </w:r>
    </w:p>
    <w:p w:rsidR="001F1604" w:rsidRDefault="001F1604" w:rsidP="004A56E7">
      <w:pPr>
        <w:pStyle w:val="ListParagraph"/>
        <w:numPr>
          <w:ilvl w:val="0"/>
          <w:numId w:val="29"/>
        </w:numPr>
      </w:pPr>
      <w:r>
        <w:t xml:space="preserve">Do not move the injured person unless there is a high risk of further injury and it is safe for you to do so. </w:t>
      </w:r>
      <w:r w:rsidR="00ED29A6">
        <w:t xml:space="preserve"> The only person moving an injured person should a qualified first aid attendant or ambulance personnel. Moving an injured person may dramatically increase risk of further injury unless the person directing the movement is a trained first aid person. The exception to this is where the injured person may die if not moved (e.g. in a confined space entry situation)</w:t>
      </w:r>
    </w:p>
    <w:p w:rsidR="001F1604" w:rsidRDefault="001F1604" w:rsidP="004A56E7">
      <w:pPr>
        <w:pStyle w:val="ListParagraph"/>
        <w:numPr>
          <w:ilvl w:val="0"/>
          <w:numId w:val="29"/>
        </w:numPr>
      </w:pPr>
      <w:r>
        <w:t>Keep calm and do not leave the injured worker unattended</w:t>
      </w:r>
    </w:p>
    <w:p w:rsidR="001F1604" w:rsidRDefault="001F1604" w:rsidP="004A56E7">
      <w:pPr>
        <w:pStyle w:val="ListParagraph"/>
        <w:numPr>
          <w:ilvl w:val="0"/>
          <w:numId w:val="29"/>
        </w:numPr>
      </w:pPr>
      <w:r>
        <w:t>Contact your supervisor immediately and report exact location of the patient and the patient’s condition</w:t>
      </w:r>
    </w:p>
    <w:p w:rsidR="001F1604" w:rsidRDefault="001F1604" w:rsidP="004A56E7">
      <w:pPr>
        <w:pStyle w:val="ListParagraph"/>
        <w:numPr>
          <w:ilvl w:val="0"/>
          <w:numId w:val="29"/>
        </w:numPr>
      </w:pPr>
      <w:r>
        <w:t xml:space="preserve">Contact the ambulance service immediately and report exact location of the patient and the patient’s condition. </w:t>
      </w:r>
    </w:p>
    <w:p w:rsidR="001F1604" w:rsidRDefault="001F1604" w:rsidP="004A56E7">
      <w:pPr>
        <w:pStyle w:val="ListParagraph"/>
        <w:numPr>
          <w:ilvl w:val="0"/>
          <w:numId w:val="29"/>
        </w:numPr>
      </w:pPr>
      <w:r>
        <w:t>Be prepared to assist when directed by the First Aid Attendant</w:t>
      </w:r>
    </w:p>
    <w:p w:rsidR="001F1604" w:rsidRDefault="001F1604" w:rsidP="001F1604"/>
    <w:p w:rsidR="001F1604" w:rsidRDefault="001F1604" w:rsidP="001F1604">
      <w:pPr>
        <w:rPr>
          <w:b/>
          <w:u w:val="single"/>
        </w:rPr>
      </w:pPr>
      <w:r w:rsidRPr="001F1604">
        <w:rPr>
          <w:b/>
          <w:u w:val="single"/>
        </w:rPr>
        <w:t>Minor Injury or Illness</w:t>
      </w:r>
    </w:p>
    <w:p w:rsidR="001F1604" w:rsidRDefault="001F1604" w:rsidP="001F1604">
      <w:pPr>
        <w:rPr>
          <w:b/>
          <w:u w:val="single"/>
        </w:rPr>
      </w:pPr>
    </w:p>
    <w:p w:rsidR="001F1604" w:rsidRDefault="001F1604" w:rsidP="004A56E7">
      <w:pPr>
        <w:pStyle w:val="ListParagraph"/>
        <w:numPr>
          <w:ilvl w:val="0"/>
          <w:numId w:val="30"/>
        </w:numPr>
      </w:pPr>
      <w:r>
        <w:t xml:space="preserve">Contact your supervisor immediately </w:t>
      </w:r>
      <w:r w:rsidR="00C72872">
        <w:t>and seek treatment</w:t>
      </w:r>
    </w:p>
    <w:p w:rsidR="001F1604" w:rsidRDefault="00C72872" w:rsidP="004A56E7">
      <w:pPr>
        <w:pStyle w:val="ListParagraph"/>
        <w:numPr>
          <w:ilvl w:val="0"/>
          <w:numId w:val="30"/>
        </w:numPr>
      </w:pPr>
      <w:r>
        <w:t xml:space="preserve">Report the incident to your supervisor. </w:t>
      </w:r>
    </w:p>
    <w:p w:rsidR="00D80CAD" w:rsidRDefault="00D80CAD" w:rsidP="00D80CAD"/>
    <w:p w:rsidR="00D80CAD" w:rsidRDefault="00D80CAD" w:rsidP="00D80CAD">
      <w:pPr>
        <w:rPr>
          <w:b/>
          <w:sz w:val="24"/>
          <w:szCs w:val="24"/>
          <w:u w:val="single"/>
        </w:rPr>
      </w:pPr>
      <w:r w:rsidRPr="00465E58">
        <w:rPr>
          <w:b/>
          <w:sz w:val="24"/>
          <w:szCs w:val="24"/>
          <w:u w:val="single"/>
        </w:rPr>
        <w:t>FIRE</w:t>
      </w:r>
    </w:p>
    <w:p w:rsidR="00D80CAD" w:rsidRDefault="00D80CAD" w:rsidP="00D80CAD">
      <w:pPr>
        <w:rPr>
          <w:b/>
          <w:sz w:val="24"/>
          <w:szCs w:val="24"/>
          <w:u w:val="single"/>
        </w:rPr>
      </w:pPr>
    </w:p>
    <w:p w:rsidR="00D80CAD" w:rsidRDefault="00D80CAD" w:rsidP="00D80CAD">
      <w:r>
        <w:t>If you discover a fire</w:t>
      </w:r>
    </w:p>
    <w:p w:rsidR="00D80CAD" w:rsidRDefault="00D80CAD" w:rsidP="00D80CAD"/>
    <w:p w:rsidR="00D80CAD" w:rsidRDefault="00D80CAD" w:rsidP="00D80CAD">
      <w:pPr>
        <w:pStyle w:val="ListParagraph"/>
        <w:numPr>
          <w:ilvl w:val="0"/>
          <w:numId w:val="31"/>
        </w:numPr>
      </w:pPr>
      <w:r>
        <w:t>Immediately shout “FIRE” and activate the nearest internal fire alarm pull station</w:t>
      </w:r>
    </w:p>
    <w:p w:rsidR="00D80CAD" w:rsidRDefault="00D80CAD" w:rsidP="00D80CAD">
      <w:pPr>
        <w:pStyle w:val="ListParagraph"/>
        <w:numPr>
          <w:ilvl w:val="0"/>
          <w:numId w:val="31"/>
        </w:numPr>
      </w:pPr>
      <w:r>
        <w:t>Call 911 for Fire Department and state the location and the nature of the emergency or have someone else do so and report back to you</w:t>
      </w:r>
    </w:p>
    <w:p w:rsidR="00D80CAD" w:rsidRDefault="00D80CAD" w:rsidP="00D80CAD">
      <w:pPr>
        <w:pStyle w:val="ListParagraph"/>
        <w:numPr>
          <w:ilvl w:val="0"/>
          <w:numId w:val="31"/>
        </w:numPr>
      </w:pPr>
      <w:r>
        <w:t>Call your supervisor immediately</w:t>
      </w:r>
    </w:p>
    <w:p w:rsidR="00D80CAD" w:rsidRDefault="00D80CAD" w:rsidP="00D80CAD">
      <w:pPr>
        <w:pStyle w:val="ListParagraph"/>
        <w:numPr>
          <w:ilvl w:val="0"/>
          <w:numId w:val="31"/>
        </w:numPr>
      </w:pPr>
      <w:r>
        <w:t>If trained and safe to do so, attempt to extinguish the fire with appropriate fire-fighting equipment</w:t>
      </w:r>
    </w:p>
    <w:p w:rsidR="00D80CAD" w:rsidRDefault="00D80CAD" w:rsidP="00D80CAD">
      <w:pPr>
        <w:pStyle w:val="ListParagraph"/>
        <w:numPr>
          <w:ilvl w:val="0"/>
          <w:numId w:val="31"/>
        </w:numPr>
      </w:pPr>
      <w:r>
        <w:t>If not safe to do so, or if you cannot extinguish or control the fire, then try to contain it by closing the doors.</w:t>
      </w:r>
    </w:p>
    <w:p w:rsidR="00D80CAD" w:rsidRDefault="00D80CAD" w:rsidP="00D80CAD">
      <w:pPr>
        <w:pStyle w:val="ListParagraph"/>
        <w:numPr>
          <w:ilvl w:val="0"/>
          <w:numId w:val="31"/>
        </w:numPr>
      </w:pPr>
      <w:r>
        <w:t xml:space="preserve">Evacuate the area and proceed to your assembly area: </w:t>
      </w:r>
    </w:p>
    <w:p w:rsidR="00D80CAD" w:rsidRDefault="00D80CAD" w:rsidP="00D80CAD">
      <w:pPr>
        <w:pStyle w:val="ListParagraph"/>
        <w:numPr>
          <w:ilvl w:val="0"/>
          <w:numId w:val="32"/>
        </w:numPr>
      </w:pPr>
      <w:r>
        <w:t>Do not use elevators</w:t>
      </w:r>
    </w:p>
    <w:p w:rsidR="00D80CAD" w:rsidRDefault="00D80CAD" w:rsidP="00D80CAD">
      <w:pPr>
        <w:pStyle w:val="ListParagraph"/>
        <w:numPr>
          <w:ilvl w:val="0"/>
          <w:numId w:val="32"/>
        </w:numPr>
      </w:pPr>
      <w:r>
        <w:t xml:space="preserve">Do not leave the assembly area until instructed </w:t>
      </w:r>
    </w:p>
    <w:p w:rsidR="00D80CAD" w:rsidRDefault="00D80CAD" w:rsidP="00D80CAD">
      <w:pPr>
        <w:pStyle w:val="ListParagraph"/>
        <w:numPr>
          <w:ilvl w:val="0"/>
          <w:numId w:val="32"/>
        </w:numPr>
      </w:pPr>
      <w:r>
        <w:t xml:space="preserve">Do not re-enter the building for any reason until you have been advised it is safe to do so. </w:t>
      </w:r>
    </w:p>
    <w:p w:rsidR="00D80CAD" w:rsidRDefault="00D80CAD" w:rsidP="00D80CAD">
      <w:pPr>
        <w:pStyle w:val="ListParagraph"/>
        <w:numPr>
          <w:ilvl w:val="0"/>
          <w:numId w:val="32"/>
        </w:numPr>
      </w:pPr>
      <w:r>
        <w:t xml:space="preserve">Report to your supervisor to ensure an accurate head count. </w:t>
      </w:r>
    </w:p>
    <w:p w:rsidR="00D80CAD" w:rsidRDefault="00D80CAD" w:rsidP="00D80CAD"/>
    <w:p w:rsidR="00A11E65" w:rsidRDefault="00A11E65" w:rsidP="00D80CAD"/>
    <w:p w:rsidR="00A11E65" w:rsidRDefault="00A11E65" w:rsidP="00D80CAD"/>
    <w:p w:rsidR="00A11E65" w:rsidRDefault="00A11E65" w:rsidP="00D80CAD"/>
    <w:p w:rsidR="00D80CAD" w:rsidRPr="00497154" w:rsidRDefault="00D80CAD" w:rsidP="00D80CAD">
      <w:pPr>
        <w:rPr>
          <w:b/>
          <w:sz w:val="24"/>
          <w:szCs w:val="24"/>
          <w:u w:val="single"/>
        </w:rPr>
      </w:pPr>
      <w:r w:rsidRPr="00497154">
        <w:rPr>
          <w:b/>
          <w:sz w:val="24"/>
          <w:szCs w:val="24"/>
          <w:u w:val="single"/>
        </w:rPr>
        <w:lastRenderedPageBreak/>
        <w:t>SECURITY</w:t>
      </w:r>
    </w:p>
    <w:p w:rsidR="00D80CAD" w:rsidRDefault="00D80CAD" w:rsidP="00D80CAD"/>
    <w:p w:rsidR="00D80CAD" w:rsidRDefault="00D80CAD" w:rsidP="00D80CAD">
      <w:r>
        <w:t>If you need help, take the following actions (as required)</w:t>
      </w:r>
    </w:p>
    <w:p w:rsidR="00D80CAD" w:rsidRDefault="00D80CAD" w:rsidP="00D80CAD"/>
    <w:p w:rsidR="00D80CAD" w:rsidRDefault="00D80CAD" w:rsidP="00D80CAD">
      <w:pPr>
        <w:pStyle w:val="ListParagraph"/>
        <w:numPr>
          <w:ilvl w:val="0"/>
          <w:numId w:val="33"/>
        </w:numPr>
      </w:pPr>
      <w:r>
        <w:t>Dial 911 for Police</w:t>
      </w:r>
    </w:p>
    <w:p w:rsidR="00D80CAD" w:rsidRDefault="00D80CAD" w:rsidP="00D80CAD">
      <w:pPr>
        <w:pStyle w:val="ListParagraph"/>
        <w:numPr>
          <w:ilvl w:val="0"/>
          <w:numId w:val="33"/>
        </w:numPr>
      </w:pPr>
      <w:r>
        <w:t>Take only reasonable measures to protect other staff from violence and to protect company property from damage, DO NOT ENDANGER YOURSELF</w:t>
      </w:r>
    </w:p>
    <w:p w:rsidR="00D80CAD" w:rsidRDefault="00D80CAD" w:rsidP="00D80CAD">
      <w:pPr>
        <w:pStyle w:val="ListParagraph"/>
        <w:numPr>
          <w:ilvl w:val="0"/>
          <w:numId w:val="33"/>
        </w:numPr>
      </w:pPr>
      <w:r>
        <w:t>Report all threats to your Supervisor – Use the Incident Report Form</w:t>
      </w:r>
    </w:p>
    <w:p w:rsidR="00D80CAD" w:rsidRDefault="00D80CAD" w:rsidP="00D80CAD"/>
    <w:p w:rsidR="00D80CAD" w:rsidRDefault="00D80CAD" w:rsidP="00D80CAD">
      <w:pPr>
        <w:rPr>
          <w:sz w:val="24"/>
          <w:szCs w:val="24"/>
        </w:rPr>
      </w:pPr>
      <w:r w:rsidRPr="00013768">
        <w:rPr>
          <w:b/>
          <w:sz w:val="24"/>
          <w:szCs w:val="24"/>
          <w:u w:val="single"/>
        </w:rPr>
        <w:t>BUILDING EMERGENCY</w:t>
      </w:r>
    </w:p>
    <w:p w:rsidR="00D80CAD" w:rsidRDefault="00D80CAD" w:rsidP="00D80CAD">
      <w:pPr>
        <w:rPr>
          <w:sz w:val="24"/>
          <w:szCs w:val="24"/>
        </w:rPr>
      </w:pPr>
    </w:p>
    <w:p w:rsidR="00D80CAD" w:rsidRDefault="00D80CAD" w:rsidP="00D80CAD">
      <w:pPr>
        <w:rPr>
          <w:sz w:val="24"/>
          <w:szCs w:val="24"/>
        </w:rPr>
      </w:pPr>
      <w:r>
        <w:rPr>
          <w:sz w:val="24"/>
          <w:szCs w:val="24"/>
        </w:rPr>
        <w:t xml:space="preserve">The Village of Valemount owns several building and should the employee notice and damage or hazard they should: </w:t>
      </w:r>
    </w:p>
    <w:p w:rsidR="00D80CAD" w:rsidRDefault="00D80CAD" w:rsidP="00D80CAD">
      <w:pPr>
        <w:rPr>
          <w:sz w:val="24"/>
          <w:szCs w:val="24"/>
        </w:rPr>
      </w:pPr>
    </w:p>
    <w:p w:rsidR="00D80CAD" w:rsidRDefault="00D80CAD" w:rsidP="00D80CAD">
      <w:pPr>
        <w:pStyle w:val="ListParagraph"/>
        <w:numPr>
          <w:ilvl w:val="0"/>
          <w:numId w:val="34"/>
        </w:numPr>
        <w:rPr>
          <w:sz w:val="24"/>
          <w:szCs w:val="24"/>
        </w:rPr>
      </w:pPr>
      <w:r>
        <w:rPr>
          <w:sz w:val="24"/>
          <w:szCs w:val="24"/>
        </w:rPr>
        <w:t>If it is a minor hazard repair the damage and report to their Supervisor.</w:t>
      </w:r>
    </w:p>
    <w:p w:rsidR="00D80CAD" w:rsidRDefault="00D80CAD" w:rsidP="00D80CAD">
      <w:pPr>
        <w:pStyle w:val="ListParagraph"/>
        <w:numPr>
          <w:ilvl w:val="0"/>
          <w:numId w:val="34"/>
        </w:numPr>
        <w:rPr>
          <w:sz w:val="24"/>
          <w:szCs w:val="24"/>
        </w:rPr>
      </w:pPr>
      <w:r w:rsidRPr="004E5EB5">
        <w:rPr>
          <w:sz w:val="24"/>
          <w:szCs w:val="24"/>
        </w:rPr>
        <w:t xml:space="preserve">Take reasonable measures to protect the employees and public from the hazard </w:t>
      </w:r>
      <w:r>
        <w:rPr>
          <w:sz w:val="24"/>
          <w:szCs w:val="24"/>
        </w:rPr>
        <w:t>and/</w:t>
      </w:r>
      <w:r w:rsidRPr="004E5EB5">
        <w:rPr>
          <w:sz w:val="24"/>
          <w:szCs w:val="24"/>
        </w:rPr>
        <w:t xml:space="preserve">or send a co-worker to report the damage, (and report back to you) while you stand and watch over the hazard. </w:t>
      </w:r>
    </w:p>
    <w:p w:rsidR="00D80CAD" w:rsidRPr="004E5EB5" w:rsidRDefault="00D80CAD" w:rsidP="00D80CAD">
      <w:pPr>
        <w:pStyle w:val="ListParagraph"/>
        <w:numPr>
          <w:ilvl w:val="0"/>
          <w:numId w:val="34"/>
        </w:numPr>
        <w:rPr>
          <w:sz w:val="24"/>
          <w:szCs w:val="24"/>
        </w:rPr>
      </w:pPr>
      <w:r w:rsidRPr="004E5EB5">
        <w:rPr>
          <w:sz w:val="24"/>
          <w:szCs w:val="24"/>
        </w:rPr>
        <w:t xml:space="preserve">Report the hazard to your supervisor, including location and description of damage. </w:t>
      </w:r>
    </w:p>
    <w:p w:rsidR="00D80CAD" w:rsidRDefault="00D80CAD" w:rsidP="00D80CAD">
      <w:pPr>
        <w:rPr>
          <w:sz w:val="24"/>
          <w:szCs w:val="24"/>
        </w:rPr>
      </w:pPr>
    </w:p>
    <w:p w:rsidR="001F1604" w:rsidRDefault="001F1604" w:rsidP="001F1604"/>
    <w:p w:rsidR="001F1604" w:rsidRPr="00497154" w:rsidRDefault="001F1604" w:rsidP="001F1604">
      <w:pPr>
        <w:rPr>
          <w:sz w:val="32"/>
          <w:szCs w:val="32"/>
        </w:rPr>
      </w:pPr>
      <w:r w:rsidRPr="00497154">
        <w:rPr>
          <w:b/>
          <w:sz w:val="32"/>
          <w:szCs w:val="32"/>
          <w:u w:val="single"/>
        </w:rPr>
        <w:t>CONTACT NUMBERS</w:t>
      </w:r>
    </w:p>
    <w:p w:rsidR="001F1604" w:rsidRPr="00497154" w:rsidRDefault="001F1604" w:rsidP="001F1604">
      <w:pPr>
        <w:rPr>
          <w:sz w:val="32"/>
          <w:szCs w:val="32"/>
        </w:rPr>
      </w:pPr>
    </w:p>
    <w:p w:rsidR="001F1604" w:rsidRPr="00497154" w:rsidRDefault="001F1604" w:rsidP="001F1604">
      <w:pPr>
        <w:rPr>
          <w:sz w:val="32"/>
          <w:szCs w:val="32"/>
        </w:rPr>
      </w:pPr>
      <w:r w:rsidRPr="00497154">
        <w:rPr>
          <w:sz w:val="32"/>
          <w:szCs w:val="32"/>
        </w:rPr>
        <w:t xml:space="preserve">SUPERVISOR </w:t>
      </w:r>
      <w:r w:rsidRPr="00497154">
        <w:rPr>
          <w:sz w:val="32"/>
          <w:szCs w:val="32"/>
        </w:rPr>
        <w:tab/>
      </w:r>
      <w:r w:rsidRPr="00497154">
        <w:rPr>
          <w:sz w:val="32"/>
          <w:szCs w:val="32"/>
        </w:rPr>
        <w:tab/>
      </w:r>
      <w:r w:rsidRPr="00497154">
        <w:rPr>
          <w:sz w:val="32"/>
          <w:szCs w:val="32"/>
        </w:rPr>
        <w:tab/>
      </w:r>
      <w:r w:rsidRPr="00497154">
        <w:rPr>
          <w:sz w:val="32"/>
          <w:szCs w:val="32"/>
        </w:rPr>
        <w:tab/>
      </w:r>
      <w:r w:rsidRPr="00497154">
        <w:rPr>
          <w:sz w:val="32"/>
          <w:szCs w:val="32"/>
        </w:rPr>
        <w:tab/>
        <w:t>250-566-1284</w:t>
      </w:r>
      <w:r w:rsidR="00465E58" w:rsidRPr="00497154">
        <w:rPr>
          <w:sz w:val="32"/>
          <w:szCs w:val="32"/>
        </w:rPr>
        <w:t xml:space="preserve"> or 250-566-1463</w:t>
      </w:r>
    </w:p>
    <w:p w:rsidR="001F1604" w:rsidRPr="00497154" w:rsidRDefault="00497154" w:rsidP="001F1604">
      <w:pPr>
        <w:rPr>
          <w:sz w:val="32"/>
          <w:szCs w:val="32"/>
        </w:rPr>
      </w:pPr>
      <w:r>
        <w:rPr>
          <w:sz w:val="32"/>
          <w:szCs w:val="32"/>
        </w:rPr>
        <w:t>MEDICAL CLINIC</w:t>
      </w:r>
      <w:r>
        <w:rPr>
          <w:sz w:val="32"/>
          <w:szCs w:val="32"/>
        </w:rPr>
        <w:tab/>
      </w:r>
      <w:r>
        <w:rPr>
          <w:sz w:val="32"/>
          <w:szCs w:val="32"/>
        </w:rPr>
        <w:tab/>
      </w:r>
      <w:r>
        <w:rPr>
          <w:sz w:val="32"/>
          <w:szCs w:val="32"/>
        </w:rPr>
        <w:tab/>
      </w:r>
      <w:r>
        <w:rPr>
          <w:sz w:val="32"/>
          <w:szCs w:val="32"/>
        </w:rPr>
        <w:tab/>
      </w:r>
      <w:r>
        <w:rPr>
          <w:sz w:val="32"/>
          <w:szCs w:val="32"/>
        </w:rPr>
        <w:tab/>
      </w:r>
      <w:r w:rsidR="001F1604" w:rsidRPr="00497154">
        <w:rPr>
          <w:sz w:val="32"/>
          <w:szCs w:val="32"/>
        </w:rPr>
        <w:t>250-566-9138</w:t>
      </w:r>
    </w:p>
    <w:p w:rsidR="001F1604" w:rsidRPr="00497154" w:rsidRDefault="001F1604" w:rsidP="001F1604">
      <w:pPr>
        <w:rPr>
          <w:sz w:val="32"/>
          <w:szCs w:val="32"/>
        </w:rPr>
      </w:pPr>
      <w:r w:rsidRPr="00497154">
        <w:rPr>
          <w:sz w:val="32"/>
          <w:szCs w:val="32"/>
        </w:rPr>
        <w:t>AMBULANCE</w:t>
      </w:r>
      <w:r w:rsidRPr="00497154">
        <w:rPr>
          <w:sz w:val="32"/>
          <w:szCs w:val="32"/>
        </w:rPr>
        <w:tab/>
      </w:r>
      <w:r w:rsidRPr="00497154">
        <w:rPr>
          <w:sz w:val="32"/>
          <w:szCs w:val="32"/>
        </w:rPr>
        <w:tab/>
      </w:r>
      <w:r w:rsidRPr="00497154">
        <w:rPr>
          <w:sz w:val="32"/>
          <w:szCs w:val="32"/>
        </w:rPr>
        <w:tab/>
      </w:r>
      <w:r w:rsidRPr="00497154">
        <w:rPr>
          <w:sz w:val="32"/>
          <w:szCs w:val="32"/>
        </w:rPr>
        <w:tab/>
      </w:r>
      <w:r w:rsidRPr="00497154">
        <w:rPr>
          <w:sz w:val="32"/>
          <w:szCs w:val="32"/>
        </w:rPr>
        <w:tab/>
        <w:t>911 or 1-800-461-9911</w:t>
      </w:r>
    </w:p>
    <w:p w:rsidR="001F1604" w:rsidRPr="00497154" w:rsidRDefault="001F1604" w:rsidP="001F1604">
      <w:pPr>
        <w:rPr>
          <w:sz w:val="32"/>
          <w:szCs w:val="32"/>
        </w:rPr>
      </w:pPr>
      <w:r w:rsidRPr="00497154">
        <w:rPr>
          <w:sz w:val="32"/>
          <w:szCs w:val="32"/>
        </w:rPr>
        <w:t>RCMP</w:t>
      </w:r>
      <w:r w:rsidRPr="00497154">
        <w:rPr>
          <w:sz w:val="32"/>
          <w:szCs w:val="32"/>
        </w:rPr>
        <w:tab/>
      </w:r>
      <w:r w:rsidRPr="00497154">
        <w:rPr>
          <w:sz w:val="32"/>
          <w:szCs w:val="32"/>
        </w:rPr>
        <w:tab/>
      </w:r>
      <w:r w:rsidRPr="00497154">
        <w:rPr>
          <w:sz w:val="32"/>
          <w:szCs w:val="32"/>
        </w:rPr>
        <w:tab/>
      </w:r>
      <w:r w:rsidRPr="00497154">
        <w:rPr>
          <w:sz w:val="32"/>
          <w:szCs w:val="32"/>
        </w:rPr>
        <w:tab/>
      </w:r>
      <w:r w:rsidRPr="00497154">
        <w:rPr>
          <w:sz w:val="32"/>
          <w:szCs w:val="32"/>
        </w:rPr>
        <w:tab/>
      </w:r>
      <w:r w:rsidRPr="00497154">
        <w:rPr>
          <w:sz w:val="32"/>
          <w:szCs w:val="32"/>
        </w:rPr>
        <w:tab/>
        <w:t>911 or 250-566-4466</w:t>
      </w:r>
    </w:p>
    <w:p w:rsidR="00465E58" w:rsidRPr="00497154" w:rsidRDefault="00D80CAD" w:rsidP="001F1604">
      <w:pPr>
        <w:rPr>
          <w:sz w:val="32"/>
          <w:szCs w:val="32"/>
        </w:rPr>
      </w:pPr>
      <w:r>
        <w:rPr>
          <w:sz w:val="32"/>
          <w:szCs w:val="32"/>
        </w:rPr>
        <w:t>FIRE DEPARTMENT</w:t>
      </w:r>
      <w:r w:rsidR="001F1604" w:rsidRPr="00497154">
        <w:rPr>
          <w:sz w:val="32"/>
          <w:szCs w:val="32"/>
        </w:rPr>
        <w:tab/>
      </w:r>
      <w:r w:rsidR="001F1604" w:rsidRPr="00497154">
        <w:rPr>
          <w:sz w:val="32"/>
          <w:szCs w:val="32"/>
        </w:rPr>
        <w:tab/>
      </w:r>
      <w:r w:rsidR="001F1604" w:rsidRPr="00497154">
        <w:rPr>
          <w:sz w:val="32"/>
          <w:szCs w:val="32"/>
        </w:rPr>
        <w:tab/>
      </w:r>
      <w:r w:rsidR="001F1604" w:rsidRPr="00497154">
        <w:rPr>
          <w:sz w:val="32"/>
          <w:szCs w:val="32"/>
        </w:rPr>
        <w:tab/>
        <w:t>911 or 250-566-9800</w:t>
      </w:r>
      <w:r w:rsidR="001F1604" w:rsidRPr="00497154">
        <w:rPr>
          <w:sz w:val="32"/>
          <w:szCs w:val="32"/>
        </w:rPr>
        <w:tab/>
      </w:r>
    </w:p>
    <w:p w:rsidR="00465E58" w:rsidRDefault="00465E58" w:rsidP="001F1604"/>
    <w:p w:rsidR="00497154" w:rsidRDefault="00497154" w:rsidP="001F1604"/>
    <w:p w:rsidR="00497154" w:rsidRDefault="00497154" w:rsidP="001F1604"/>
    <w:p w:rsidR="00497154" w:rsidRDefault="00497154" w:rsidP="001F1604"/>
    <w:p w:rsidR="00497154" w:rsidRDefault="00497154" w:rsidP="001F1604"/>
    <w:p w:rsidR="00497154" w:rsidRDefault="00497154" w:rsidP="001F1604"/>
    <w:p w:rsidR="00497154" w:rsidRDefault="00497154" w:rsidP="001F1604"/>
    <w:p w:rsidR="00497154" w:rsidRDefault="00497154" w:rsidP="001F1604"/>
    <w:p w:rsidR="00497154" w:rsidRDefault="00497154" w:rsidP="001F1604"/>
    <w:p w:rsidR="00D80CAD" w:rsidRDefault="00D80CAD" w:rsidP="001F1604"/>
    <w:sectPr w:rsidR="00D80CAD" w:rsidSect="00715FEE">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18" w:rsidRDefault="006D5318" w:rsidP="007377CE">
      <w:r>
        <w:separator/>
      </w:r>
    </w:p>
  </w:endnote>
  <w:endnote w:type="continuationSeparator" w:id="0">
    <w:p w:rsidR="006D5318" w:rsidRDefault="006D5318" w:rsidP="00737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18" w:rsidRDefault="006D5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72610"/>
      <w:docPartObj>
        <w:docPartGallery w:val="Page Numbers (Bottom of Page)"/>
        <w:docPartUnique/>
      </w:docPartObj>
    </w:sdtPr>
    <w:sdtContent>
      <w:p w:rsidR="006D5318" w:rsidRDefault="00344A3D">
        <w:pPr>
          <w:pStyle w:val="Footer"/>
          <w:jc w:val="right"/>
        </w:pPr>
        <w:fldSimple w:instr=" PAGE   \* MERGEFORMAT ">
          <w:r w:rsidR="00071D62">
            <w:rPr>
              <w:noProof/>
            </w:rPr>
            <w:t>7</w:t>
          </w:r>
        </w:fldSimple>
      </w:p>
    </w:sdtContent>
  </w:sdt>
  <w:p w:rsidR="006D5318" w:rsidRDefault="006D53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18" w:rsidRDefault="006D5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18" w:rsidRDefault="006D5318" w:rsidP="007377CE">
      <w:r>
        <w:separator/>
      </w:r>
    </w:p>
  </w:footnote>
  <w:footnote w:type="continuationSeparator" w:id="0">
    <w:p w:rsidR="006D5318" w:rsidRDefault="006D5318" w:rsidP="00737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18" w:rsidRDefault="006D53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18" w:rsidRPr="006D3A38" w:rsidRDefault="006D5318">
    <w:pPr>
      <w:pStyle w:val="Header"/>
      <w:rPr>
        <w:lang w:val="en-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18" w:rsidRDefault="006D5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ED0"/>
    <w:multiLevelType w:val="hybridMultilevel"/>
    <w:tmpl w:val="9CBEB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70B56"/>
    <w:multiLevelType w:val="hybridMultilevel"/>
    <w:tmpl w:val="4BD0E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51EBF"/>
    <w:multiLevelType w:val="hybridMultilevel"/>
    <w:tmpl w:val="E1646A1A"/>
    <w:lvl w:ilvl="0" w:tplc="36B642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A384339"/>
    <w:multiLevelType w:val="hybridMultilevel"/>
    <w:tmpl w:val="22A4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009EE"/>
    <w:multiLevelType w:val="hybridMultilevel"/>
    <w:tmpl w:val="63CA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E77E4"/>
    <w:multiLevelType w:val="hybridMultilevel"/>
    <w:tmpl w:val="6CF0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E055B"/>
    <w:multiLevelType w:val="hybridMultilevel"/>
    <w:tmpl w:val="43E2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74E55"/>
    <w:multiLevelType w:val="hybridMultilevel"/>
    <w:tmpl w:val="8C9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37371"/>
    <w:multiLevelType w:val="hybridMultilevel"/>
    <w:tmpl w:val="FD846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EE5A3B"/>
    <w:multiLevelType w:val="hybridMultilevel"/>
    <w:tmpl w:val="78885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6805CDC"/>
    <w:multiLevelType w:val="hybridMultilevel"/>
    <w:tmpl w:val="34724222"/>
    <w:lvl w:ilvl="0" w:tplc="E7F419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68F1040"/>
    <w:multiLevelType w:val="hybridMultilevel"/>
    <w:tmpl w:val="435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BA0D37"/>
    <w:multiLevelType w:val="hybridMultilevel"/>
    <w:tmpl w:val="40009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06567A9"/>
    <w:multiLevelType w:val="hybridMultilevel"/>
    <w:tmpl w:val="20D86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107B27"/>
    <w:multiLevelType w:val="hybridMultilevel"/>
    <w:tmpl w:val="12744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6195865"/>
    <w:multiLevelType w:val="hybridMultilevel"/>
    <w:tmpl w:val="C9787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40C57"/>
    <w:multiLevelType w:val="hybridMultilevel"/>
    <w:tmpl w:val="2E525C28"/>
    <w:lvl w:ilvl="0" w:tplc="7D72DC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2E9E175F"/>
    <w:multiLevelType w:val="hybridMultilevel"/>
    <w:tmpl w:val="775EF3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0E0407B"/>
    <w:multiLevelType w:val="hybridMultilevel"/>
    <w:tmpl w:val="D6480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0FA286A"/>
    <w:multiLevelType w:val="hybridMultilevel"/>
    <w:tmpl w:val="58AE6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9301D1"/>
    <w:multiLevelType w:val="hybridMultilevel"/>
    <w:tmpl w:val="C0C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222BF"/>
    <w:multiLevelType w:val="hybridMultilevel"/>
    <w:tmpl w:val="87D2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56612"/>
    <w:multiLevelType w:val="hybridMultilevel"/>
    <w:tmpl w:val="C1382AA8"/>
    <w:lvl w:ilvl="0" w:tplc="706A22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3BFA238D"/>
    <w:multiLevelType w:val="hybridMultilevel"/>
    <w:tmpl w:val="6B5E7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20F09AE"/>
    <w:multiLevelType w:val="hybridMultilevel"/>
    <w:tmpl w:val="04F6A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7A6CE5"/>
    <w:multiLevelType w:val="hybridMultilevel"/>
    <w:tmpl w:val="9206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D7ECB"/>
    <w:multiLevelType w:val="hybridMultilevel"/>
    <w:tmpl w:val="26AAB23E"/>
    <w:lvl w:ilvl="0" w:tplc="D22EB4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95B7D68"/>
    <w:multiLevelType w:val="hybridMultilevel"/>
    <w:tmpl w:val="0D14016C"/>
    <w:lvl w:ilvl="0" w:tplc="E08276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4DFF7F73"/>
    <w:multiLevelType w:val="hybridMultilevel"/>
    <w:tmpl w:val="878A4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E363A7F"/>
    <w:multiLevelType w:val="hybridMultilevel"/>
    <w:tmpl w:val="ADB47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ED04AB"/>
    <w:multiLevelType w:val="hybridMultilevel"/>
    <w:tmpl w:val="BC3012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1B420FD"/>
    <w:multiLevelType w:val="hybridMultilevel"/>
    <w:tmpl w:val="8BCE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B494C"/>
    <w:multiLevelType w:val="hybridMultilevel"/>
    <w:tmpl w:val="545A7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37E4623"/>
    <w:multiLevelType w:val="hybridMultilevel"/>
    <w:tmpl w:val="FE743468"/>
    <w:lvl w:ilvl="0" w:tplc="BAA271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55B963EC"/>
    <w:multiLevelType w:val="hybridMultilevel"/>
    <w:tmpl w:val="FE743468"/>
    <w:lvl w:ilvl="0" w:tplc="BAA271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58207B07"/>
    <w:multiLevelType w:val="hybridMultilevel"/>
    <w:tmpl w:val="FC8C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2E3FB0"/>
    <w:multiLevelType w:val="hybridMultilevel"/>
    <w:tmpl w:val="F4309A32"/>
    <w:lvl w:ilvl="0" w:tplc="BAA271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1193B0E"/>
    <w:multiLevelType w:val="hybridMultilevel"/>
    <w:tmpl w:val="99A0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392133"/>
    <w:multiLevelType w:val="hybridMultilevel"/>
    <w:tmpl w:val="98C410BC"/>
    <w:lvl w:ilvl="0" w:tplc="4E268E4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8C772A2"/>
    <w:multiLevelType w:val="hybridMultilevel"/>
    <w:tmpl w:val="4246D9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B001B11"/>
    <w:multiLevelType w:val="hybridMultilevel"/>
    <w:tmpl w:val="0B28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37711"/>
    <w:multiLevelType w:val="hybridMultilevel"/>
    <w:tmpl w:val="7ACA0C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7C345A9"/>
    <w:multiLevelType w:val="hybridMultilevel"/>
    <w:tmpl w:val="608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A1AC9"/>
    <w:multiLevelType w:val="hybridMultilevel"/>
    <w:tmpl w:val="5D586DD6"/>
    <w:lvl w:ilvl="0" w:tplc="10FCE936">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B6CE1"/>
    <w:multiLevelType w:val="hybridMultilevel"/>
    <w:tmpl w:val="8C3C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F22E98"/>
    <w:multiLevelType w:val="hybridMultilevel"/>
    <w:tmpl w:val="FE743468"/>
    <w:lvl w:ilvl="0" w:tplc="BAA271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4"/>
  </w:num>
  <w:num w:numId="2">
    <w:abstractNumId w:val="29"/>
  </w:num>
  <w:num w:numId="3">
    <w:abstractNumId w:val="24"/>
  </w:num>
  <w:num w:numId="4">
    <w:abstractNumId w:val="8"/>
  </w:num>
  <w:num w:numId="5">
    <w:abstractNumId w:val="5"/>
  </w:num>
  <w:num w:numId="6">
    <w:abstractNumId w:val="7"/>
  </w:num>
  <w:num w:numId="7">
    <w:abstractNumId w:val="19"/>
  </w:num>
  <w:num w:numId="8">
    <w:abstractNumId w:val="31"/>
  </w:num>
  <w:num w:numId="9">
    <w:abstractNumId w:val="20"/>
  </w:num>
  <w:num w:numId="10">
    <w:abstractNumId w:val="42"/>
  </w:num>
  <w:num w:numId="11">
    <w:abstractNumId w:val="37"/>
  </w:num>
  <w:num w:numId="12">
    <w:abstractNumId w:val="15"/>
  </w:num>
  <w:num w:numId="13">
    <w:abstractNumId w:val="0"/>
  </w:num>
  <w:num w:numId="14">
    <w:abstractNumId w:val="13"/>
  </w:num>
  <w:num w:numId="15">
    <w:abstractNumId w:val="35"/>
  </w:num>
  <w:num w:numId="16">
    <w:abstractNumId w:val="40"/>
  </w:num>
  <w:num w:numId="17">
    <w:abstractNumId w:val="25"/>
  </w:num>
  <w:num w:numId="18">
    <w:abstractNumId w:val="1"/>
  </w:num>
  <w:num w:numId="19">
    <w:abstractNumId w:val="3"/>
  </w:num>
  <w:num w:numId="20">
    <w:abstractNumId w:val="11"/>
  </w:num>
  <w:num w:numId="21">
    <w:abstractNumId w:val="4"/>
  </w:num>
  <w:num w:numId="22">
    <w:abstractNumId w:val="43"/>
  </w:num>
  <w:num w:numId="23">
    <w:abstractNumId w:val="21"/>
  </w:num>
  <w:num w:numId="24">
    <w:abstractNumId w:val="6"/>
  </w:num>
  <w:num w:numId="25">
    <w:abstractNumId w:val="32"/>
  </w:num>
  <w:num w:numId="26">
    <w:abstractNumId w:val="16"/>
  </w:num>
  <w:num w:numId="27">
    <w:abstractNumId w:val="39"/>
  </w:num>
  <w:num w:numId="28">
    <w:abstractNumId w:val="41"/>
  </w:num>
  <w:num w:numId="29">
    <w:abstractNumId w:val="14"/>
  </w:num>
  <w:num w:numId="30">
    <w:abstractNumId w:val="30"/>
  </w:num>
  <w:num w:numId="31">
    <w:abstractNumId w:val="17"/>
  </w:num>
  <w:num w:numId="32">
    <w:abstractNumId w:val="2"/>
  </w:num>
  <w:num w:numId="33">
    <w:abstractNumId w:val="12"/>
  </w:num>
  <w:num w:numId="34">
    <w:abstractNumId w:val="9"/>
  </w:num>
  <w:num w:numId="35">
    <w:abstractNumId w:val="38"/>
  </w:num>
  <w:num w:numId="36">
    <w:abstractNumId w:val="10"/>
  </w:num>
  <w:num w:numId="37">
    <w:abstractNumId w:val="26"/>
  </w:num>
  <w:num w:numId="38">
    <w:abstractNumId w:val="22"/>
  </w:num>
  <w:num w:numId="39">
    <w:abstractNumId w:val="23"/>
  </w:num>
  <w:num w:numId="40">
    <w:abstractNumId w:val="45"/>
  </w:num>
  <w:num w:numId="41">
    <w:abstractNumId w:val="33"/>
  </w:num>
  <w:num w:numId="42">
    <w:abstractNumId w:val="36"/>
  </w:num>
  <w:num w:numId="43">
    <w:abstractNumId w:val="34"/>
  </w:num>
  <w:num w:numId="44">
    <w:abstractNumId w:val="28"/>
  </w:num>
  <w:num w:numId="45">
    <w:abstractNumId w:val="18"/>
  </w:num>
  <w:num w:numId="46">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AB6772"/>
    <w:rsid w:val="00013768"/>
    <w:rsid w:val="00042CAD"/>
    <w:rsid w:val="00071D62"/>
    <w:rsid w:val="000D0385"/>
    <w:rsid w:val="000D2154"/>
    <w:rsid w:val="000D2D3B"/>
    <w:rsid w:val="000F6CAB"/>
    <w:rsid w:val="001109CC"/>
    <w:rsid w:val="00114D17"/>
    <w:rsid w:val="00151DBA"/>
    <w:rsid w:val="00155664"/>
    <w:rsid w:val="00180942"/>
    <w:rsid w:val="001D045D"/>
    <w:rsid w:val="001D328B"/>
    <w:rsid w:val="001F1604"/>
    <w:rsid w:val="001F7FB3"/>
    <w:rsid w:val="00235065"/>
    <w:rsid w:val="00263F47"/>
    <w:rsid w:val="00285C49"/>
    <w:rsid w:val="002952D8"/>
    <w:rsid w:val="00295904"/>
    <w:rsid w:val="00317FD1"/>
    <w:rsid w:val="00344A3D"/>
    <w:rsid w:val="00354D02"/>
    <w:rsid w:val="00365103"/>
    <w:rsid w:val="00371D7D"/>
    <w:rsid w:val="00396A49"/>
    <w:rsid w:val="00396DB5"/>
    <w:rsid w:val="00397608"/>
    <w:rsid w:val="003B4788"/>
    <w:rsid w:val="003D48B1"/>
    <w:rsid w:val="003F0CE3"/>
    <w:rsid w:val="003F73E7"/>
    <w:rsid w:val="00413957"/>
    <w:rsid w:val="00422081"/>
    <w:rsid w:val="00437B49"/>
    <w:rsid w:val="00465E58"/>
    <w:rsid w:val="004947E8"/>
    <w:rsid w:val="00497154"/>
    <w:rsid w:val="004A56E7"/>
    <w:rsid w:val="004B140F"/>
    <w:rsid w:val="004E5EB5"/>
    <w:rsid w:val="00533AD6"/>
    <w:rsid w:val="00540E30"/>
    <w:rsid w:val="00552504"/>
    <w:rsid w:val="00554307"/>
    <w:rsid w:val="00561B54"/>
    <w:rsid w:val="005939A8"/>
    <w:rsid w:val="005D7450"/>
    <w:rsid w:val="0060738C"/>
    <w:rsid w:val="00690396"/>
    <w:rsid w:val="00691F20"/>
    <w:rsid w:val="006A0517"/>
    <w:rsid w:val="006C1910"/>
    <w:rsid w:val="006D3A38"/>
    <w:rsid w:val="006D5318"/>
    <w:rsid w:val="00715FEE"/>
    <w:rsid w:val="0073274D"/>
    <w:rsid w:val="007377CE"/>
    <w:rsid w:val="00741B17"/>
    <w:rsid w:val="0075149B"/>
    <w:rsid w:val="007538EA"/>
    <w:rsid w:val="007A46FB"/>
    <w:rsid w:val="007C5170"/>
    <w:rsid w:val="007C7A55"/>
    <w:rsid w:val="007F0E6C"/>
    <w:rsid w:val="00840239"/>
    <w:rsid w:val="008B101B"/>
    <w:rsid w:val="008B6E3C"/>
    <w:rsid w:val="008C7271"/>
    <w:rsid w:val="008F2BE1"/>
    <w:rsid w:val="0090422A"/>
    <w:rsid w:val="00960146"/>
    <w:rsid w:val="009E2CB1"/>
    <w:rsid w:val="009E5516"/>
    <w:rsid w:val="00A03B8F"/>
    <w:rsid w:val="00A05F7D"/>
    <w:rsid w:val="00A11E65"/>
    <w:rsid w:val="00A125BF"/>
    <w:rsid w:val="00A570B0"/>
    <w:rsid w:val="00A742B2"/>
    <w:rsid w:val="00AB6772"/>
    <w:rsid w:val="00AC15DE"/>
    <w:rsid w:val="00AF1A83"/>
    <w:rsid w:val="00B244CC"/>
    <w:rsid w:val="00B362DA"/>
    <w:rsid w:val="00B37EA0"/>
    <w:rsid w:val="00B410F8"/>
    <w:rsid w:val="00BD7876"/>
    <w:rsid w:val="00BF6C10"/>
    <w:rsid w:val="00C036AF"/>
    <w:rsid w:val="00C10E3A"/>
    <w:rsid w:val="00C67BC7"/>
    <w:rsid w:val="00C72872"/>
    <w:rsid w:val="00C763DC"/>
    <w:rsid w:val="00C83031"/>
    <w:rsid w:val="00CC17E8"/>
    <w:rsid w:val="00CE0EF7"/>
    <w:rsid w:val="00CF1A50"/>
    <w:rsid w:val="00D15062"/>
    <w:rsid w:val="00D43DD1"/>
    <w:rsid w:val="00D537BC"/>
    <w:rsid w:val="00D80CAD"/>
    <w:rsid w:val="00D94CE7"/>
    <w:rsid w:val="00DE1A34"/>
    <w:rsid w:val="00DE59BB"/>
    <w:rsid w:val="00E01059"/>
    <w:rsid w:val="00E040AD"/>
    <w:rsid w:val="00E52C37"/>
    <w:rsid w:val="00E621EF"/>
    <w:rsid w:val="00E64037"/>
    <w:rsid w:val="00E65D58"/>
    <w:rsid w:val="00E72331"/>
    <w:rsid w:val="00E7322E"/>
    <w:rsid w:val="00E87EB0"/>
    <w:rsid w:val="00EB55C7"/>
    <w:rsid w:val="00ED29A6"/>
    <w:rsid w:val="00F06664"/>
    <w:rsid w:val="00F103E0"/>
    <w:rsid w:val="00F43AF4"/>
    <w:rsid w:val="00F505CF"/>
    <w:rsid w:val="00F750ED"/>
    <w:rsid w:val="00F75D3E"/>
    <w:rsid w:val="00FB169D"/>
    <w:rsid w:val="00FB5A16"/>
    <w:rsid w:val="00FB7147"/>
    <w:rsid w:val="00FC0EA1"/>
    <w:rsid w:val="00FE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72"/>
    <w:pPr>
      <w:ind w:left="720"/>
      <w:contextualSpacing/>
    </w:pPr>
  </w:style>
  <w:style w:type="paragraph" w:styleId="Footer">
    <w:name w:val="footer"/>
    <w:basedOn w:val="Normal"/>
    <w:link w:val="FooterChar"/>
    <w:uiPriority w:val="99"/>
    <w:unhideWhenUsed/>
    <w:rsid w:val="00AB6772"/>
    <w:pPr>
      <w:tabs>
        <w:tab w:val="center" w:pos="4680"/>
        <w:tab w:val="right" w:pos="9360"/>
      </w:tabs>
    </w:pPr>
  </w:style>
  <w:style w:type="character" w:customStyle="1" w:styleId="FooterChar">
    <w:name w:val="Footer Char"/>
    <w:basedOn w:val="DefaultParagraphFont"/>
    <w:link w:val="Footer"/>
    <w:uiPriority w:val="99"/>
    <w:rsid w:val="00AB6772"/>
  </w:style>
  <w:style w:type="table" w:styleId="TableGrid">
    <w:name w:val="Table Grid"/>
    <w:basedOn w:val="TableNormal"/>
    <w:uiPriority w:val="59"/>
    <w:rsid w:val="00AB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4D17"/>
    <w:rPr>
      <w:rFonts w:ascii="Tahoma" w:hAnsi="Tahoma" w:cs="Tahoma"/>
      <w:sz w:val="16"/>
      <w:szCs w:val="16"/>
    </w:rPr>
  </w:style>
  <w:style w:type="character" w:customStyle="1" w:styleId="BalloonTextChar">
    <w:name w:val="Balloon Text Char"/>
    <w:basedOn w:val="DefaultParagraphFont"/>
    <w:link w:val="BalloonText"/>
    <w:uiPriority w:val="99"/>
    <w:semiHidden/>
    <w:rsid w:val="00114D17"/>
    <w:rPr>
      <w:rFonts w:ascii="Tahoma" w:hAnsi="Tahoma" w:cs="Tahoma"/>
      <w:sz w:val="16"/>
      <w:szCs w:val="16"/>
    </w:rPr>
  </w:style>
  <w:style w:type="paragraph" w:styleId="Header">
    <w:name w:val="header"/>
    <w:basedOn w:val="Normal"/>
    <w:link w:val="HeaderChar"/>
    <w:uiPriority w:val="99"/>
    <w:semiHidden/>
    <w:unhideWhenUsed/>
    <w:rsid w:val="00397608"/>
    <w:pPr>
      <w:tabs>
        <w:tab w:val="center" w:pos="4680"/>
        <w:tab w:val="right" w:pos="9360"/>
      </w:tabs>
    </w:pPr>
  </w:style>
  <w:style w:type="character" w:customStyle="1" w:styleId="HeaderChar">
    <w:name w:val="Header Char"/>
    <w:basedOn w:val="DefaultParagraphFont"/>
    <w:link w:val="Header"/>
    <w:uiPriority w:val="99"/>
    <w:semiHidden/>
    <w:rsid w:val="003976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B656-679C-4D27-9320-73278BE7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6378</Words>
  <Characters>36356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2011-04-05T22:13:00Z</cp:lastPrinted>
  <dcterms:created xsi:type="dcterms:W3CDTF">2011-07-26T15:10:00Z</dcterms:created>
  <dcterms:modified xsi:type="dcterms:W3CDTF">2011-07-26T15:10:00Z</dcterms:modified>
</cp:coreProperties>
</file>