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7" w:rsidRDefault="0073402E" w:rsidP="0073402E">
      <w:pPr>
        <w:jc w:val="center"/>
        <w:rPr>
          <w:rStyle w:val="BookTitle"/>
          <w:rFonts w:asciiTheme="minorHAnsi" w:hAnsiTheme="minorHAnsi"/>
          <w:i w:val="0"/>
          <w:sz w:val="28"/>
          <w:szCs w:val="28"/>
        </w:rPr>
      </w:pPr>
      <w:r w:rsidRPr="005C6569">
        <w:rPr>
          <w:rStyle w:val="BookTitle"/>
          <w:rFonts w:asciiTheme="minorHAnsi" w:hAnsiTheme="minorHAnsi"/>
          <w:i w:val="0"/>
          <w:sz w:val="28"/>
          <w:szCs w:val="28"/>
        </w:rPr>
        <w:t>Flood Response – Hazards and Risks</w:t>
      </w:r>
    </w:p>
    <w:p w:rsidR="005C6569" w:rsidRPr="005C6569" w:rsidRDefault="005C6569" w:rsidP="005C6569">
      <w:pPr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</w:pPr>
      <w:r w:rsidRPr="005C6569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>Safe Work Procedures/Risk Assessments and Safety Bulletins</w:t>
      </w:r>
      <w:r w:rsidR="003833FC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 xml:space="preserve"> – Staff/Contractor Safety</w:t>
      </w:r>
    </w:p>
    <w:p w:rsidR="0073402E" w:rsidRPr="00B904BB" w:rsidRDefault="0073402E" w:rsidP="00B904BB">
      <w:pPr>
        <w:pStyle w:val="ListParagraph"/>
        <w:numPr>
          <w:ilvl w:val="0"/>
          <w:numId w:val="1"/>
        </w:numPr>
        <w:spacing w:before="240" w:line="480" w:lineRule="auto"/>
        <w:rPr>
          <w:rStyle w:val="BookTitle"/>
          <w:rFonts w:asciiTheme="minorHAnsi" w:hAnsiTheme="minorHAnsi"/>
          <w:b w:val="0"/>
          <w:i w:val="0"/>
        </w:rPr>
      </w:pPr>
      <w:r w:rsidRPr="00B904BB">
        <w:rPr>
          <w:rStyle w:val="BookTitle"/>
          <w:rFonts w:asciiTheme="minorHAnsi" w:hAnsiTheme="minorHAnsi"/>
          <w:b w:val="0"/>
          <w:i w:val="0"/>
        </w:rPr>
        <w:t>Fatigue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– SWP, RA, Safety Bulletin, Employers Responsibility Bulletin</w:t>
      </w:r>
    </w:p>
    <w:p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Swift Water Risks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– SWP, RA</w:t>
      </w:r>
    </w:p>
    <w:p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Driving in Floods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– SWP, RA</w:t>
      </w:r>
    </w:p>
    <w:p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Working Alone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787169">
        <w:rPr>
          <w:rStyle w:val="BookTitle"/>
          <w:rFonts w:asciiTheme="minorHAnsi" w:hAnsiTheme="minorHAnsi"/>
          <w:b w:val="0"/>
          <w:i w:val="0"/>
        </w:rPr>
        <w:t>–</w:t>
      </w:r>
      <w:r w:rsidR="00464D7C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787169">
        <w:rPr>
          <w:rStyle w:val="BookTitle"/>
          <w:rFonts w:asciiTheme="minorHAnsi" w:hAnsiTheme="minorHAnsi"/>
          <w:b w:val="0"/>
          <w:i w:val="0"/>
        </w:rPr>
        <w:t>SWP</w:t>
      </w:r>
      <w:r w:rsidR="0063032A">
        <w:rPr>
          <w:rStyle w:val="BookTitle"/>
          <w:rFonts w:asciiTheme="minorHAnsi" w:hAnsiTheme="minorHAnsi"/>
          <w:b w:val="0"/>
          <w:i w:val="0"/>
        </w:rPr>
        <w:t>, RA</w:t>
      </w:r>
      <w:r w:rsidR="00787169">
        <w:rPr>
          <w:rStyle w:val="BookTitle"/>
          <w:rFonts w:asciiTheme="minorHAnsi" w:hAnsiTheme="minorHAnsi"/>
          <w:b w:val="0"/>
          <w:i w:val="0"/>
        </w:rPr>
        <w:t xml:space="preserve"> </w:t>
      </w:r>
    </w:p>
    <w:p w:rsidR="005C6569" w:rsidRPr="005C6569" w:rsidRDefault="005C6569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Sandbagging</w:t>
      </w:r>
      <w:r w:rsidR="00AD4BD0">
        <w:rPr>
          <w:rStyle w:val="BookTitle"/>
          <w:rFonts w:asciiTheme="minorHAnsi" w:hAnsiTheme="minorHAnsi"/>
          <w:b w:val="0"/>
          <w:i w:val="0"/>
        </w:rPr>
        <w:t xml:space="preserve"> – filling, stocking, transporting</w:t>
      </w:r>
      <w:r w:rsidR="00787169">
        <w:rPr>
          <w:rStyle w:val="BookTitle"/>
          <w:rFonts w:asciiTheme="minorHAnsi" w:hAnsiTheme="minorHAnsi"/>
          <w:b w:val="0"/>
          <w:i w:val="0"/>
        </w:rPr>
        <w:t xml:space="preserve"> – SWP, RA</w:t>
      </w:r>
    </w:p>
    <w:p w:rsidR="0073402E" w:rsidRDefault="0073402E" w:rsidP="005C656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Tree Hazards</w:t>
      </w:r>
      <w:r w:rsidR="005C6569">
        <w:rPr>
          <w:rStyle w:val="BookTitle"/>
          <w:rFonts w:asciiTheme="minorHAnsi" w:hAnsiTheme="minorHAnsi"/>
          <w:b w:val="0"/>
          <w:i w:val="0"/>
        </w:rPr>
        <w:t xml:space="preserve"> – Removal</w:t>
      </w:r>
      <w:r w:rsidR="007610E6">
        <w:rPr>
          <w:rStyle w:val="BookTitle"/>
          <w:rFonts w:asciiTheme="minorHAnsi" w:hAnsiTheme="minorHAnsi"/>
          <w:b w:val="0"/>
          <w:i w:val="0"/>
        </w:rPr>
        <w:t xml:space="preserve"> and monitoring</w:t>
      </w:r>
    </w:p>
    <w:p w:rsidR="000A6165" w:rsidRDefault="000A6165" w:rsidP="000A616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 xml:space="preserve">Debris </w:t>
      </w:r>
      <w:r>
        <w:rPr>
          <w:rStyle w:val="BookTitle"/>
          <w:rFonts w:asciiTheme="minorHAnsi" w:hAnsiTheme="minorHAnsi"/>
          <w:b w:val="0"/>
          <w:i w:val="0"/>
        </w:rPr>
        <w:t>– monitoring</w:t>
      </w:r>
      <w:r w:rsidR="005076EA">
        <w:rPr>
          <w:rStyle w:val="BookTitle"/>
          <w:rFonts w:asciiTheme="minorHAnsi" w:hAnsiTheme="minorHAnsi"/>
          <w:b w:val="0"/>
          <w:i w:val="0"/>
        </w:rPr>
        <w:t xml:space="preserve"> and minor removal</w:t>
      </w:r>
    </w:p>
    <w:p w:rsidR="000A6165" w:rsidRDefault="000A6165" w:rsidP="000A616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Erosion</w:t>
      </w:r>
      <w:r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BE680A">
        <w:rPr>
          <w:rStyle w:val="BookTitle"/>
          <w:rFonts w:asciiTheme="minorHAnsi" w:hAnsiTheme="minorHAnsi"/>
          <w:b w:val="0"/>
          <w:i w:val="0"/>
        </w:rPr>
        <w:t>–</w:t>
      </w:r>
      <w:r>
        <w:rPr>
          <w:rStyle w:val="BookTitle"/>
          <w:rFonts w:asciiTheme="minorHAnsi" w:hAnsiTheme="minorHAnsi"/>
          <w:b w:val="0"/>
          <w:i w:val="0"/>
        </w:rPr>
        <w:t xml:space="preserve"> monitoring</w:t>
      </w:r>
    </w:p>
    <w:p w:rsidR="00BE680A" w:rsidRDefault="00BE680A" w:rsidP="00BE680A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Infrastructure</w:t>
      </w:r>
      <w:r>
        <w:rPr>
          <w:rStyle w:val="BookTitle"/>
          <w:rFonts w:asciiTheme="minorHAnsi" w:hAnsiTheme="minorHAnsi"/>
          <w:b w:val="0"/>
          <w:i w:val="0"/>
        </w:rPr>
        <w:t xml:space="preserve"> – repair</w:t>
      </w:r>
      <w:r w:rsidR="007610E6">
        <w:rPr>
          <w:rStyle w:val="BookTitle"/>
          <w:rFonts w:asciiTheme="minorHAnsi" w:hAnsiTheme="minorHAnsi"/>
          <w:b w:val="0"/>
          <w:i w:val="0"/>
        </w:rPr>
        <w:t xml:space="preserve"> and maintenance</w:t>
      </w:r>
    </w:p>
    <w:p w:rsidR="00E04AFD" w:rsidRDefault="00BE680A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Traffic Monitoring</w:t>
      </w:r>
      <w:r w:rsidR="00E04AFD" w:rsidRPr="00E04AFD">
        <w:rPr>
          <w:rStyle w:val="BookTitle"/>
          <w:rFonts w:asciiTheme="minorHAnsi" w:hAnsiTheme="minorHAnsi"/>
          <w:b w:val="0"/>
          <w:i w:val="0"/>
        </w:rPr>
        <w:t xml:space="preserve"> </w:t>
      </w:r>
    </w:p>
    <w:p w:rsidR="00653582" w:rsidRDefault="00653582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 xml:space="preserve">New or Heavy Equipment </w:t>
      </w:r>
      <w:r w:rsidR="006A7485">
        <w:rPr>
          <w:rStyle w:val="BookTitle"/>
          <w:rFonts w:asciiTheme="minorHAnsi" w:hAnsiTheme="minorHAnsi"/>
          <w:b w:val="0"/>
          <w:i w:val="0"/>
        </w:rPr>
        <w:t>– working with Machinery</w:t>
      </w:r>
      <w:bookmarkStart w:id="0" w:name="_GoBack"/>
      <w:bookmarkEnd w:id="0"/>
    </w:p>
    <w:p w:rsidR="00BE680A" w:rsidRDefault="00E04AFD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Contractor Safety</w:t>
      </w:r>
      <w:r w:rsidR="009370B2">
        <w:rPr>
          <w:rStyle w:val="BookTitle"/>
          <w:rFonts w:asciiTheme="minorHAnsi" w:hAnsiTheme="minorHAnsi"/>
          <w:b w:val="0"/>
          <w:i w:val="0"/>
        </w:rPr>
        <w:t xml:space="preserve"> – Flood Response Package</w:t>
      </w:r>
    </w:p>
    <w:p w:rsidR="005C0266" w:rsidRDefault="005C0266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Dock/Wharf work – adding weights and disconnecting anchored points</w:t>
      </w:r>
    </w:p>
    <w:p w:rsidR="00A422DC" w:rsidRDefault="00A422DC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Water advisory – advising staff</w:t>
      </w:r>
    </w:p>
    <w:p w:rsidR="00464D7C" w:rsidRDefault="00464D7C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 xml:space="preserve">Inspections </w:t>
      </w:r>
    </w:p>
    <w:p w:rsidR="00192364" w:rsidRDefault="00192364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Heat exposure</w:t>
      </w:r>
    </w:p>
    <w:p w:rsidR="006A7485" w:rsidRDefault="006A7485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Carpal Tunnel – sand bagging repetitive injury</w:t>
      </w:r>
    </w:p>
    <w:p w:rsidR="006A7485" w:rsidRPr="00E04AFD" w:rsidRDefault="006A7485" w:rsidP="00E04AFD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 xml:space="preserve">Tendonitis </w:t>
      </w:r>
    </w:p>
    <w:p w:rsidR="005C6569" w:rsidRPr="005C6569" w:rsidRDefault="005C6569" w:rsidP="005C6569">
      <w:pPr>
        <w:spacing w:before="240" w:line="480" w:lineRule="auto"/>
        <w:ind w:left="357"/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</w:pPr>
      <w:r w:rsidRPr="005C6569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>Communications</w:t>
      </w:r>
      <w:r w:rsidR="000A6165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 xml:space="preserve"> (Bulletins, Videos)</w:t>
      </w:r>
      <w:r w:rsidR="003833FC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 xml:space="preserve"> – Public Safety</w:t>
      </w:r>
    </w:p>
    <w:p w:rsidR="0073402E" w:rsidRPr="00B904BB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rPr>
          <w:rStyle w:val="BookTitle"/>
          <w:rFonts w:asciiTheme="minorHAnsi" w:hAnsiTheme="minorHAnsi"/>
          <w:b w:val="0"/>
          <w:i w:val="0"/>
        </w:rPr>
      </w:pPr>
      <w:r w:rsidRPr="00B904BB">
        <w:rPr>
          <w:rStyle w:val="BookTitle"/>
          <w:rFonts w:asciiTheme="minorHAnsi" w:hAnsiTheme="minorHAnsi"/>
          <w:b w:val="0"/>
          <w:i w:val="0"/>
        </w:rPr>
        <w:t>Docks</w:t>
      </w:r>
      <w:r w:rsidR="000A6165" w:rsidRPr="00B904BB">
        <w:rPr>
          <w:rStyle w:val="BookTitle"/>
          <w:rFonts w:asciiTheme="minorHAnsi" w:hAnsiTheme="minorHAnsi"/>
          <w:b w:val="0"/>
          <w:i w:val="0"/>
        </w:rPr>
        <w:t xml:space="preserve"> – Preparing Docs</w:t>
      </w:r>
    </w:p>
    <w:p w:rsidR="005C6569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Debris</w:t>
      </w:r>
      <w:r w:rsidR="005C6569" w:rsidRPr="005C6569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0A6165">
        <w:rPr>
          <w:rStyle w:val="BookTitle"/>
          <w:rFonts w:asciiTheme="minorHAnsi" w:hAnsiTheme="minorHAnsi"/>
          <w:b w:val="0"/>
          <w:i w:val="0"/>
        </w:rPr>
        <w:t>– leave in place</w:t>
      </w:r>
    </w:p>
    <w:p w:rsidR="0073402E" w:rsidRPr="005C6569" w:rsidRDefault="005C6569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lastRenderedPageBreak/>
        <w:t>Tree Hazards</w:t>
      </w:r>
      <w:r>
        <w:rPr>
          <w:rStyle w:val="BookTitle"/>
          <w:rFonts w:asciiTheme="minorHAnsi" w:hAnsiTheme="minorHAnsi"/>
          <w:b w:val="0"/>
          <w:i w:val="0"/>
        </w:rPr>
        <w:t xml:space="preserve"> </w:t>
      </w:r>
    </w:p>
    <w:p w:rsidR="0073402E" w:rsidRPr="005C6569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Landslides</w:t>
      </w:r>
      <w:r w:rsidR="000A6165">
        <w:rPr>
          <w:rStyle w:val="BookTitle"/>
          <w:rFonts w:asciiTheme="minorHAnsi" w:hAnsiTheme="minorHAnsi"/>
          <w:b w:val="0"/>
          <w:i w:val="0"/>
        </w:rPr>
        <w:t xml:space="preserve"> – reporting, evacuations</w:t>
      </w:r>
    </w:p>
    <w:p w:rsidR="0073402E" w:rsidRDefault="0073402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Erosion</w:t>
      </w:r>
      <w:r w:rsidR="000A6165">
        <w:rPr>
          <w:rStyle w:val="BookTitle"/>
          <w:rFonts w:asciiTheme="minorHAnsi" w:hAnsiTheme="minorHAnsi"/>
          <w:b w:val="0"/>
          <w:i w:val="0"/>
        </w:rPr>
        <w:t xml:space="preserve"> </w:t>
      </w:r>
      <w:r w:rsidR="003833FC">
        <w:rPr>
          <w:rStyle w:val="BookTitle"/>
          <w:rFonts w:asciiTheme="minorHAnsi" w:hAnsiTheme="minorHAnsi"/>
          <w:b w:val="0"/>
          <w:i w:val="0"/>
        </w:rPr>
        <w:t>–</w:t>
      </w:r>
      <w:r w:rsidR="000A6165">
        <w:rPr>
          <w:rStyle w:val="BookTitle"/>
          <w:rFonts w:asciiTheme="minorHAnsi" w:hAnsiTheme="minorHAnsi"/>
          <w:b w:val="0"/>
          <w:i w:val="0"/>
        </w:rPr>
        <w:t xml:space="preserve"> reporting</w:t>
      </w:r>
    </w:p>
    <w:p w:rsidR="00022DEE" w:rsidRDefault="0040038E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Water Quality Advisories</w:t>
      </w:r>
      <w:r w:rsidR="005404A9">
        <w:rPr>
          <w:rStyle w:val="BookTitle"/>
          <w:rFonts w:asciiTheme="minorHAnsi" w:hAnsiTheme="minorHAnsi"/>
          <w:b w:val="0"/>
          <w:i w:val="0"/>
        </w:rPr>
        <w:t>/Turbidity</w:t>
      </w:r>
    </w:p>
    <w:p w:rsidR="001D5DE3" w:rsidRDefault="00D567D1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Road and Bridge Closures</w:t>
      </w:r>
    </w:p>
    <w:p w:rsidR="00D567D1" w:rsidRDefault="001D5DE3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Boaters safety</w:t>
      </w:r>
      <w:r w:rsidR="00EC1BB8">
        <w:rPr>
          <w:rStyle w:val="BookTitle"/>
          <w:rFonts w:asciiTheme="minorHAnsi" w:hAnsiTheme="minorHAnsi"/>
          <w:b w:val="0"/>
          <w:i w:val="0"/>
        </w:rPr>
        <w:tab/>
      </w:r>
    </w:p>
    <w:p w:rsidR="001F718C" w:rsidRDefault="001F718C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Sewage</w:t>
      </w:r>
    </w:p>
    <w:p w:rsidR="00192364" w:rsidRDefault="00192364" w:rsidP="00B904BB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Proper Sandbagging - public</w:t>
      </w:r>
    </w:p>
    <w:p w:rsidR="003833FC" w:rsidRPr="003833FC" w:rsidRDefault="003833FC" w:rsidP="003833FC">
      <w:pPr>
        <w:spacing w:before="240" w:line="480" w:lineRule="auto"/>
        <w:ind w:left="357"/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</w:pPr>
      <w:r w:rsidRPr="003833FC">
        <w:rPr>
          <w:rStyle w:val="BookTitle"/>
          <w:rFonts w:asciiTheme="minorHAnsi" w:hAnsiTheme="minorHAnsi"/>
          <w:b w:val="0"/>
          <w:i w:val="0"/>
          <w:sz w:val="24"/>
          <w:szCs w:val="24"/>
          <w:u w:val="single"/>
        </w:rPr>
        <w:t>EOC/Ops – Areas to Monitor as Assess</w:t>
      </w:r>
    </w:p>
    <w:p w:rsidR="0073402E" w:rsidRPr="00B904BB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rPr>
          <w:rStyle w:val="BookTitle"/>
          <w:rFonts w:asciiTheme="minorHAnsi" w:hAnsiTheme="minorHAnsi"/>
          <w:b w:val="0"/>
          <w:i w:val="0"/>
        </w:rPr>
      </w:pPr>
      <w:r w:rsidRPr="00B904BB">
        <w:rPr>
          <w:rStyle w:val="BookTitle"/>
          <w:rFonts w:asciiTheme="minorHAnsi" w:hAnsiTheme="minorHAnsi"/>
          <w:b w:val="0"/>
          <w:i w:val="0"/>
        </w:rPr>
        <w:t>Rising Water Levels</w:t>
      </w:r>
    </w:p>
    <w:p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Rising Temperatures – Snow Melt</w:t>
      </w:r>
    </w:p>
    <w:p w:rsidR="0073402E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Rain</w:t>
      </w:r>
    </w:p>
    <w:p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Infrastructure</w:t>
      </w:r>
    </w:p>
    <w:p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Log Jams</w:t>
      </w:r>
    </w:p>
    <w:p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Removal of Debris</w:t>
      </w:r>
    </w:p>
    <w:p w:rsidR="0073402E" w:rsidRPr="005C6569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Power Outages</w:t>
      </w:r>
    </w:p>
    <w:p w:rsidR="0073402E" w:rsidRDefault="0073402E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 w:rsidRPr="005C6569">
        <w:rPr>
          <w:rStyle w:val="BookTitle"/>
          <w:rFonts w:asciiTheme="minorHAnsi" w:hAnsiTheme="minorHAnsi"/>
          <w:b w:val="0"/>
          <w:i w:val="0"/>
        </w:rPr>
        <w:t>Security</w:t>
      </w:r>
    </w:p>
    <w:p w:rsidR="00BE680A" w:rsidRPr="005C6569" w:rsidRDefault="00BE680A" w:rsidP="00B904BB">
      <w:pPr>
        <w:pStyle w:val="ListParagraph"/>
        <w:numPr>
          <w:ilvl w:val="0"/>
          <w:numId w:val="3"/>
        </w:numPr>
        <w:spacing w:before="240" w:line="480" w:lineRule="auto"/>
        <w:ind w:left="714" w:hanging="357"/>
        <w:rPr>
          <w:rStyle w:val="BookTitle"/>
          <w:rFonts w:asciiTheme="minorHAnsi" w:hAnsiTheme="minorHAnsi"/>
          <w:b w:val="0"/>
          <w:i w:val="0"/>
        </w:rPr>
      </w:pPr>
      <w:r>
        <w:rPr>
          <w:rStyle w:val="BookTitle"/>
          <w:rFonts w:asciiTheme="minorHAnsi" w:hAnsiTheme="minorHAnsi"/>
          <w:b w:val="0"/>
          <w:i w:val="0"/>
        </w:rPr>
        <w:t>Traffic flow</w:t>
      </w:r>
    </w:p>
    <w:p w:rsidR="0073402E" w:rsidRPr="005C6569" w:rsidRDefault="0073402E" w:rsidP="005C6569">
      <w:pPr>
        <w:spacing w:before="240"/>
        <w:rPr>
          <w:rStyle w:val="BookTitle"/>
          <w:rFonts w:asciiTheme="minorHAnsi" w:hAnsiTheme="minorHAnsi"/>
          <w:b w:val="0"/>
          <w:i w:val="0"/>
        </w:rPr>
      </w:pPr>
    </w:p>
    <w:sectPr w:rsidR="0073402E" w:rsidRPr="005C6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63F"/>
    <w:multiLevelType w:val="hybridMultilevel"/>
    <w:tmpl w:val="D85CD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0A7"/>
    <w:multiLevelType w:val="hybridMultilevel"/>
    <w:tmpl w:val="E22E8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69E"/>
    <w:multiLevelType w:val="hybridMultilevel"/>
    <w:tmpl w:val="3A2C040A"/>
    <w:lvl w:ilvl="0" w:tplc="615449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2E"/>
    <w:rsid w:val="00022DEE"/>
    <w:rsid w:val="000A6165"/>
    <w:rsid w:val="00192364"/>
    <w:rsid w:val="001D5DE3"/>
    <w:rsid w:val="001F718C"/>
    <w:rsid w:val="003833FC"/>
    <w:rsid w:val="003D2C76"/>
    <w:rsid w:val="0040038E"/>
    <w:rsid w:val="004421AF"/>
    <w:rsid w:val="00464D7C"/>
    <w:rsid w:val="005076EA"/>
    <w:rsid w:val="005404A9"/>
    <w:rsid w:val="005C0266"/>
    <w:rsid w:val="005C6569"/>
    <w:rsid w:val="0063032A"/>
    <w:rsid w:val="00641A82"/>
    <w:rsid w:val="00653582"/>
    <w:rsid w:val="006A7485"/>
    <w:rsid w:val="0073402E"/>
    <w:rsid w:val="007610E6"/>
    <w:rsid w:val="00787169"/>
    <w:rsid w:val="009370B2"/>
    <w:rsid w:val="00A12D83"/>
    <w:rsid w:val="00A422DC"/>
    <w:rsid w:val="00AD4BD0"/>
    <w:rsid w:val="00AF76D3"/>
    <w:rsid w:val="00B904BB"/>
    <w:rsid w:val="00BE680A"/>
    <w:rsid w:val="00D567D1"/>
    <w:rsid w:val="00E04AFD"/>
    <w:rsid w:val="00E71985"/>
    <w:rsid w:val="00E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6DD3"/>
  <w15:chartTrackingRefBased/>
  <w15:docId w15:val="{DB659D93-D677-4E17-A333-103492D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82"/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A82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8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A82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A8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A82"/>
    <w:pPr>
      <w:spacing w:after="0" w:line="240" w:lineRule="auto"/>
    </w:pPr>
    <w:rPr>
      <w:rFonts w:ascii="Corbel" w:hAnsi="Corbel"/>
    </w:rPr>
  </w:style>
  <w:style w:type="character" w:customStyle="1" w:styleId="Heading1Char">
    <w:name w:val="Heading 1 Char"/>
    <w:basedOn w:val="DefaultParagraphFont"/>
    <w:link w:val="Heading1"/>
    <w:uiPriority w:val="9"/>
    <w:rsid w:val="00641A82"/>
    <w:rPr>
      <w:rFonts w:ascii="Corbel" w:eastAsiaTheme="majorEastAsia" w:hAnsi="Corbe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A82"/>
    <w:rPr>
      <w:rFonts w:ascii="Corbel" w:eastAsiaTheme="majorEastAsia" w:hAnsi="Corbe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A82"/>
    <w:rPr>
      <w:rFonts w:ascii="Corbel" w:eastAsiaTheme="majorEastAsia" w:hAnsi="Corbe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A82"/>
    <w:rPr>
      <w:rFonts w:ascii="Corbel" w:eastAsiaTheme="majorEastAsia" w:hAnsi="Corbel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41A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A82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A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1A82"/>
    <w:rPr>
      <w:rFonts w:ascii="Corbel" w:eastAsiaTheme="minorEastAsia" w:hAnsi="Corbe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41A82"/>
    <w:rPr>
      <w:rFonts w:ascii="Corbel" w:hAnsi="Corbe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41A82"/>
    <w:rPr>
      <w:rFonts w:ascii="Corbel" w:hAnsi="Corbel"/>
      <w:i/>
      <w:iCs/>
    </w:rPr>
  </w:style>
  <w:style w:type="character" w:styleId="IntenseEmphasis">
    <w:name w:val="Intense Emphasis"/>
    <w:basedOn w:val="DefaultParagraphFont"/>
    <w:uiPriority w:val="21"/>
    <w:qFormat/>
    <w:rsid w:val="00641A82"/>
    <w:rPr>
      <w:rFonts w:ascii="Corbel" w:hAnsi="Corbe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41A82"/>
    <w:rPr>
      <w:rFonts w:ascii="Corbel" w:hAnsi="Corbel"/>
      <w:b/>
      <w:bCs/>
    </w:rPr>
  </w:style>
  <w:style w:type="character" w:styleId="SubtleReference">
    <w:name w:val="Subtle Reference"/>
    <w:basedOn w:val="DefaultParagraphFont"/>
    <w:uiPriority w:val="31"/>
    <w:qFormat/>
    <w:rsid w:val="00641A82"/>
    <w:rPr>
      <w:rFonts w:ascii="Corbel" w:hAnsi="Corbe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1A82"/>
    <w:rPr>
      <w:rFonts w:ascii="Corbel" w:hAnsi="Corbe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41A82"/>
    <w:rPr>
      <w:rFonts w:ascii="Corbel" w:hAnsi="Corbe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4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eocriskm</dc:creator>
  <cp:keywords/>
  <dc:description/>
  <cp:lastModifiedBy>EOCriskmgr</cp:lastModifiedBy>
  <cp:revision>21</cp:revision>
  <dcterms:created xsi:type="dcterms:W3CDTF">2017-05-17T15:47:00Z</dcterms:created>
  <dcterms:modified xsi:type="dcterms:W3CDTF">2017-05-31T22:15:00Z</dcterms:modified>
</cp:coreProperties>
</file>