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F3" w:rsidRDefault="00C47FF3" w:rsidP="001D5129">
      <w:pPr>
        <w:tabs>
          <w:tab w:val="left" w:pos="851"/>
        </w:tabs>
        <w:spacing w:line="274" w:lineRule="auto"/>
      </w:pPr>
    </w:p>
    <w:p w:rsidR="009E6CD4" w:rsidRPr="00A16647" w:rsidRDefault="00532CD2" w:rsidP="009E6CD4">
      <w:pPr>
        <w:pStyle w:val="Title"/>
        <w:rPr>
          <w:rFonts w:ascii="Myriad Pro" w:hAnsi="Myriad Pro"/>
        </w:rPr>
      </w:pPr>
      <w:r>
        <w:rPr>
          <w:rFonts w:ascii="Myriad Pro" w:hAnsi="Myriad Pro"/>
        </w:rPr>
        <w:t>Appendix B</w:t>
      </w:r>
    </w:p>
    <w:p w:rsidR="009E6CD4" w:rsidRPr="00A16647" w:rsidRDefault="009E6CD4" w:rsidP="009E6CD4">
      <w:pPr>
        <w:jc w:val="center"/>
        <w:rPr>
          <w:rFonts w:ascii="Myriad Pro" w:hAnsi="Myriad Pro"/>
          <w:sz w:val="48"/>
        </w:rPr>
      </w:pPr>
    </w:p>
    <w:p w:rsidR="009E6CD4" w:rsidRPr="00A16647" w:rsidRDefault="00532CD2" w:rsidP="009E6CD4">
      <w:pPr>
        <w:jc w:val="center"/>
        <w:rPr>
          <w:rFonts w:ascii="Myriad Pro" w:hAnsi="Myriad Pro"/>
          <w:sz w:val="48"/>
        </w:rPr>
      </w:pPr>
      <w:r>
        <w:rPr>
          <w:rFonts w:ascii="Myriad Pro" w:hAnsi="Myriad Pro"/>
          <w:sz w:val="48"/>
        </w:rPr>
        <w:t>Drawing of Confined Space</w:t>
      </w:r>
      <w:bookmarkStart w:id="0" w:name="_GoBack"/>
      <w:bookmarkEnd w:id="0"/>
    </w:p>
    <w:p w:rsidR="009E6CD4" w:rsidRPr="00A16647" w:rsidRDefault="009E6CD4" w:rsidP="009E6CD4">
      <w:pPr>
        <w:jc w:val="center"/>
        <w:rPr>
          <w:rFonts w:ascii="Myriad Pro" w:hAnsi="Myriad Pro"/>
          <w:sz w:val="48"/>
        </w:rPr>
      </w:pPr>
    </w:p>
    <w:p w:rsidR="004B6E39" w:rsidRPr="004B6E39" w:rsidRDefault="004B6E39" w:rsidP="00B24053">
      <w:pPr>
        <w:tabs>
          <w:tab w:val="left" w:pos="851"/>
        </w:tabs>
        <w:spacing w:line="274" w:lineRule="auto"/>
        <w:ind w:left="-567"/>
      </w:pPr>
    </w:p>
    <w:sectPr w:rsidR="004B6E39" w:rsidRPr="004B6E39" w:rsidSect="003B5880">
      <w:headerReference w:type="first" r:id="rId9"/>
      <w:footerReference w:type="first" r:id="rId10"/>
      <w:pgSz w:w="12240" w:h="15840"/>
      <w:pgMar w:top="2087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D4" w:rsidRDefault="005C09D4" w:rsidP="004B6E39">
      <w:r>
        <w:separator/>
      </w:r>
    </w:p>
  </w:endnote>
  <w:endnote w:type="continuationSeparator" w:id="0">
    <w:p w:rsidR="005C09D4" w:rsidRDefault="005C09D4" w:rsidP="004B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0" w:rsidRDefault="00AF6FC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-912446</wp:posOffset>
          </wp:positionH>
          <wp:positionV relativeFrom="paragraph">
            <wp:posOffset>-683260</wp:posOffset>
          </wp:positionV>
          <wp:extent cx="7758000" cy="1371533"/>
          <wp:effectExtent l="0" t="0" r="0" b="635"/>
          <wp:wrapNone/>
          <wp:docPr id="6" name="Picture 6" descr="letterhead-COLOR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COLOR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000" cy="137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D4" w:rsidRDefault="005C09D4" w:rsidP="004B6E39">
      <w:r>
        <w:separator/>
      </w:r>
    </w:p>
  </w:footnote>
  <w:footnote w:type="continuationSeparator" w:id="0">
    <w:p w:rsidR="005C09D4" w:rsidRDefault="005C09D4" w:rsidP="004B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8B" w:rsidRDefault="008F448B" w:rsidP="00C47FF3">
    <w:pPr>
      <w:pStyle w:val="Header"/>
      <w:tabs>
        <w:tab w:val="clear" w:pos="9360"/>
      </w:tabs>
      <w:ind w:right="-279"/>
      <w:jc w:val="right"/>
      <w:rPr>
        <w:b/>
      </w:rPr>
    </w:pPr>
  </w:p>
  <w:p w:rsidR="008F448B" w:rsidRDefault="008F448B" w:rsidP="00C47FF3">
    <w:pPr>
      <w:pStyle w:val="Header"/>
      <w:tabs>
        <w:tab w:val="clear" w:pos="9360"/>
      </w:tabs>
      <w:ind w:right="-279"/>
      <w:jc w:val="right"/>
      <w:rPr>
        <w:b/>
        <w:sz w:val="20"/>
        <w:szCs w:val="20"/>
      </w:rPr>
    </w:pPr>
  </w:p>
  <w:p w:rsidR="001D5129" w:rsidRDefault="001D5129" w:rsidP="001D5129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6BD"/>
    <w:multiLevelType w:val="hybridMultilevel"/>
    <w:tmpl w:val="39C6CF80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4"/>
    <w:rsid w:val="000A1DB3"/>
    <w:rsid w:val="000B78D4"/>
    <w:rsid w:val="001638DD"/>
    <w:rsid w:val="001D5129"/>
    <w:rsid w:val="001D5D61"/>
    <w:rsid w:val="00292685"/>
    <w:rsid w:val="002A42B1"/>
    <w:rsid w:val="002A6E23"/>
    <w:rsid w:val="002D5C52"/>
    <w:rsid w:val="00333098"/>
    <w:rsid w:val="003B5880"/>
    <w:rsid w:val="003E6B9F"/>
    <w:rsid w:val="00420DA9"/>
    <w:rsid w:val="00446B1C"/>
    <w:rsid w:val="00473B7B"/>
    <w:rsid w:val="004B6E39"/>
    <w:rsid w:val="004D7A18"/>
    <w:rsid w:val="00532CD2"/>
    <w:rsid w:val="00534058"/>
    <w:rsid w:val="00554D7E"/>
    <w:rsid w:val="005C09D4"/>
    <w:rsid w:val="005F11A8"/>
    <w:rsid w:val="006440CD"/>
    <w:rsid w:val="00682EFB"/>
    <w:rsid w:val="006A5A96"/>
    <w:rsid w:val="006B5847"/>
    <w:rsid w:val="007226AF"/>
    <w:rsid w:val="0074103A"/>
    <w:rsid w:val="00751771"/>
    <w:rsid w:val="00753C90"/>
    <w:rsid w:val="007E151B"/>
    <w:rsid w:val="0083665B"/>
    <w:rsid w:val="00866A97"/>
    <w:rsid w:val="008A2B20"/>
    <w:rsid w:val="008A7BFB"/>
    <w:rsid w:val="008F448B"/>
    <w:rsid w:val="0098741E"/>
    <w:rsid w:val="009A49B9"/>
    <w:rsid w:val="009E6CD4"/>
    <w:rsid w:val="00A01BF6"/>
    <w:rsid w:val="00A16C00"/>
    <w:rsid w:val="00A27238"/>
    <w:rsid w:val="00A464D9"/>
    <w:rsid w:val="00AF6FCB"/>
    <w:rsid w:val="00B24053"/>
    <w:rsid w:val="00B93E36"/>
    <w:rsid w:val="00B94CBF"/>
    <w:rsid w:val="00BB70B6"/>
    <w:rsid w:val="00C47FF3"/>
    <w:rsid w:val="00C7040D"/>
    <w:rsid w:val="00CB3630"/>
    <w:rsid w:val="00CD7375"/>
    <w:rsid w:val="00E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39"/>
    <w:pPr>
      <w:tabs>
        <w:tab w:val="center" w:pos="4680"/>
        <w:tab w:val="right" w:pos="9360"/>
      </w:tabs>
    </w:pPr>
    <w:rPr>
      <w:rFonts w:ascii="Myriad Pro" w:eastAsiaTheme="minorHAnsi" w:hAnsi="Myriad Pro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B6E39"/>
  </w:style>
  <w:style w:type="paragraph" w:styleId="Footer">
    <w:name w:val="footer"/>
    <w:basedOn w:val="Normal"/>
    <w:link w:val="FooterChar"/>
    <w:uiPriority w:val="99"/>
    <w:unhideWhenUsed/>
    <w:rsid w:val="004B6E39"/>
    <w:pPr>
      <w:tabs>
        <w:tab w:val="center" w:pos="4680"/>
        <w:tab w:val="right" w:pos="9360"/>
      </w:tabs>
    </w:pPr>
    <w:rPr>
      <w:rFonts w:ascii="Myriad Pro" w:eastAsiaTheme="minorHAnsi" w:hAnsi="Myriad Pro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B6E39"/>
  </w:style>
  <w:style w:type="paragraph" w:styleId="BalloonText">
    <w:name w:val="Balloon Text"/>
    <w:basedOn w:val="Normal"/>
    <w:link w:val="BalloonTextChar"/>
    <w:uiPriority w:val="99"/>
    <w:semiHidden/>
    <w:unhideWhenUsed/>
    <w:rsid w:val="004B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6CD4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9E6CD4"/>
    <w:rPr>
      <w:rFonts w:ascii="Times New Roman" w:eastAsia="Times New Roman" w:hAnsi="Times New Roman" w:cs="Times New Roman"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39"/>
    <w:pPr>
      <w:tabs>
        <w:tab w:val="center" w:pos="4680"/>
        <w:tab w:val="right" w:pos="9360"/>
      </w:tabs>
    </w:pPr>
    <w:rPr>
      <w:rFonts w:ascii="Myriad Pro" w:eastAsiaTheme="minorHAnsi" w:hAnsi="Myriad Pro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B6E39"/>
  </w:style>
  <w:style w:type="paragraph" w:styleId="Footer">
    <w:name w:val="footer"/>
    <w:basedOn w:val="Normal"/>
    <w:link w:val="FooterChar"/>
    <w:uiPriority w:val="99"/>
    <w:unhideWhenUsed/>
    <w:rsid w:val="004B6E39"/>
    <w:pPr>
      <w:tabs>
        <w:tab w:val="center" w:pos="4680"/>
        <w:tab w:val="right" w:pos="9360"/>
      </w:tabs>
    </w:pPr>
    <w:rPr>
      <w:rFonts w:ascii="Myriad Pro" w:eastAsiaTheme="minorHAnsi" w:hAnsi="Myriad Pro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B6E39"/>
  </w:style>
  <w:style w:type="paragraph" w:styleId="BalloonText">
    <w:name w:val="Balloon Text"/>
    <w:basedOn w:val="Normal"/>
    <w:link w:val="BalloonTextChar"/>
    <w:uiPriority w:val="99"/>
    <w:semiHidden/>
    <w:unhideWhenUsed/>
    <w:rsid w:val="004B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E6CD4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9E6CD4"/>
    <w:rPr>
      <w:rFonts w:ascii="Times New Roman" w:eastAsia="Times New Roman" w:hAnsi="Times New Roman" w:cs="Times New Roman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san1\data\SHARED\Communications\Templates\City%20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190-56A9-4931-8509-0E676D64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letterhead-color.dotx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Craig</dc:creator>
  <cp:lastModifiedBy>Randy Craig</cp:lastModifiedBy>
  <cp:revision>3</cp:revision>
  <cp:lastPrinted>2015-03-13T15:18:00Z</cp:lastPrinted>
  <dcterms:created xsi:type="dcterms:W3CDTF">2015-03-13T14:45:00Z</dcterms:created>
  <dcterms:modified xsi:type="dcterms:W3CDTF">2015-03-13T15:20:00Z</dcterms:modified>
</cp:coreProperties>
</file>