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3432"/>
        <w:gridCol w:w="850"/>
        <w:gridCol w:w="238"/>
        <w:gridCol w:w="1041"/>
        <w:gridCol w:w="3040"/>
        <w:gridCol w:w="3336"/>
      </w:tblGrid>
      <w:tr w:rsidR="0019087F" w:rsidRPr="001141D6" w14:paraId="3AE0328D" w14:textId="77777777" w:rsidTr="005B6DA9">
        <w:trPr>
          <w:trHeight w:val="189"/>
        </w:trPr>
        <w:tc>
          <w:tcPr>
            <w:tcW w:w="640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3CF1CE4" w14:textId="77777777" w:rsidR="0019087F" w:rsidRPr="001141D6" w:rsidRDefault="0019087F" w:rsidP="00687857">
            <w:pPr>
              <w:pStyle w:val="TableParagraph"/>
              <w:spacing w:before="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Plan</w:t>
            </w:r>
            <w:r w:rsidRPr="001141D6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Date:</w:t>
            </w:r>
          </w:p>
        </w:tc>
        <w:tc>
          <w:tcPr>
            <w:tcW w:w="63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94146B" w14:textId="77777777" w:rsidR="0019087F" w:rsidRPr="001141D6" w:rsidRDefault="0019087F" w:rsidP="00687857">
            <w:pPr>
              <w:pStyle w:val="TableParagraph"/>
              <w:spacing w:before="3" w:line="218" w:lineRule="exact"/>
              <w:ind w:left="11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Time:</w:t>
            </w:r>
          </w:p>
        </w:tc>
      </w:tr>
      <w:tr w:rsidR="0019087F" w:rsidRPr="001141D6" w14:paraId="13E7AD32" w14:textId="77777777" w:rsidTr="005B6DA9">
        <w:trPr>
          <w:trHeight w:val="205"/>
        </w:trPr>
        <w:tc>
          <w:tcPr>
            <w:tcW w:w="6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115B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Site</w:t>
            </w:r>
            <w:r w:rsidRPr="001141D6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Location: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AA80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1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Company:</w:t>
            </w:r>
          </w:p>
        </w:tc>
      </w:tr>
      <w:tr w:rsidR="0019087F" w:rsidRPr="001141D6" w14:paraId="2687486D" w14:textId="77777777" w:rsidTr="005B6DA9">
        <w:trPr>
          <w:trHeight w:val="189"/>
        </w:trPr>
        <w:tc>
          <w:tcPr>
            <w:tcW w:w="6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F96" w14:textId="77777777" w:rsidR="0019087F" w:rsidRPr="001141D6" w:rsidRDefault="0019087F" w:rsidP="00687857">
            <w:pPr>
              <w:pStyle w:val="TableParagraph"/>
              <w:spacing w:before="1" w:line="220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Site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Supervisor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/</w:t>
            </w:r>
            <w:r w:rsidRPr="001141D6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Foreman: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BEB7" w14:textId="77777777" w:rsidR="0019087F" w:rsidRPr="001141D6" w:rsidRDefault="0019087F" w:rsidP="00687857">
            <w:pPr>
              <w:pStyle w:val="TableParagraph"/>
              <w:spacing w:before="1" w:line="220" w:lineRule="exact"/>
              <w:ind w:left="11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Contact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#</w:t>
            </w:r>
          </w:p>
        </w:tc>
      </w:tr>
      <w:tr w:rsidR="0019087F" w:rsidRPr="001141D6" w14:paraId="5E877EA8" w14:textId="77777777" w:rsidTr="005B6DA9">
        <w:trPr>
          <w:trHeight w:val="189"/>
        </w:trPr>
        <w:tc>
          <w:tcPr>
            <w:tcW w:w="6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3E30" w14:textId="77777777" w:rsidR="0019087F" w:rsidRPr="001141D6" w:rsidRDefault="0019087F" w:rsidP="00687857">
            <w:pPr>
              <w:pStyle w:val="TableParagraph"/>
              <w:spacing w:before="1" w:line="220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Traffic</w:t>
            </w:r>
            <w:r w:rsidRPr="001141D6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Control</w:t>
            </w:r>
            <w:r w:rsidRPr="001141D6">
              <w:rPr>
                <w:rFonts w:asciiTheme="minorHAnsi" w:hAnsiTheme="minorHAnsi" w:cstheme="minorHAnsi"/>
                <w:spacing w:val="-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Supervisor: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880F2" w14:textId="77777777" w:rsidR="0019087F" w:rsidRPr="001141D6" w:rsidRDefault="0019087F" w:rsidP="00687857">
            <w:pPr>
              <w:pStyle w:val="TableParagraph"/>
              <w:spacing w:before="1" w:line="220" w:lineRule="exact"/>
              <w:ind w:left="11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Contact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#</w:t>
            </w:r>
          </w:p>
        </w:tc>
      </w:tr>
      <w:tr w:rsidR="0019087F" w:rsidRPr="001141D6" w14:paraId="5B6F1438" w14:textId="77777777" w:rsidTr="005B6DA9">
        <w:trPr>
          <w:trHeight w:val="236"/>
        </w:trPr>
        <w:tc>
          <w:tcPr>
            <w:tcW w:w="6409" w:type="dxa"/>
            <w:gridSpan w:val="5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12DC75" w14:textId="77777777" w:rsidR="0019087F" w:rsidRPr="001141D6" w:rsidRDefault="0019087F" w:rsidP="00687857">
            <w:pPr>
              <w:pStyle w:val="TableParagraph"/>
              <w:spacing w:before="1" w:line="196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Report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Prepared</w:t>
            </w: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by: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61A03DC8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25BE872" w14:textId="77777777" w:rsidTr="005B6DA9">
        <w:trPr>
          <w:trHeight w:val="44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679E21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2A4682" w14:textId="77777777" w:rsidR="0019087F" w:rsidRPr="001141D6" w:rsidRDefault="0019087F" w:rsidP="00687857">
            <w:pPr>
              <w:pStyle w:val="TableParagraph"/>
              <w:spacing w:before="130"/>
              <w:ind w:left="648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  <w:w w:val="90"/>
              </w:rPr>
              <w:t>Hazard</w:t>
            </w:r>
            <w:r w:rsidRPr="001141D6">
              <w:rPr>
                <w:rFonts w:asciiTheme="minorHAnsi" w:hAnsiTheme="minorHAnsi" w:cstheme="minorHAnsi"/>
                <w:color w:val="FFFFFF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0"/>
              </w:rPr>
              <w:t>–</w:t>
            </w:r>
            <w:r w:rsidRPr="001141D6">
              <w:rPr>
                <w:rFonts w:asciiTheme="minorHAnsi" w:hAnsiTheme="minorHAnsi" w:cstheme="minorHAnsi"/>
                <w:color w:val="FFFFFF"/>
                <w:spacing w:val="5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0"/>
              </w:rPr>
              <w:t>Risk</w:t>
            </w:r>
            <w:r w:rsidRPr="001141D6">
              <w:rPr>
                <w:rFonts w:asciiTheme="minorHAnsi" w:hAnsiTheme="minorHAnsi" w:cstheme="minorHAnsi"/>
                <w:color w:val="FFFFFF"/>
                <w:spacing w:val="4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0"/>
              </w:rPr>
              <w:t>Factors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DFBFFE" w14:textId="77777777" w:rsidR="0019087F" w:rsidRPr="001141D6" w:rsidRDefault="0019087F" w:rsidP="00687857">
            <w:pPr>
              <w:pStyle w:val="TableParagraph"/>
              <w:spacing w:line="242" w:lineRule="exact"/>
              <w:ind w:left="202" w:right="164" w:firstLine="5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Risk</w:t>
            </w:r>
            <w:r w:rsidRPr="001141D6">
              <w:rPr>
                <w:rFonts w:asciiTheme="minorHAnsi" w:hAnsiTheme="minorHAnsi" w:cstheme="minorHAnsi"/>
                <w:color w:val="FFFFFF"/>
                <w:spacing w:val="-58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0"/>
              </w:rPr>
              <w:t>Level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55A27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F04CB5" w14:textId="77777777" w:rsidR="0019087F" w:rsidRPr="001141D6" w:rsidRDefault="0019087F" w:rsidP="00687857">
            <w:pPr>
              <w:pStyle w:val="TableParagraph"/>
              <w:spacing w:before="130"/>
              <w:ind w:left="893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Description</w:t>
            </w:r>
            <w:r w:rsidRPr="001141D6">
              <w:rPr>
                <w:rFonts w:asciiTheme="minorHAnsi" w:hAnsiTheme="minorHAnsi" w:cstheme="minorHAnsi"/>
                <w:color w:val="FFFFFF"/>
                <w:spacing w:val="-9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of</w:t>
            </w:r>
            <w:r w:rsidRPr="001141D6">
              <w:rPr>
                <w:rFonts w:asciiTheme="minorHAnsi" w:hAnsiTheme="minorHAnsi" w:cstheme="minorHAnsi"/>
                <w:color w:val="FFFFFF"/>
                <w:spacing w:val="-8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Controls</w:t>
            </w:r>
            <w:r w:rsidRPr="001141D6">
              <w:rPr>
                <w:rFonts w:asciiTheme="minorHAnsi" w:hAnsiTheme="minorHAnsi" w:cstheme="minorHAnsi"/>
                <w:color w:val="FFFFFF"/>
                <w:spacing w:val="-7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–</w:t>
            </w:r>
            <w:r w:rsidRPr="001141D6">
              <w:rPr>
                <w:rFonts w:asciiTheme="minorHAnsi" w:hAnsiTheme="minorHAnsi" w:cstheme="minorHAnsi"/>
                <w:color w:val="FFFFFF"/>
                <w:spacing w:val="-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Comments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BB7A9E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40C63CB0" w14:textId="77777777" w:rsidTr="005B6DA9">
        <w:trPr>
          <w:trHeight w:val="236"/>
        </w:trPr>
        <w:tc>
          <w:tcPr>
            <w:tcW w:w="848" w:type="dxa"/>
            <w:vMerge w:val="restart"/>
            <w:tcBorders>
              <w:top w:val="nil"/>
            </w:tcBorders>
            <w:shd w:val="clear" w:color="auto" w:fill="DADADA"/>
            <w:textDirection w:val="btLr"/>
          </w:tcPr>
          <w:p w14:paraId="4AF15094" w14:textId="77777777" w:rsidR="0019087F" w:rsidRPr="001141D6" w:rsidRDefault="0019087F" w:rsidP="00687857">
            <w:pPr>
              <w:pStyle w:val="TableParagraph"/>
              <w:spacing w:before="106" w:line="240" w:lineRule="atLeast"/>
              <w:ind w:left="409" w:firstLine="225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Roadway</w:t>
            </w:r>
            <w:r w:rsidRPr="001141D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Characteristics</w:t>
            </w:r>
          </w:p>
        </w:tc>
        <w:tc>
          <w:tcPr>
            <w:tcW w:w="3432" w:type="dxa"/>
            <w:tcBorders>
              <w:top w:val="nil"/>
              <w:bottom w:val="single" w:sz="4" w:space="0" w:color="000000"/>
            </w:tcBorders>
            <w:shd w:val="clear" w:color="auto" w:fill="DADADA"/>
          </w:tcPr>
          <w:p w14:paraId="26AD1EA6" w14:textId="77777777" w:rsidR="0019087F" w:rsidRPr="001141D6" w:rsidRDefault="0019087F" w:rsidP="00687857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Roadway</w:t>
            </w:r>
            <w:r w:rsidRPr="001141D6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Type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7D9AD3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</w:tcPr>
          <w:p w14:paraId="1FA9664C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38D0C5E7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01305EE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4D734B5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Roadway</w:t>
            </w:r>
            <w:r w:rsidRPr="001141D6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Alignment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F0DD4E8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AD70E5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E5AE7CB" w14:textId="77777777" w:rsidTr="005B6DA9">
        <w:trPr>
          <w:trHeight w:val="316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3C44F80C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CECC8FD" w14:textId="77777777" w:rsidR="0019087F" w:rsidRPr="001141D6" w:rsidRDefault="0019087F" w:rsidP="00687857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Number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of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lanes</w:t>
            </w:r>
            <w:r w:rsidRPr="001141D6">
              <w:rPr>
                <w:rFonts w:asciiTheme="minorHAnsi" w:hAnsiTheme="minorHAnsi" w:cstheme="minorHAnsi"/>
                <w:spacing w:val="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per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direction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E76993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2CA1A2C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056B39BE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007B4079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36520D3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Lane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Width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A90157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A53EE8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E598E6A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7D92D595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518B1BD" w14:textId="77777777" w:rsidR="0019087F" w:rsidRPr="001141D6" w:rsidRDefault="0019087F" w:rsidP="00687857">
            <w:pPr>
              <w:pStyle w:val="TableParagraph"/>
              <w:spacing w:before="20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Intersection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F6755D6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A54B2BB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0AC63484" w14:textId="77777777" w:rsidTr="005B6DA9">
        <w:trPr>
          <w:trHeight w:val="284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4CB97A95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2A08C8F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Roadway</w:t>
            </w:r>
            <w:r w:rsidRPr="001141D6">
              <w:rPr>
                <w:rFonts w:asciiTheme="minorHAnsi" w:hAnsiTheme="minorHAnsi" w:cstheme="minorHAnsi"/>
                <w:spacing w:val="10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Surface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3D090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4909C3B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440BF399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70D95E74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DADADA"/>
          </w:tcPr>
          <w:p w14:paraId="5E097250" w14:textId="77777777" w:rsidR="0019087F" w:rsidRPr="001141D6" w:rsidRDefault="0019087F" w:rsidP="00687857">
            <w:pPr>
              <w:pStyle w:val="TableParagraph"/>
              <w:spacing w:before="20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Sight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Distance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B734FBD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</w:tcBorders>
          </w:tcPr>
          <w:p w14:paraId="01C6D5FD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08FB661" w14:textId="77777777" w:rsidTr="005B6DA9">
        <w:trPr>
          <w:trHeight w:val="236"/>
        </w:trPr>
        <w:tc>
          <w:tcPr>
            <w:tcW w:w="848" w:type="dxa"/>
            <w:vMerge w:val="restart"/>
            <w:shd w:val="clear" w:color="auto" w:fill="DADADA"/>
            <w:textDirection w:val="btLr"/>
          </w:tcPr>
          <w:p w14:paraId="198D0044" w14:textId="77777777" w:rsidR="0019087F" w:rsidRPr="001141D6" w:rsidRDefault="0019087F" w:rsidP="00687857">
            <w:pPr>
              <w:pStyle w:val="TableParagraph"/>
              <w:spacing w:before="106" w:line="240" w:lineRule="atLeast"/>
              <w:ind w:left="282" w:right="268" w:firstLine="170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Driver</w:t>
            </w:r>
            <w:r w:rsidRPr="001141D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141D6">
              <w:rPr>
                <w:rFonts w:asciiTheme="minorHAnsi" w:hAnsiTheme="minorHAnsi" w:cstheme="minorHAnsi"/>
                <w:w w:val="95"/>
              </w:rPr>
              <w:t>Behaviour</w:t>
            </w:r>
            <w:proofErr w:type="spellEnd"/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DADADA"/>
          </w:tcPr>
          <w:p w14:paraId="514FE65A" w14:textId="77777777" w:rsidR="0019087F" w:rsidRPr="001141D6" w:rsidRDefault="0019087F" w:rsidP="00687857">
            <w:pPr>
              <w:pStyle w:val="TableParagraph"/>
              <w:spacing w:before="1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Regulated</w:t>
            </w:r>
            <w:r w:rsidRPr="001141D6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Speed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44E6A3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</w:tcPr>
          <w:p w14:paraId="4B50A9D2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1BC12527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4548B6B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A755C2A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Typical</w:t>
            </w:r>
            <w:r w:rsidRPr="001141D6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Traffic</w:t>
            </w:r>
            <w:r w:rsidRPr="001141D6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Speed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35D9E5D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9106DE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43BA5AD9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BBB0CFA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1EDBB6C" w14:textId="77777777" w:rsidR="0019087F" w:rsidRPr="001141D6" w:rsidRDefault="0019087F" w:rsidP="00687857">
            <w:pPr>
              <w:pStyle w:val="TableParagraph"/>
              <w:spacing w:before="20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Typical</w:t>
            </w:r>
            <w:r w:rsidRPr="001141D6">
              <w:rPr>
                <w:rFonts w:asciiTheme="minorHAnsi" w:hAnsiTheme="minorHAnsi" w:cstheme="minorHAnsi"/>
                <w:spacing w:val="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Road</w:t>
            </w:r>
            <w:r w:rsidRPr="001141D6">
              <w:rPr>
                <w:rFonts w:asciiTheme="minorHAnsi" w:hAnsiTheme="minorHAnsi" w:cstheme="minorHAnsi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Use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83BE798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D305F06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2211A041" w14:textId="77777777" w:rsidTr="005B6DA9">
        <w:trPr>
          <w:trHeight w:val="284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F3BFF70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BC345E7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Traffic</w:t>
            </w:r>
            <w:r w:rsidRPr="001141D6">
              <w:rPr>
                <w:rFonts w:asciiTheme="minorHAnsi" w:hAnsiTheme="minorHAnsi" w:cstheme="minorHAnsi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Volume</w:t>
            </w:r>
            <w:r w:rsidRPr="001141D6">
              <w:rPr>
                <w:rFonts w:asciiTheme="minorHAnsi" w:hAnsiTheme="minorHAnsi" w:cstheme="minorHAnsi"/>
                <w:spacing w:val="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/</w:t>
            </w: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Congestion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5D7D12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93E052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2BE69A8F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93D97D6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DADADA"/>
          </w:tcPr>
          <w:p w14:paraId="6AF6A563" w14:textId="77777777" w:rsidR="0019087F" w:rsidRPr="001141D6" w:rsidRDefault="0019087F" w:rsidP="00687857">
            <w:pPr>
              <w:pStyle w:val="TableParagraph"/>
              <w:spacing w:before="20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Complexity</w:t>
            </w:r>
            <w:r w:rsidRPr="001141D6">
              <w:rPr>
                <w:rFonts w:asciiTheme="minorHAnsi" w:hAnsiTheme="minorHAnsi" w:cstheme="minorHAnsi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of</w:t>
            </w:r>
            <w:r w:rsidRPr="001141D6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Temporary</w:t>
            </w:r>
            <w:r w:rsidRPr="001141D6">
              <w:rPr>
                <w:rFonts w:asciiTheme="minorHAnsi" w:hAnsiTheme="minorHAnsi" w:cstheme="minorHAnsi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Travel</w:t>
            </w:r>
            <w:r w:rsidRPr="001141D6">
              <w:rPr>
                <w:rFonts w:asciiTheme="minorHAnsi" w:hAnsiTheme="minorHAnsi" w:cstheme="minorHAnsi"/>
                <w:spacing w:val="5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Path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333AD18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</w:tcBorders>
          </w:tcPr>
          <w:p w14:paraId="40843B60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51EB77D9" w14:textId="77777777" w:rsidTr="005B6DA9">
        <w:trPr>
          <w:trHeight w:val="236"/>
        </w:trPr>
        <w:tc>
          <w:tcPr>
            <w:tcW w:w="848" w:type="dxa"/>
            <w:vMerge w:val="restart"/>
            <w:shd w:val="clear" w:color="auto" w:fill="DADADA"/>
            <w:textDirection w:val="btLr"/>
          </w:tcPr>
          <w:p w14:paraId="48C41AC5" w14:textId="77777777" w:rsidR="0019087F" w:rsidRPr="001141D6" w:rsidRDefault="0019087F" w:rsidP="00687857">
            <w:pPr>
              <w:pStyle w:val="TableParagraph"/>
              <w:spacing w:before="106" w:line="240" w:lineRule="atLeast"/>
              <w:ind w:left="352" w:firstLine="74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Site-Specific</w:t>
            </w:r>
            <w:r w:rsidRPr="001141D6">
              <w:rPr>
                <w:rFonts w:asciiTheme="minorHAnsi" w:hAnsiTheme="minorHAnsi" w:cstheme="minorHAnsi"/>
                <w:spacing w:val="-5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Requirements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DADADA"/>
          </w:tcPr>
          <w:p w14:paraId="2643C199" w14:textId="77777777" w:rsidR="0019087F" w:rsidRPr="001141D6" w:rsidRDefault="0019087F" w:rsidP="00687857">
            <w:pPr>
              <w:pStyle w:val="TableParagraph"/>
              <w:spacing w:before="1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Nature</w:t>
            </w:r>
            <w:r w:rsidRPr="001141D6">
              <w:rPr>
                <w:rFonts w:asciiTheme="minorHAnsi" w:hAnsiTheme="minorHAnsi" w:cstheme="minorHAnsi"/>
                <w:spacing w:val="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of</w:t>
            </w:r>
            <w:r w:rsidRPr="001141D6">
              <w:rPr>
                <w:rFonts w:asciiTheme="minorHAnsi" w:hAnsiTheme="minorHAnsi" w:cstheme="minorHAnsi"/>
                <w:spacing w:val="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Work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66CFBE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</w:tcPr>
          <w:p w14:paraId="533C789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07F7CF7E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16199BF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8540D07" w14:textId="77777777" w:rsidR="0019087F" w:rsidRPr="001141D6" w:rsidRDefault="0019087F" w:rsidP="00687857">
            <w:pPr>
              <w:pStyle w:val="TableParagraph"/>
              <w:spacing w:before="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Duration</w:t>
            </w:r>
            <w:r w:rsidRPr="001141D6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of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Work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B849AD0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933EC2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29444A23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48DFCC25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CA78A32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Work</w:t>
            </w:r>
            <w:r w:rsidRPr="001141D6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Area</w:t>
            </w:r>
            <w:r w:rsidRPr="001141D6">
              <w:rPr>
                <w:rFonts w:asciiTheme="minorHAnsi" w:hAnsiTheme="minorHAnsi" w:cstheme="minorHAnsi"/>
                <w:spacing w:val="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Location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26D8970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F3E6F65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5AEA4A6" w14:textId="77777777" w:rsidTr="005B6DA9">
        <w:trPr>
          <w:trHeight w:val="284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3BDCEF64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5D89E87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2467AA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DC622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7E573F74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47EF5869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41F8165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Equipment</w:t>
            </w:r>
            <w:r w:rsidRPr="001141D6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-</w:t>
            </w:r>
            <w:r w:rsidRPr="001141D6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Access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B3E3F3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3C961B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3AE79BF8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742A4770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5038F19" w14:textId="77777777" w:rsidR="0019087F" w:rsidRPr="001141D6" w:rsidRDefault="0019087F" w:rsidP="00687857">
            <w:pPr>
              <w:pStyle w:val="TableParagraph"/>
              <w:spacing w:before="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Overlapping</w:t>
            </w:r>
            <w:r w:rsidRPr="001141D6">
              <w:rPr>
                <w:rFonts w:asciiTheme="minorHAnsi" w:hAnsiTheme="minorHAnsi" w:cstheme="minorHAnsi"/>
                <w:spacing w:val="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Work</w:t>
            </w:r>
            <w:r w:rsidRPr="001141D6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/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Special</w:t>
            </w:r>
            <w:r w:rsidRPr="001141D6">
              <w:rPr>
                <w:rFonts w:asciiTheme="minorHAnsi" w:hAnsiTheme="minorHAnsi" w:cstheme="minorHAnsi"/>
                <w:spacing w:val="8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Events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956BDA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5765C2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642D60AD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6257406C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DADADA"/>
          </w:tcPr>
          <w:p w14:paraId="484F6C70" w14:textId="77777777" w:rsidR="0019087F" w:rsidRPr="001141D6" w:rsidRDefault="0019087F" w:rsidP="00687857">
            <w:pPr>
              <w:pStyle w:val="TableParagraph"/>
              <w:spacing w:before="1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Workers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9FFF289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</w:tcBorders>
          </w:tcPr>
          <w:p w14:paraId="5B08302F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6D7288F3" w14:textId="77777777" w:rsidTr="005B6DA9">
        <w:trPr>
          <w:trHeight w:val="236"/>
        </w:trPr>
        <w:tc>
          <w:tcPr>
            <w:tcW w:w="848" w:type="dxa"/>
            <w:vMerge w:val="restart"/>
            <w:shd w:val="clear" w:color="auto" w:fill="DADADA"/>
            <w:textDirection w:val="btLr"/>
          </w:tcPr>
          <w:p w14:paraId="3BE2B260" w14:textId="77777777" w:rsidR="0019087F" w:rsidRPr="001141D6" w:rsidRDefault="0019087F" w:rsidP="00687857">
            <w:pPr>
              <w:pStyle w:val="TableParagraph"/>
              <w:spacing w:before="106" w:line="240" w:lineRule="atLeast"/>
              <w:ind w:left="210" w:right="178" w:hanging="32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Surrounding</w:t>
            </w:r>
            <w:r w:rsidRPr="001141D6">
              <w:rPr>
                <w:rFonts w:asciiTheme="minorHAnsi" w:hAnsiTheme="minorHAnsi" w:cstheme="minorHAnsi"/>
                <w:spacing w:val="-5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</w:rPr>
              <w:t>Community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DADADA"/>
          </w:tcPr>
          <w:p w14:paraId="02E1EB70" w14:textId="77777777" w:rsidR="0019087F" w:rsidRPr="001141D6" w:rsidRDefault="0019087F" w:rsidP="00687857">
            <w:pPr>
              <w:pStyle w:val="TableParagraph"/>
              <w:spacing w:before="11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5"/>
              </w:rPr>
              <w:t>Surrounding</w:t>
            </w:r>
            <w:r w:rsidRPr="001141D6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Land</w:t>
            </w:r>
            <w:r w:rsidRPr="001141D6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Use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1E402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</w:tcPr>
          <w:p w14:paraId="3964DCAC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0C315F56" w14:textId="77777777" w:rsidTr="005B6DA9">
        <w:trPr>
          <w:trHeight w:val="284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DFCC3A4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4EA6409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Driveways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0C97F7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12ED1BF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1ED62562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5D231CA4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70E9479" w14:textId="77777777" w:rsidR="0019087F" w:rsidRPr="001141D6" w:rsidRDefault="0019087F" w:rsidP="00687857">
            <w:pPr>
              <w:pStyle w:val="TableParagraph"/>
              <w:spacing w:before="20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Pedestrians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Present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562B813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73CB41A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1B518CF8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864F593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742DBB20" w14:textId="77777777" w:rsidR="0019087F" w:rsidRPr="001141D6" w:rsidRDefault="0019087F" w:rsidP="00687857">
            <w:pPr>
              <w:pStyle w:val="TableParagraph"/>
              <w:spacing w:before="2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Cyclists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Present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970B9B5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4910AA1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873C9" w:rsidRPr="001141D6" w14:paraId="31EBD66A" w14:textId="77777777" w:rsidTr="005B6DA9">
        <w:trPr>
          <w:trHeight w:val="268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2299CEB4" w14:textId="77777777" w:rsidR="0019087F" w:rsidRPr="001141D6" w:rsidRDefault="0019087F" w:rsidP="00687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DADADA"/>
          </w:tcPr>
          <w:p w14:paraId="019B833F" w14:textId="77777777" w:rsidR="0019087F" w:rsidRPr="001141D6" w:rsidRDefault="0019087F" w:rsidP="00687857">
            <w:pPr>
              <w:pStyle w:val="TableParagraph"/>
              <w:spacing w:before="20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First</w:t>
            </w:r>
            <w:r w:rsidRPr="001141D6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Aid</w:t>
            </w:r>
            <w:r w:rsidRPr="001141D6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/</w:t>
            </w:r>
            <w:r w:rsidRPr="001141D6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Hospital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606AFAC" w14:textId="77777777" w:rsidR="0019087F" w:rsidRPr="001141D6" w:rsidRDefault="0019087F" w:rsidP="0068785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</w:tcBorders>
          </w:tcPr>
          <w:p w14:paraId="098E44A3" w14:textId="19257E03" w:rsidR="0019087F" w:rsidRPr="001141D6" w:rsidRDefault="00374564" w:rsidP="00374564">
            <w:pPr>
              <w:pStyle w:val="TableParagraph"/>
              <w:tabs>
                <w:tab w:val="left" w:pos="60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2B6C1C2A" w14:textId="77777777" w:rsidR="00374564" w:rsidRDefault="00374564" w:rsidP="001B72E8"/>
    <w:tbl>
      <w:tblPr>
        <w:tblW w:w="1275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7"/>
        <w:gridCol w:w="3376"/>
        <w:gridCol w:w="804"/>
        <w:gridCol w:w="15"/>
        <w:gridCol w:w="427"/>
        <w:gridCol w:w="1153"/>
        <w:gridCol w:w="974"/>
        <w:gridCol w:w="1050"/>
        <w:gridCol w:w="991"/>
        <w:gridCol w:w="3067"/>
        <w:gridCol w:w="29"/>
      </w:tblGrid>
      <w:tr w:rsidR="009B367B" w14:paraId="51C54066" w14:textId="77777777" w:rsidTr="00FE4FD7">
        <w:trPr>
          <w:gridAfter w:val="1"/>
          <w:wAfter w:w="29" w:type="dxa"/>
          <w:trHeight w:val="234"/>
        </w:trPr>
        <w:tc>
          <w:tcPr>
            <w:tcW w:w="848" w:type="dxa"/>
            <w:vMerge w:val="restart"/>
            <w:shd w:val="clear" w:color="auto" w:fill="DADADA"/>
            <w:textDirection w:val="btLr"/>
          </w:tcPr>
          <w:p w14:paraId="20D2D563" w14:textId="77777777" w:rsidR="009B367B" w:rsidRDefault="009B367B" w:rsidP="00065D5E">
            <w:pPr>
              <w:pStyle w:val="TableParagraph"/>
              <w:spacing w:before="106" w:line="240" w:lineRule="atLeast"/>
              <w:ind w:left="395" w:right="228" w:hanging="15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Environmental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393" w:type="dxa"/>
            <w:gridSpan w:val="2"/>
            <w:tcBorders>
              <w:bottom w:val="single" w:sz="4" w:space="0" w:color="000000"/>
            </w:tcBorders>
            <w:shd w:val="clear" w:color="auto" w:fill="DADADA"/>
          </w:tcPr>
          <w:p w14:paraId="53510544" w14:textId="77777777" w:rsidR="009B367B" w:rsidRDefault="009B367B" w:rsidP="00065D5E">
            <w:pPr>
              <w:pStyle w:val="TableParagraph"/>
              <w:spacing w:before="11" w:line="218" w:lineRule="exact"/>
              <w:ind w:left="1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Weather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Conditions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14:paraId="6643D46C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7" w:type="dxa"/>
            <w:gridSpan w:val="7"/>
            <w:tcBorders>
              <w:bottom w:val="single" w:sz="4" w:space="0" w:color="000000"/>
            </w:tcBorders>
          </w:tcPr>
          <w:p w14:paraId="53392174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67B" w14:paraId="5BEFE91D" w14:textId="77777777" w:rsidTr="00FE4FD7">
        <w:trPr>
          <w:gridAfter w:val="1"/>
          <w:wAfter w:w="29" w:type="dxa"/>
          <w:trHeight w:val="245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7445A0E" w14:textId="77777777" w:rsidR="009B367B" w:rsidRDefault="009B367B" w:rsidP="00065D5E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43F8C20" w14:textId="77777777" w:rsidR="009B367B" w:rsidRDefault="009B367B" w:rsidP="00065D5E">
            <w:pPr>
              <w:pStyle w:val="TableParagraph"/>
              <w:spacing w:before="23" w:line="21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Weather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Visibility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</w:tcPr>
          <w:p w14:paraId="04EF7495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1581A25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67B" w14:paraId="0D222DC4" w14:textId="77777777" w:rsidTr="00FE4FD7">
        <w:trPr>
          <w:gridAfter w:val="1"/>
          <w:wAfter w:w="29" w:type="dxa"/>
          <w:trHeight w:val="243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DCED820" w14:textId="77777777" w:rsidR="009B367B" w:rsidRDefault="009B367B" w:rsidP="00065D5E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23460E41" w14:textId="77777777" w:rsidR="009B367B" w:rsidRDefault="009B367B" w:rsidP="00065D5E">
            <w:pPr>
              <w:pStyle w:val="TableParagraph"/>
              <w:spacing w:before="20" w:line="21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Weather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Traction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</w:tcPr>
          <w:p w14:paraId="519DAA28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8959281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67B" w14:paraId="09FAE533" w14:textId="77777777" w:rsidTr="00FE4FD7">
        <w:trPr>
          <w:gridAfter w:val="1"/>
          <w:wAfter w:w="29" w:type="dxa"/>
          <w:trHeight w:val="245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734275F1" w14:textId="77777777" w:rsidR="009B367B" w:rsidRDefault="009B367B" w:rsidP="00065D5E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57B3922A" w14:textId="77777777" w:rsidR="009B367B" w:rsidRDefault="009B367B" w:rsidP="00065D5E">
            <w:pPr>
              <w:pStyle w:val="TableParagraph"/>
              <w:spacing w:before="23" w:line="21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Weather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Temperature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</w:tcPr>
          <w:p w14:paraId="1EFB3997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6DD11A6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67B" w14:paraId="706CBCBB" w14:textId="77777777" w:rsidTr="00FE4FD7">
        <w:trPr>
          <w:gridAfter w:val="1"/>
          <w:wAfter w:w="29" w:type="dxa"/>
          <w:trHeight w:val="243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79378B79" w14:textId="77777777" w:rsidR="009B367B" w:rsidRDefault="009B367B" w:rsidP="00065D5E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2EE98C4" w14:textId="77777777" w:rsidR="009B367B" w:rsidRDefault="009B367B" w:rsidP="00065D5E">
            <w:pPr>
              <w:pStyle w:val="TableParagraph"/>
              <w:spacing w:before="20" w:line="21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Time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Lighting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Conditions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</w:tcPr>
          <w:p w14:paraId="7667821F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BF7E72E" w14:textId="77777777" w:rsidR="009B367B" w:rsidRDefault="009B367B" w:rsidP="00065D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67B" w14:paraId="397E882A" w14:textId="77777777" w:rsidTr="00FE4FD7">
        <w:trPr>
          <w:gridAfter w:val="1"/>
          <w:wAfter w:w="29" w:type="dxa"/>
          <w:trHeight w:val="481"/>
        </w:trPr>
        <w:tc>
          <w:tcPr>
            <w:tcW w:w="848" w:type="dxa"/>
            <w:vMerge/>
            <w:tcBorders>
              <w:top w:val="nil"/>
            </w:tcBorders>
            <w:shd w:val="clear" w:color="auto" w:fill="DADADA"/>
            <w:textDirection w:val="btLr"/>
          </w:tcPr>
          <w:p w14:paraId="169136DD" w14:textId="77777777" w:rsidR="009B367B" w:rsidRDefault="009B367B" w:rsidP="00065D5E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</w:tcBorders>
            <w:shd w:val="clear" w:color="auto" w:fill="DADADA"/>
          </w:tcPr>
          <w:p w14:paraId="5BF28989" w14:textId="77777777" w:rsidR="009B367B" w:rsidRDefault="009B367B" w:rsidP="00065D5E">
            <w:pPr>
              <w:pStyle w:val="TableParagraph"/>
              <w:spacing w:before="23" w:line="22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Overhead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 Falling or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Flying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Objects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14:paraId="02933107" w14:textId="77777777" w:rsidR="009B367B" w:rsidRDefault="009B367B" w:rsidP="00065D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/>
            </w:tcBorders>
          </w:tcPr>
          <w:p w14:paraId="63CC8E5E" w14:textId="77777777" w:rsidR="009B367B" w:rsidRDefault="009B367B" w:rsidP="00065D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1160" w:rsidRPr="001141D6" w14:paraId="7F46D4D2" w14:textId="77777777" w:rsidTr="00FE4FD7">
        <w:trPr>
          <w:trHeight w:val="226"/>
        </w:trPr>
        <w:tc>
          <w:tcPr>
            <w:tcW w:w="865" w:type="dxa"/>
            <w:gridSpan w:val="2"/>
            <w:vMerge w:val="restart"/>
            <w:shd w:val="clear" w:color="auto" w:fill="DADADA"/>
            <w:textDirection w:val="btLr"/>
          </w:tcPr>
          <w:p w14:paraId="63F914CF" w14:textId="77777777" w:rsidR="00CA1160" w:rsidRPr="001141D6" w:rsidRDefault="00CA1160" w:rsidP="00FE4FD7">
            <w:pPr>
              <w:pStyle w:val="TableParagraph"/>
              <w:spacing w:before="114"/>
              <w:ind w:left="200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Traffic</w:t>
            </w:r>
            <w:r w:rsidRPr="001141D6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Control</w:t>
            </w:r>
            <w:r w:rsidRPr="001141D6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Persons</w:t>
            </w:r>
          </w:p>
        </w:tc>
        <w:tc>
          <w:tcPr>
            <w:tcW w:w="3376" w:type="dxa"/>
            <w:tcBorders>
              <w:bottom w:val="single" w:sz="4" w:space="0" w:color="000000"/>
              <w:right w:val="single" w:sz="4" w:space="0" w:color="000000"/>
            </w:tcBorders>
          </w:tcPr>
          <w:p w14:paraId="65A0444E" w14:textId="77777777" w:rsidR="00CA1160" w:rsidRPr="001141D6" w:rsidRDefault="00CA1160" w:rsidP="00065D5E">
            <w:pPr>
              <w:pStyle w:val="TableParagraph"/>
              <w:spacing w:before="3" w:line="218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Are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TCPs</w:t>
            </w:r>
            <w:r w:rsidRPr="001141D6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Required?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0694EE2" w14:textId="77777777" w:rsidR="00CA1160" w:rsidRPr="001141D6" w:rsidRDefault="00CA1160" w:rsidP="00065D5E">
            <w:pPr>
              <w:pStyle w:val="TableParagraph"/>
              <w:spacing w:before="3" w:line="218" w:lineRule="exact"/>
              <w:ind w:left="148" w:right="118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Y</w:t>
            </w:r>
            <w:r w:rsidRPr="001141D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/</w:t>
            </w:r>
            <w:r w:rsidRPr="001141D6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04192D" w14:textId="77777777" w:rsidR="00CA1160" w:rsidRPr="001141D6" w:rsidRDefault="00CA1160" w:rsidP="00065D5E">
            <w:pPr>
              <w:pStyle w:val="TableParagraph"/>
              <w:spacing w:before="3" w:line="218" w:lineRule="exact"/>
              <w:ind w:left="2038" w:right="2004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RISK</w:t>
            </w:r>
            <w:r w:rsidRPr="001141D6">
              <w:rPr>
                <w:rFonts w:asciiTheme="minorHAnsi" w:hAnsiTheme="minorHAnsi" w:cstheme="minorHAnsi"/>
                <w:color w:val="FFFFFF"/>
                <w:spacing w:val="-13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LEVEL</w:t>
            </w:r>
            <w:r w:rsidRPr="001141D6">
              <w:rPr>
                <w:rFonts w:asciiTheme="minorHAnsi" w:hAnsiTheme="minorHAnsi" w:cstheme="minorHAnsi"/>
                <w:color w:val="FFFFFF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color w:val="FFFFFF"/>
                <w:w w:val="95"/>
              </w:rPr>
              <w:t>MATRIX</w:t>
            </w:r>
          </w:p>
        </w:tc>
      </w:tr>
      <w:tr w:rsidR="00CA1160" w:rsidRPr="001141D6" w14:paraId="796FAECA" w14:textId="77777777" w:rsidTr="00FE4FD7">
        <w:trPr>
          <w:trHeight w:val="243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5B5F77B2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C7CB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50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>#</w:t>
            </w:r>
            <w:r w:rsidRPr="001141D6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proofErr w:type="gramStart"/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>of</w:t>
            </w:r>
            <w:proofErr w:type="gramEnd"/>
            <w:r w:rsidRPr="001141D6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>TCPs: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B8AC" w14:textId="77777777" w:rsidR="00CA1160" w:rsidRPr="001141D6" w:rsidRDefault="00CA1160" w:rsidP="00065D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597720" w14:textId="77777777" w:rsidR="00CA1160" w:rsidRPr="001141D6" w:rsidRDefault="00CA1160" w:rsidP="00065D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11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E3BDBE5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705" w:right="1668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Impact</w:t>
            </w:r>
          </w:p>
        </w:tc>
      </w:tr>
      <w:tr w:rsidR="00CA1160" w:rsidRPr="001141D6" w14:paraId="0FCFD2BB" w14:textId="77777777" w:rsidTr="00FE4FD7">
        <w:trPr>
          <w:trHeight w:val="245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4C9169FA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98F" w14:textId="77777777" w:rsidR="00CA1160" w:rsidRPr="001141D6" w:rsidRDefault="00CA1160" w:rsidP="00065D5E">
            <w:pPr>
              <w:pStyle w:val="TableParagraph"/>
              <w:spacing w:before="13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TCPs</w:t>
            </w: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are</w:t>
            </w:r>
            <w:r w:rsidRPr="001141D6">
              <w:rPr>
                <w:rFonts w:asciiTheme="minorHAnsi" w:hAnsiTheme="minorHAnsi" w:cstheme="minorHAnsi"/>
                <w:spacing w:val="-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positioned: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1F57" w14:textId="77777777" w:rsidR="00CA1160" w:rsidRPr="001141D6" w:rsidRDefault="00CA1160" w:rsidP="00065D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2635E1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E5E8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36" w:right="104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Minor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E812" w14:textId="77777777" w:rsidR="00CA1160" w:rsidRPr="001141D6" w:rsidRDefault="00CA1160" w:rsidP="00065D5E">
            <w:pPr>
              <w:pStyle w:val="TableParagraph"/>
              <w:spacing w:before="23" w:line="218" w:lineRule="exact"/>
              <w:ind w:right="90"/>
              <w:jc w:val="right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Moderate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DEDF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44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Major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ACCCD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11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Extreme</w:t>
            </w:r>
          </w:p>
        </w:tc>
      </w:tr>
      <w:tr w:rsidR="00CA1160" w:rsidRPr="001141D6" w14:paraId="0EFCF6BD" w14:textId="77777777" w:rsidTr="00FE4FD7">
        <w:trPr>
          <w:trHeight w:val="242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32D405E2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808D" w14:textId="77777777" w:rsidR="00CA1160" w:rsidRPr="001141D6" w:rsidRDefault="00CA1160" w:rsidP="00065D5E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before="50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to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avoid</w:t>
            </w:r>
            <w:r w:rsidRPr="001141D6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being</w:t>
            </w:r>
            <w:r w:rsidRPr="001141D6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struck</w:t>
            </w:r>
            <w:r w:rsidRPr="001141D6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spacing w:val="-1"/>
                <w:w w:val="95"/>
              </w:rPr>
              <w:t>by</w:t>
            </w:r>
            <w:r w:rsidRPr="001141D6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a</w:t>
            </w:r>
            <w:r w:rsidRPr="001141D6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vehicle</w:t>
            </w:r>
          </w:p>
          <w:p w14:paraId="143A65B6" w14:textId="77777777" w:rsidR="00CA1160" w:rsidRPr="001141D6" w:rsidRDefault="00CA1160" w:rsidP="00065D5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7"/>
              <w:ind w:left="319" w:hanging="182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free</w:t>
            </w:r>
            <w:r w:rsidRPr="001141D6">
              <w:rPr>
                <w:rFonts w:asciiTheme="minorHAnsi" w:hAnsiTheme="minorHAnsi" w:cstheme="minorHAnsi"/>
                <w:spacing w:val="1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of</w:t>
            </w:r>
            <w:r w:rsidRPr="001141D6">
              <w:rPr>
                <w:rFonts w:asciiTheme="minorHAnsi" w:hAnsiTheme="minorHAnsi" w:cstheme="minorHAnsi"/>
                <w:spacing w:val="12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environmental</w:t>
            </w:r>
            <w:r w:rsidRPr="001141D6">
              <w:rPr>
                <w:rFonts w:asciiTheme="minorHAnsi" w:hAnsiTheme="minorHAnsi" w:cstheme="minorHAnsi"/>
                <w:spacing w:val="14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hazards</w:t>
            </w:r>
          </w:p>
          <w:p w14:paraId="1F5CAB58" w14:textId="77777777" w:rsidR="00CA1160" w:rsidRPr="001141D6" w:rsidRDefault="00CA1160" w:rsidP="00065D5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6"/>
              <w:ind w:left="319" w:hanging="182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with</w:t>
            </w:r>
            <w:r w:rsidRPr="001141D6">
              <w:rPr>
                <w:rFonts w:asciiTheme="minorHAnsi" w:hAnsiTheme="minorHAnsi" w:cstheme="minorHAnsi"/>
                <w:spacing w:val="5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an</w:t>
            </w:r>
            <w:r w:rsidRPr="001141D6">
              <w:rPr>
                <w:rFonts w:asciiTheme="minorHAnsi" w:hAnsiTheme="minorHAnsi" w:cstheme="minorHAnsi"/>
                <w:spacing w:val="5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available</w:t>
            </w:r>
            <w:r w:rsidRPr="001141D6">
              <w:rPr>
                <w:rFonts w:asciiTheme="minorHAnsi" w:hAnsiTheme="minorHAnsi" w:cstheme="minorHAnsi"/>
                <w:spacing w:val="7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escape</w:t>
            </w:r>
            <w:r w:rsidRPr="001141D6">
              <w:rPr>
                <w:rFonts w:asciiTheme="minorHAnsi" w:hAnsiTheme="minorHAnsi" w:cstheme="minorHAnsi"/>
                <w:spacing w:val="6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route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1999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48" w:right="118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Y</w:t>
            </w:r>
            <w:r w:rsidRPr="001141D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/</w:t>
            </w:r>
            <w:r w:rsidRPr="001141D6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6DB0D91F" w14:textId="77777777" w:rsidR="00CA1160" w:rsidRPr="001141D6" w:rsidRDefault="00CA1160" w:rsidP="00065D5E">
            <w:pPr>
              <w:pStyle w:val="TableParagraph"/>
              <w:spacing w:before="113"/>
              <w:ind w:left="25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Probability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7299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410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Rare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14:paraId="24E726A2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36" w:right="10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Low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00"/>
          </w:tcPr>
          <w:p w14:paraId="52C1E087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362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Low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2CF866A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45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1E647583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11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</w:tr>
      <w:tr w:rsidR="00CA1160" w:rsidRPr="001141D6" w14:paraId="673D81A8" w14:textId="77777777" w:rsidTr="00FE4FD7">
        <w:trPr>
          <w:trHeight w:val="245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19926377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FE858E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4A58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48" w:right="118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Y</w:t>
            </w:r>
            <w:r w:rsidRPr="001141D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/</w:t>
            </w:r>
            <w:r w:rsidRPr="001141D6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36EB675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1F5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26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 w14:paraId="729E1A40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36" w:right="10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Low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3661F692" w14:textId="77777777" w:rsidR="00CA1160" w:rsidRPr="001141D6" w:rsidRDefault="00CA1160" w:rsidP="00065D5E">
            <w:pPr>
              <w:pStyle w:val="TableParagraph"/>
              <w:spacing w:before="23" w:line="218" w:lineRule="exact"/>
              <w:ind w:right="148"/>
              <w:jc w:val="right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73D197A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45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2E074060" w14:textId="77777777" w:rsidR="00CA1160" w:rsidRPr="001141D6" w:rsidRDefault="00CA1160" w:rsidP="00065D5E">
            <w:pPr>
              <w:pStyle w:val="TableParagraph"/>
              <w:spacing w:before="23" w:line="218" w:lineRule="exact"/>
              <w:ind w:left="111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</w:tr>
      <w:tr w:rsidR="00CA1160" w:rsidRPr="001141D6" w14:paraId="0E6E6982" w14:textId="77777777" w:rsidTr="00FE4FD7">
        <w:trPr>
          <w:trHeight w:val="243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3DA4019E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7DEE057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1508F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48" w:right="118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Y</w:t>
            </w:r>
            <w:r w:rsidRPr="001141D6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5"/>
              </w:rPr>
              <w:t>/</w:t>
            </w:r>
            <w:r w:rsidRPr="001141D6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1141D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68C4773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E3F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89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Moderate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0957050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36" w:right="106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5002766B" w14:textId="77777777" w:rsidR="00CA1160" w:rsidRPr="001141D6" w:rsidRDefault="00CA1160" w:rsidP="00065D5E">
            <w:pPr>
              <w:pStyle w:val="TableParagraph"/>
              <w:spacing w:before="20" w:line="218" w:lineRule="exact"/>
              <w:ind w:right="148"/>
              <w:jc w:val="right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985BA0C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45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6A3F034C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10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</w:tr>
      <w:tr w:rsidR="00CA1160" w:rsidRPr="001141D6" w14:paraId="799D64B1" w14:textId="77777777" w:rsidTr="00FE4FD7">
        <w:trPr>
          <w:trHeight w:val="243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3CD24D1C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AE4FD71" w14:textId="77777777" w:rsidR="00CA1160" w:rsidRPr="001141D6" w:rsidRDefault="00CA1160" w:rsidP="00065D5E">
            <w:pPr>
              <w:pStyle w:val="TableParagraph"/>
              <w:spacing w:before="13" w:line="225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Duties:</w:t>
            </w:r>
          </w:p>
        </w:tc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DDBC2D2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C59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35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Likely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0F0E820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36" w:right="106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14:paraId="4505ECA4" w14:textId="77777777" w:rsidR="00CA1160" w:rsidRPr="001141D6" w:rsidRDefault="00CA1160" w:rsidP="00065D5E">
            <w:pPr>
              <w:pStyle w:val="TableParagraph"/>
              <w:spacing w:before="20" w:line="218" w:lineRule="exact"/>
              <w:ind w:right="148"/>
              <w:jc w:val="right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F542154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44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14:paraId="298F4D83" w14:textId="77777777" w:rsidR="00CA1160" w:rsidRPr="001141D6" w:rsidRDefault="00CA1160" w:rsidP="00065D5E">
            <w:pPr>
              <w:pStyle w:val="TableParagraph"/>
              <w:spacing w:before="20" w:line="218" w:lineRule="exact"/>
              <w:ind w:left="110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</w:tr>
      <w:tr w:rsidR="00CA1160" w:rsidRPr="001141D6" w14:paraId="740DC28C" w14:textId="77777777" w:rsidTr="00FE4FD7">
        <w:trPr>
          <w:trHeight w:val="255"/>
        </w:trPr>
        <w:tc>
          <w:tcPr>
            <w:tcW w:w="865" w:type="dxa"/>
            <w:gridSpan w:val="2"/>
            <w:vMerge/>
            <w:tcBorders>
              <w:top w:val="nil"/>
            </w:tcBorders>
            <w:shd w:val="clear" w:color="auto" w:fill="DADADA"/>
            <w:textDirection w:val="btLr"/>
          </w:tcPr>
          <w:p w14:paraId="262CCCCB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000000"/>
            </w:tcBorders>
          </w:tcPr>
          <w:p w14:paraId="1FB95034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107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Rest</w:t>
            </w:r>
            <w:r w:rsidRPr="001141D6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breaks</w:t>
            </w:r>
            <w:r w:rsidRPr="001141D6">
              <w:rPr>
                <w:rFonts w:asciiTheme="minorHAnsi" w:hAnsiTheme="minorHAnsi" w:cstheme="minorHAnsi"/>
                <w:spacing w:val="3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provided</w:t>
            </w:r>
            <w:r w:rsidRPr="001141D6">
              <w:rPr>
                <w:rFonts w:asciiTheme="minorHAnsi" w:hAnsiTheme="minorHAnsi" w:cstheme="minorHAnsi"/>
                <w:spacing w:val="4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by:</w:t>
            </w:r>
          </w:p>
        </w:tc>
        <w:tc>
          <w:tcPr>
            <w:tcW w:w="42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346A72B" w14:textId="77777777" w:rsidR="00CA1160" w:rsidRPr="001141D6" w:rsidRDefault="00CA1160" w:rsidP="00065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7F303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151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w w:val="90"/>
              </w:rPr>
              <w:t>Very</w:t>
            </w:r>
            <w:r w:rsidRPr="001141D6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1141D6">
              <w:rPr>
                <w:rFonts w:asciiTheme="minorHAnsi" w:hAnsiTheme="minorHAnsi" w:cstheme="minorHAnsi"/>
                <w:w w:val="90"/>
              </w:rPr>
              <w:t>Likely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/>
          </w:tcPr>
          <w:p w14:paraId="4282A47D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136" w:right="106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14:paraId="28ED268E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336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0000"/>
          </w:tcPr>
          <w:p w14:paraId="2CECD294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144" w:right="105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</w:tcPr>
          <w:p w14:paraId="14574C10" w14:textId="77777777" w:rsidR="00CA1160" w:rsidRPr="001141D6" w:rsidRDefault="00CA1160" w:rsidP="00065D5E">
            <w:pPr>
              <w:pStyle w:val="TableParagraph"/>
              <w:spacing w:before="23" w:line="227" w:lineRule="exact"/>
              <w:ind w:left="110" w:right="72"/>
              <w:jc w:val="center"/>
              <w:rPr>
                <w:rFonts w:asciiTheme="minorHAnsi" w:hAnsiTheme="minorHAnsi" w:cstheme="minorHAnsi"/>
              </w:rPr>
            </w:pPr>
            <w:r w:rsidRPr="001141D6">
              <w:rPr>
                <w:rFonts w:asciiTheme="minorHAnsi" w:hAnsiTheme="minorHAnsi" w:cstheme="minorHAnsi"/>
                <w:color w:val="FFFFFF"/>
              </w:rPr>
              <w:t>High</w:t>
            </w:r>
          </w:p>
        </w:tc>
      </w:tr>
    </w:tbl>
    <w:p w14:paraId="31B517CB" w14:textId="13726398" w:rsidR="006D1A06" w:rsidRDefault="00067526" w:rsidP="001B72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B93DF" wp14:editId="582EE27A">
                <wp:simplePos x="0" y="0"/>
                <wp:positionH relativeFrom="column">
                  <wp:posOffset>33020</wp:posOffset>
                </wp:positionH>
                <wp:positionV relativeFrom="paragraph">
                  <wp:posOffset>344170</wp:posOffset>
                </wp:positionV>
                <wp:extent cx="8119110" cy="14001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91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3E80" w14:textId="2D6259C9" w:rsidR="00067526" w:rsidRPr="00FE4FD7" w:rsidRDefault="000675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4F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Other</w:t>
                            </w:r>
                            <w:r w:rsidR="00FE4F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9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27.1pt;width:639.3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zDDwIAACA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">
                <v:textbox>
                  <w:txbxContent>
                    <w:p w14:paraId="7DBD3E80" w14:textId="2D6259C9" w:rsidR="00067526" w:rsidRPr="00FE4FD7" w:rsidRDefault="000675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4F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Other</w:t>
                      </w:r>
                      <w:r w:rsidR="00FE4F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E3FE6" w14:textId="5164648D" w:rsidR="00067526" w:rsidRPr="001B72E8" w:rsidRDefault="00067526" w:rsidP="001B72E8"/>
    <w:sectPr w:rsidR="00067526" w:rsidRPr="001B72E8" w:rsidSect="00374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4479" w14:textId="77777777" w:rsidR="00743D9F" w:rsidRDefault="00743D9F" w:rsidP="00AB67C5">
      <w:pPr>
        <w:spacing w:after="0" w:line="240" w:lineRule="auto"/>
      </w:pPr>
      <w:r>
        <w:separator/>
      </w:r>
    </w:p>
  </w:endnote>
  <w:endnote w:type="continuationSeparator" w:id="0">
    <w:p w14:paraId="64DB3D23" w14:textId="77777777" w:rsidR="00743D9F" w:rsidRDefault="00743D9F" w:rsidP="00AB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C86E" w14:textId="77777777" w:rsidR="003B06A2" w:rsidRDefault="003B0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597" w14:textId="11BEECCB" w:rsidR="00B530C6" w:rsidRDefault="00B530C6" w:rsidP="00B530C6">
    <w:pPr>
      <w:pStyle w:val="BodyText"/>
      <w:tabs>
        <w:tab w:val="left" w:pos="10369"/>
      </w:tabs>
      <w:spacing w:before="102"/>
      <w:ind w:left="100"/>
    </w:pPr>
    <w:r>
      <w:rPr>
        <w:rFonts w:asciiTheme="minorHAnsi" w:hAnsiTheme="minorHAnsi" w:cstheme="minorHAnsi"/>
        <w:w w:val="90"/>
        <w:sz w:val="22"/>
        <w:szCs w:val="22"/>
      </w:rPr>
      <w:tab/>
    </w:r>
    <w:r>
      <w:rPr>
        <w:rFonts w:asciiTheme="minorHAnsi" w:hAnsiTheme="minorHAnsi" w:cstheme="minorHAnsi"/>
        <w:w w:val="90"/>
        <w:sz w:val="22"/>
        <w:szCs w:val="22"/>
      </w:rPr>
      <w:tab/>
    </w:r>
    <w:r w:rsidRPr="001141D6">
      <w:rPr>
        <w:rFonts w:asciiTheme="minorHAnsi" w:hAnsiTheme="minorHAnsi" w:cstheme="minorHAnsi"/>
        <w:w w:val="90"/>
        <w:sz w:val="22"/>
        <w:szCs w:val="22"/>
      </w:rPr>
      <w:t>B</w:t>
    </w:r>
    <w:r>
      <w:rPr>
        <w:rFonts w:asciiTheme="minorHAnsi" w:hAnsiTheme="minorHAnsi" w:cstheme="minorHAnsi"/>
        <w:w w:val="90"/>
        <w:sz w:val="22"/>
        <w:szCs w:val="22"/>
      </w:rPr>
      <w:t>CMSA</w:t>
    </w:r>
    <w:r w:rsidRPr="001141D6">
      <w:rPr>
        <w:rFonts w:asciiTheme="minorHAnsi" w:hAnsiTheme="minorHAnsi" w:cstheme="minorHAnsi"/>
        <w:w w:val="90"/>
        <w:sz w:val="22"/>
        <w:szCs w:val="22"/>
      </w:rPr>
      <w:tab/>
    </w:r>
    <w:r>
      <w:rPr>
        <w:w w:val="95"/>
      </w:rPr>
      <w:t>@2022</w:t>
    </w:r>
  </w:p>
  <w:p w14:paraId="77461FAD" w14:textId="624EE97A" w:rsidR="00AB67C5" w:rsidRPr="00B530C6" w:rsidRDefault="00AB67C5" w:rsidP="00B53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42BA" w14:textId="77777777" w:rsidR="003B06A2" w:rsidRDefault="003B0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DD78" w14:textId="77777777" w:rsidR="00743D9F" w:rsidRDefault="00743D9F" w:rsidP="00AB67C5">
      <w:pPr>
        <w:spacing w:after="0" w:line="240" w:lineRule="auto"/>
      </w:pPr>
      <w:r>
        <w:separator/>
      </w:r>
    </w:p>
  </w:footnote>
  <w:footnote w:type="continuationSeparator" w:id="0">
    <w:p w14:paraId="57DDDEA7" w14:textId="77777777" w:rsidR="00743D9F" w:rsidRDefault="00743D9F" w:rsidP="00AB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AE50" w14:textId="77777777" w:rsidR="003B06A2" w:rsidRDefault="003B0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9D4A" w14:textId="4D7EAB74" w:rsidR="00AB67C5" w:rsidRDefault="003B06A2" w:rsidP="00707AAB">
    <w:pPr>
      <w:numPr>
        <w:ilvl w:val="1"/>
        <w:numId w:val="0"/>
      </w:numPr>
      <w:spacing w:after="160" w:line="259" w:lineRule="auto"/>
      <w:ind w:left="2160"/>
      <w:rPr>
        <w:rFonts w:eastAsia="Times New Roman" w:cs="Times New Roman"/>
        <w:b/>
        <w:iCs w:val="0"/>
        <w:spacing w:val="0"/>
        <w:szCs w:val="24"/>
        <w:lang w:val="en-CA"/>
      </w:rPr>
    </w:pPr>
    <w:sdt>
      <w:sdtPr>
        <w:rPr>
          <w:rFonts w:eastAsia="Times New Roman" w:cs="Times New Roman"/>
          <w:b/>
          <w:iCs w:val="0"/>
          <w:spacing w:val="0"/>
          <w:szCs w:val="24"/>
          <w:lang w:val="en-CA"/>
        </w:rPr>
        <w:id w:val="520668324"/>
        <w:docPartObj>
          <w:docPartGallery w:val="Watermarks"/>
          <w:docPartUnique/>
        </w:docPartObj>
      </w:sdtPr>
      <w:sdtContent>
        <w:r w:rsidRPr="003B06A2">
          <w:rPr>
            <w:rFonts w:eastAsia="Times New Roman" w:cs="Times New Roman"/>
            <w:b/>
            <w:iCs w:val="0"/>
            <w:noProof/>
            <w:spacing w:val="0"/>
            <w:szCs w:val="24"/>
            <w:lang w:val="en-CA"/>
          </w:rPr>
          <w:pict w14:anchorId="113E98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60597">
      <w:rPr>
        <w:rFonts w:eastAsia="Times New Roman" w:cs="Times New Roman"/>
        <w:b/>
        <w:iCs w:val="0"/>
        <w:noProof/>
        <w:spacing w:val="0"/>
        <w:szCs w:val="24"/>
        <w:lang w:val="en-CA"/>
      </w:rPr>
      <w:drawing>
        <wp:anchor distT="0" distB="0" distL="114300" distR="114300" simplePos="0" relativeHeight="251658240" behindDoc="1" locked="0" layoutInCell="1" allowOverlap="1" wp14:anchorId="52ECD805" wp14:editId="78063BBD">
          <wp:simplePos x="0" y="0"/>
          <wp:positionH relativeFrom="margin">
            <wp:posOffset>52100</wp:posOffset>
          </wp:positionH>
          <wp:positionV relativeFrom="page">
            <wp:posOffset>149991</wp:posOffset>
          </wp:positionV>
          <wp:extent cx="2286000" cy="546100"/>
          <wp:effectExtent l="0" t="0" r="0" b="6350"/>
          <wp:wrapTight wrapText="bothSides">
            <wp:wrapPolygon edited="0">
              <wp:start x="720" y="0"/>
              <wp:lineTo x="0" y="2260"/>
              <wp:lineTo x="0" y="14316"/>
              <wp:lineTo x="1620" y="21098"/>
              <wp:lineTo x="1980" y="21098"/>
              <wp:lineTo x="2700" y="21098"/>
              <wp:lineTo x="21420" y="18837"/>
              <wp:lineTo x="21420" y="6028"/>
              <wp:lineTo x="16740" y="2260"/>
              <wp:lineTo x="4140" y="0"/>
              <wp:lineTo x="7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MSA wor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2BD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3072BD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3072BD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3072BD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05560C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05560C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8A4BBB">
      <w:rPr>
        <w:rFonts w:eastAsia="Times New Roman" w:cs="Times New Roman"/>
        <w:b/>
        <w:iCs w:val="0"/>
        <w:spacing w:val="0"/>
        <w:szCs w:val="24"/>
        <w:lang w:val="en-CA"/>
      </w:rPr>
      <w:t xml:space="preserve">  </w:t>
    </w:r>
    <w:r w:rsidR="0005560C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8A4BBB">
      <w:rPr>
        <w:rFonts w:eastAsia="Times New Roman" w:cs="Times New Roman"/>
        <w:b/>
        <w:iCs w:val="0"/>
        <w:spacing w:val="0"/>
        <w:szCs w:val="24"/>
        <w:lang w:val="en-CA"/>
      </w:rPr>
      <w:t>Traffic Control Risk Assessment</w:t>
    </w:r>
    <w:r w:rsidR="00D451DF">
      <w:rPr>
        <w:rFonts w:eastAsia="Times New Roman" w:cs="Times New Roman"/>
        <w:b/>
        <w:iCs w:val="0"/>
        <w:spacing w:val="0"/>
        <w:szCs w:val="24"/>
        <w:lang w:val="en-CA"/>
      </w:rPr>
      <w:tab/>
      <w:t xml:space="preserve">       </w:t>
    </w:r>
    <w:r w:rsidR="008A4BBB">
      <w:rPr>
        <w:rFonts w:eastAsia="Times New Roman" w:cs="Times New Roman"/>
        <w:b/>
        <w:iCs w:val="0"/>
        <w:spacing w:val="0"/>
        <w:szCs w:val="24"/>
        <w:lang w:val="en-CA"/>
      </w:rPr>
      <w:t xml:space="preserve">  </w:t>
    </w:r>
    <w:r w:rsidR="00862921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862921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160597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</w:p>
  <w:p w14:paraId="6945EAA0" w14:textId="77777777" w:rsidR="00707AAB" w:rsidRPr="00707AAB" w:rsidRDefault="00707AAB" w:rsidP="00707AAB">
    <w:pPr>
      <w:numPr>
        <w:ilvl w:val="1"/>
        <w:numId w:val="0"/>
      </w:numPr>
      <w:spacing w:after="160" w:line="259" w:lineRule="auto"/>
      <w:ind w:left="2160"/>
      <w:rPr>
        <w:rFonts w:eastAsia="Times New Roman" w:cs="Times New Roman"/>
        <w:b/>
        <w:iCs w:val="0"/>
        <w:spacing w:val="0"/>
        <w:szCs w:val="24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16E4" w14:textId="77777777" w:rsidR="003B06A2" w:rsidRDefault="003B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AD5"/>
    <w:multiLevelType w:val="hybridMultilevel"/>
    <w:tmpl w:val="38EC1FAA"/>
    <w:lvl w:ilvl="0" w:tplc="13AA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10B2"/>
    <w:multiLevelType w:val="hybridMultilevel"/>
    <w:tmpl w:val="77F0CDA0"/>
    <w:lvl w:ilvl="0" w:tplc="FF32B0EA">
      <w:numFmt w:val="bullet"/>
      <w:lvlText w:val=""/>
      <w:lvlJc w:val="left"/>
      <w:pPr>
        <w:ind w:left="318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84B91C">
      <w:numFmt w:val="bullet"/>
      <w:lvlText w:val="•"/>
      <w:lvlJc w:val="left"/>
      <w:pPr>
        <w:ind w:left="650" w:hanging="181"/>
      </w:pPr>
      <w:rPr>
        <w:rFonts w:hint="default"/>
        <w:lang w:val="en-US" w:eastAsia="en-US" w:bidi="ar-SA"/>
      </w:rPr>
    </w:lvl>
    <w:lvl w:ilvl="2" w:tplc="077EB1D4">
      <w:numFmt w:val="bullet"/>
      <w:lvlText w:val="•"/>
      <w:lvlJc w:val="left"/>
      <w:pPr>
        <w:ind w:left="981" w:hanging="181"/>
      </w:pPr>
      <w:rPr>
        <w:rFonts w:hint="default"/>
        <w:lang w:val="en-US" w:eastAsia="en-US" w:bidi="ar-SA"/>
      </w:rPr>
    </w:lvl>
    <w:lvl w:ilvl="3" w:tplc="B310F1B2">
      <w:numFmt w:val="bullet"/>
      <w:lvlText w:val="•"/>
      <w:lvlJc w:val="left"/>
      <w:pPr>
        <w:ind w:left="1312" w:hanging="181"/>
      </w:pPr>
      <w:rPr>
        <w:rFonts w:hint="default"/>
        <w:lang w:val="en-US" w:eastAsia="en-US" w:bidi="ar-SA"/>
      </w:rPr>
    </w:lvl>
    <w:lvl w:ilvl="4" w:tplc="CB1A6084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5" w:tplc="3D0A2096">
      <w:numFmt w:val="bullet"/>
      <w:lvlText w:val="•"/>
      <w:lvlJc w:val="left"/>
      <w:pPr>
        <w:ind w:left="1973" w:hanging="181"/>
      </w:pPr>
      <w:rPr>
        <w:rFonts w:hint="default"/>
        <w:lang w:val="en-US" w:eastAsia="en-US" w:bidi="ar-SA"/>
      </w:rPr>
    </w:lvl>
    <w:lvl w:ilvl="6" w:tplc="9236B57A">
      <w:numFmt w:val="bullet"/>
      <w:lvlText w:val="•"/>
      <w:lvlJc w:val="left"/>
      <w:pPr>
        <w:ind w:left="2304" w:hanging="181"/>
      </w:pPr>
      <w:rPr>
        <w:rFonts w:hint="default"/>
        <w:lang w:val="en-US" w:eastAsia="en-US" w:bidi="ar-SA"/>
      </w:rPr>
    </w:lvl>
    <w:lvl w:ilvl="7" w:tplc="8BACECF2">
      <w:numFmt w:val="bullet"/>
      <w:lvlText w:val="•"/>
      <w:lvlJc w:val="left"/>
      <w:pPr>
        <w:ind w:left="2634" w:hanging="181"/>
      </w:pPr>
      <w:rPr>
        <w:rFonts w:hint="default"/>
        <w:lang w:val="en-US" w:eastAsia="en-US" w:bidi="ar-SA"/>
      </w:rPr>
    </w:lvl>
    <w:lvl w:ilvl="8" w:tplc="93DE4636">
      <w:numFmt w:val="bullet"/>
      <w:lvlText w:val="•"/>
      <w:lvlJc w:val="left"/>
      <w:pPr>
        <w:ind w:left="2965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43926957"/>
    <w:multiLevelType w:val="hybridMultilevel"/>
    <w:tmpl w:val="FF02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257"/>
    <w:multiLevelType w:val="hybridMultilevel"/>
    <w:tmpl w:val="F3FCD4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E6571"/>
    <w:multiLevelType w:val="hybridMultilevel"/>
    <w:tmpl w:val="BA4C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2253"/>
    <w:multiLevelType w:val="hybridMultilevel"/>
    <w:tmpl w:val="19621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5"/>
    <w:rsid w:val="00021FE4"/>
    <w:rsid w:val="00027510"/>
    <w:rsid w:val="000475DE"/>
    <w:rsid w:val="0005560C"/>
    <w:rsid w:val="00067059"/>
    <w:rsid w:val="00067526"/>
    <w:rsid w:val="000758F2"/>
    <w:rsid w:val="00085BDB"/>
    <w:rsid w:val="000921AB"/>
    <w:rsid w:val="000E3A25"/>
    <w:rsid w:val="000F63E3"/>
    <w:rsid w:val="001341D5"/>
    <w:rsid w:val="00137033"/>
    <w:rsid w:val="00156A0B"/>
    <w:rsid w:val="00160597"/>
    <w:rsid w:val="00161A52"/>
    <w:rsid w:val="00183B1D"/>
    <w:rsid w:val="0019087F"/>
    <w:rsid w:val="001B417F"/>
    <w:rsid w:val="001B72E8"/>
    <w:rsid w:val="001C3042"/>
    <w:rsid w:val="001C48B4"/>
    <w:rsid w:val="001C7B36"/>
    <w:rsid w:val="001D0B77"/>
    <w:rsid w:val="001D6E5E"/>
    <w:rsid w:val="001E447D"/>
    <w:rsid w:val="001F3E12"/>
    <w:rsid w:val="001F3ED9"/>
    <w:rsid w:val="00200E6D"/>
    <w:rsid w:val="00213E17"/>
    <w:rsid w:val="00224BDA"/>
    <w:rsid w:val="00231AFB"/>
    <w:rsid w:val="00242AB4"/>
    <w:rsid w:val="00260C8D"/>
    <w:rsid w:val="0026349F"/>
    <w:rsid w:val="002766C4"/>
    <w:rsid w:val="002A0BD4"/>
    <w:rsid w:val="002C0481"/>
    <w:rsid w:val="002C32BC"/>
    <w:rsid w:val="002C5004"/>
    <w:rsid w:val="002D364F"/>
    <w:rsid w:val="002F037F"/>
    <w:rsid w:val="003072BD"/>
    <w:rsid w:val="00324F24"/>
    <w:rsid w:val="0034591F"/>
    <w:rsid w:val="003474D0"/>
    <w:rsid w:val="00371DB4"/>
    <w:rsid w:val="00374564"/>
    <w:rsid w:val="00381295"/>
    <w:rsid w:val="003815CA"/>
    <w:rsid w:val="003A3A73"/>
    <w:rsid w:val="003B06A2"/>
    <w:rsid w:val="003B3FE4"/>
    <w:rsid w:val="003B5755"/>
    <w:rsid w:val="003D1C53"/>
    <w:rsid w:val="003E53B7"/>
    <w:rsid w:val="003F184D"/>
    <w:rsid w:val="003F3763"/>
    <w:rsid w:val="00406913"/>
    <w:rsid w:val="00423C1C"/>
    <w:rsid w:val="00471459"/>
    <w:rsid w:val="00484545"/>
    <w:rsid w:val="00487AA1"/>
    <w:rsid w:val="004B653F"/>
    <w:rsid w:val="004D4698"/>
    <w:rsid w:val="004D57A2"/>
    <w:rsid w:val="004E5D57"/>
    <w:rsid w:val="004F525A"/>
    <w:rsid w:val="005244EE"/>
    <w:rsid w:val="005700E4"/>
    <w:rsid w:val="00597BA1"/>
    <w:rsid w:val="00597D33"/>
    <w:rsid w:val="005A1152"/>
    <w:rsid w:val="005B242E"/>
    <w:rsid w:val="005B6DA9"/>
    <w:rsid w:val="005C1A2A"/>
    <w:rsid w:val="005E4A9F"/>
    <w:rsid w:val="005E7813"/>
    <w:rsid w:val="005F744F"/>
    <w:rsid w:val="00612F52"/>
    <w:rsid w:val="006504AE"/>
    <w:rsid w:val="0066442D"/>
    <w:rsid w:val="00670314"/>
    <w:rsid w:val="006778F3"/>
    <w:rsid w:val="0069324D"/>
    <w:rsid w:val="006945E1"/>
    <w:rsid w:val="006A2908"/>
    <w:rsid w:val="006A2F8A"/>
    <w:rsid w:val="006B592B"/>
    <w:rsid w:val="006D1A06"/>
    <w:rsid w:val="006D3009"/>
    <w:rsid w:val="006D4906"/>
    <w:rsid w:val="006F3C01"/>
    <w:rsid w:val="00703548"/>
    <w:rsid w:val="00707AAB"/>
    <w:rsid w:val="007203AF"/>
    <w:rsid w:val="00720922"/>
    <w:rsid w:val="007379A1"/>
    <w:rsid w:val="007409F0"/>
    <w:rsid w:val="00743D9F"/>
    <w:rsid w:val="007514D7"/>
    <w:rsid w:val="00756FCB"/>
    <w:rsid w:val="007673DD"/>
    <w:rsid w:val="00774907"/>
    <w:rsid w:val="00775FB9"/>
    <w:rsid w:val="00780828"/>
    <w:rsid w:val="00791310"/>
    <w:rsid w:val="007928ED"/>
    <w:rsid w:val="007A3820"/>
    <w:rsid w:val="007A4D44"/>
    <w:rsid w:val="007B1E72"/>
    <w:rsid w:val="007C4546"/>
    <w:rsid w:val="007D55C1"/>
    <w:rsid w:val="007F7D7E"/>
    <w:rsid w:val="00811D34"/>
    <w:rsid w:val="008342C6"/>
    <w:rsid w:val="008543D6"/>
    <w:rsid w:val="00860FFF"/>
    <w:rsid w:val="00862921"/>
    <w:rsid w:val="0088616B"/>
    <w:rsid w:val="008A1B90"/>
    <w:rsid w:val="008A49F1"/>
    <w:rsid w:val="008A4BBB"/>
    <w:rsid w:val="008B0833"/>
    <w:rsid w:val="008C0290"/>
    <w:rsid w:val="008C6B9B"/>
    <w:rsid w:val="008D323C"/>
    <w:rsid w:val="008D4CC7"/>
    <w:rsid w:val="00914F25"/>
    <w:rsid w:val="009253B0"/>
    <w:rsid w:val="00941E17"/>
    <w:rsid w:val="00972F4A"/>
    <w:rsid w:val="00986008"/>
    <w:rsid w:val="00996E2A"/>
    <w:rsid w:val="009B367B"/>
    <w:rsid w:val="009B7321"/>
    <w:rsid w:val="009E457B"/>
    <w:rsid w:val="009E5495"/>
    <w:rsid w:val="00A1459A"/>
    <w:rsid w:val="00A15E61"/>
    <w:rsid w:val="00A253AF"/>
    <w:rsid w:val="00A517B3"/>
    <w:rsid w:val="00A62912"/>
    <w:rsid w:val="00A739A8"/>
    <w:rsid w:val="00A901E0"/>
    <w:rsid w:val="00AA1D97"/>
    <w:rsid w:val="00AB67C5"/>
    <w:rsid w:val="00AF6695"/>
    <w:rsid w:val="00B155C4"/>
    <w:rsid w:val="00B22A31"/>
    <w:rsid w:val="00B30A90"/>
    <w:rsid w:val="00B37EAB"/>
    <w:rsid w:val="00B530C6"/>
    <w:rsid w:val="00B53EE2"/>
    <w:rsid w:val="00B72B85"/>
    <w:rsid w:val="00B842D6"/>
    <w:rsid w:val="00B873C9"/>
    <w:rsid w:val="00BA67ED"/>
    <w:rsid w:val="00BB2E20"/>
    <w:rsid w:val="00BD5CEE"/>
    <w:rsid w:val="00BE543C"/>
    <w:rsid w:val="00BF7831"/>
    <w:rsid w:val="00C14008"/>
    <w:rsid w:val="00C140BB"/>
    <w:rsid w:val="00C172DD"/>
    <w:rsid w:val="00C20E38"/>
    <w:rsid w:val="00C24E8D"/>
    <w:rsid w:val="00C33B03"/>
    <w:rsid w:val="00C37F02"/>
    <w:rsid w:val="00C42233"/>
    <w:rsid w:val="00C661C4"/>
    <w:rsid w:val="00C67B2C"/>
    <w:rsid w:val="00C71C8E"/>
    <w:rsid w:val="00CA1160"/>
    <w:rsid w:val="00CA31B4"/>
    <w:rsid w:val="00CC1CFD"/>
    <w:rsid w:val="00CC6ACE"/>
    <w:rsid w:val="00CE6014"/>
    <w:rsid w:val="00CF168A"/>
    <w:rsid w:val="00D22278"/>
    <w:rsid w:val="00D315C4"/>
    <w:rsid w:val="00D33B8F"/>
    <w:rsid w:val="00D445E5"/>
    <w:rsid w:val="00D451DF"/>
    <w:rsid w:val="00D45A9B"/>
    <w:rsid w:val="00D51B0B"/>
    <w:rsid w:val="00D61373"/>
    <w:rsid w:val="00D66712"/>
    <w:rsid w:val="00D7481E"/>
    <w:rsid w:val="00D76FEB"/>
    <w:rsid w:val="00D85C5D"/>
    <w:rsid w:val="00D8731D"/>
    <w:rsid w:val="00DA391C"/>
    <w:rsid w:val="00DB01AC"/>
    <w:rsid w:val="00DB77D6"/>
    <w:rsid w:val="00DD539C"/>
    <w:rsid w:val="00DF4407"/>
    <w:rsid w:val="00E1581F"/>
    <w:rsid w:val="00E21280"/>
    <w:rsid w:val="00E21ED9"/>
    <w:rsid w:val="00E250B4"/>
    <w:rsid w:val="00E32B0F"/>
    <w:rsid w:val="00E44781"/>
    <w:rsid w:val="00E56C4E"/>
    <w:rsid w:val="00E731AA"/>
    <w:rsid w:val="00EC1137"/>
    <w:rsid w:val="00EC4214"/>
    <w:rsid w:val="00EE0713"/>
    <w:rsid w:val="00F24039"/>
    <w:rsid w:val="00F42ECF"/>
    <w:rsid w:val="00F4546F"/>
    <w:rsid w:val="00F5675C"/>
    <w:rsid w:val="00F70399"/>
    <w:rsid w:val="00F80870"/>
    <w:rsid w:val="00F90952"/>
    <w:rsid w:val="00F91013"/>
    <w:rsid w:val="00F9544F"/>
    <w:rsid w:val="00FB22C5"/>
    <w:rsid w:val="00FB6A9B"/>
    <w:rsid w:val="00FB7EE9"/>
    <w:rsid w:val="00FE4FD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CB31E"/>
  <w15:docId w15:val="{37913C9D-5B73-4DCA-AB07-E7BB8A5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iCs/>
        <w:spacing w:val="15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6B"/>
  </w:style>
  <w:style w:type="paragraph" w:styleId="Heading1">
    <w:name w:val="heading 1"/>
    <w:basedOn w:val="Normal"/>
    <w:next w:val="Normal"/>
    <w:link w:val="Heading1Char"/>
    <w:uiPriority w:val="9"/>
    <w:qFormat/>
    <w:rsid w:val="0047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5"/>
  </w:style>
  <w:style w:type="paragraph" w:styleId="Footer">
    <w:name w:val="footer"/>
    <w:basedOn w:val="Normal"/>
    <w:link w:val="Foot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5"/>
  </w:style>
  <w:style w:type="paragraph" w:styleId="NoSpacing">
    <w:name w:val="No Spacing"/>
    <w:uiPriority w:val="1"/>
    <w:qFormat/>
    <w:rsid w:val="005700E4"/>
    <w:pPr>
      <w:spacing w:after="0" w:line="240" w:lineRule="auto"/>
    </w:pPr>
  </w:style>
  <w:style w:type="paragraph" w:customStyle="1" w:styleId="Default">
    <w:name w:val="Default"/>
    <w:rsid w:val="00FB7EE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E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9"/>
    <w:rPr>
      <w:rFonts w:ascii="Tahoma" w:hAnsi="Tahoma" w:cs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AF6695"/>
    <w:rPr>
      <w:rFonts w:ascii="Calibri" w:hAnsi="Calibri" w:cs="Times New Roman"/>
      <w:i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A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1459"/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table" w:styleId="MediumGrid2-Accent1">
    <w:name w:val="Medium Grid 2 Accent 1"/>
    <w:basedOn w:val="TableNormal"/>
    <w:uiPriority w:val="68"/>
    <w:rsid w:val="00471459"/>
    <w:pPr>
      <w:spacing w:after="0" w:line="240" w:lineRule="auto"/>
    </w:pPr>
    <w:rPr>
      <w:rFonts w:asciiTheme="majorHAnsi" w:eastAsiaTheme="majorEastAsia" w:hAnsiTheme="majorHAnsi" w:cstheme="majorBidi"/>
      <w:iCs w:val="0"/>
      <w:color w:val="000000" w:themeColor="text1"/>
      <w:spacing w:val="0"/>
      <w:sz w:val="22"/>
      <w:szCs w:val="22"/>
      <w:lang w:val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471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3"/>
    <w:rsid w:val="00471459"/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6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pacing w:val="0"/>
      <w:szCs w:val="24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3F3763"/>
    <w:pPr>
      <w:spacing w:after="0" w:line="240" w:lineRule="auto"/>
    </w:pPr>
    <w:rPr>
      <w:rFonts w:ascii="Calibri" w:hAnsi="Calibri" w:cs="Times New Roman"/>
      <w:iCs w:val="0"/>
      <w:spacing w:val="0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3072BD"/>
    <w:pPr>
      <w:spacing w:before="100" w:after="0" w:line="240" w:lineRule="auto"/>
    </w:pPr>
    <w:rPr>
      <w:rFonts w:ascii="Calibri" w:eastAsia="Yu Mincho" w:hAnsi="Calibri"/>
      <w:iCs w:val="0"/>
      <w:spacing w:val="0"/>
      <w:sz w:val="20"/>
      <w:szCs w:val="20"/>
      <w:lang w:val="en-C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5">
    <w:name w:val="Grid Table 5 Dark Accent 5"/>
    <w:basedOn w:val="TableNormal"/>
    <w:uiPriority w:val="50"/>
    <w:rsid w:val="00307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3474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Cs w:val="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30C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iCs w:val="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530C6"/>
    <w:rPr>
      <w:rFonts w:ascii="Trebuchet MS" w:eastAsia="Trebuchet MS" w:hAnsi="Trebuchet MS" w:cs="Trebuchet MS"/>
      <w:i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3" ma:contentTypeDescription="Create a new document." ma:contentTypeScope="" ma:versionID="91af6c3b73ba745ed92dc04182a2c40f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ac6f981cb5a31c661918cae4a767f515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BE582-6B73-4FDF-9F7A-75577863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795F0-DD04-47A1-8711-A2DCA8A8C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E2F63-AE17-4B8D-AFC8-0471AC2D0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CDC0B-B818-4A1F-922D-34280B72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BCMSA</dc:creator>
  <cp:lastModifiedBy>Mike Roberts</cp:lastModifiedBy>
  <cp:revision>2</cp:revision>
  <cp:lastPrinted>2020-05-25T20:19:00Z</cp:lastPrinted>
  <dcterms:created xsi:type="dcterms:W3CDTF">2022-02-07T21:48:00Z</dcterms:created>
  <dcterms:modified xsi:type="dcterms:W3CDTF">2022-02-07T21:48:00Z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8000</vt:r8>
  </property>
</Properties>
</file>