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ABC" w:rsidRPr="00DB6ABC" w:rsidRDefault="00665759" w:rsidP="00C1468D">
      <w:pPr>
        <w:spacing w:after="240"/>
        <w:jc w:val="center"/>
        <w:rPr>
          <w:rFonts w:ascii="Arial" w:hAnsi="Arial" w:cs="Arial"/>
          <w:b/>
          <w:u w:val="single"/>
        </w:rPr>
      </w:pPr>
      <w:r>
        <w:rPr>
          <w:rFonts w:ascii="Arial" w:hAnsi="Arial" w:cs="Arial"/>
          <w:b/>
          <w:u w:val="single"/>
        </w:rPr>
        <w:t>Ladders</w:t>
      </w:r>
      <w:r w:rsidR="00226F17" w:rsidRPr="00226F17">
        <w:rPr>
          <w:rFonts w:ascii="Arial" w:hAnsi="Arial" w:cs="Arial"/>
          <w:b/>
          <w:u w:val="single"/>
        </w:rPr>
        <w:t xml:space="preserve"> SWP</w:t>
      </w:r>
    </w:p>
    <w:p w:rsidR="003A66C6" w:rsidRDefault="003A66C6" w:rsidP="00C1468D">
      <w:pPr>
        <w:spacing w:after="240"/>
        <w:jc w:val="both"/>
        <w:rPr>
          <w:rFonts w:ascii="Arial" w:hAnsi="Arial" w:cs="Arial"/>
          <w:b/>
          <w:bCs/>
        </w:rPr>
      </w:pPr>
      <w:r w:rsidRPr="00CE1F6B">
        <w:rPr>
          <w:rFonts w:ascii="Arial" w:hAnsi="Arial" w:cs="Arial"/>
          <w:b/>
          <w:bCs/>
        </w:rPr>
        <w:t>Background:</w:t>
      </w:r>
    </w:p>
    <w:p w:rsidR="00DB6ABC" w:rsidRDefault="00DB6ABC" w:rsidP="00C1468D">
      <w:pPr>
        <w:spacing w:after="240"/>
        <w:jc w:val="both"/>
        <w:rPr>
          <w:rFonts w:ascii="Arial" w:hAnsi="Arial" w:cs="Arial"/>
          <w:bCs/>
        </w:rPr>
      </w:pPr>
      <w:r>
        <w:rPr>
          <w:rFonts w:ascii="Arial" w:hAnsi="Arial" w:cs="Arial"/>
          <w:bCs/>
        </w:rPr>
        <w:t>Falls from ladders are one of the leading causes of injuries t</w:t>
      </w:r>
      <w:r w:rsidR="00705513">
        <w:rPr>
          <w:rFonts w:ascii="Arial" w:hAnsi="Arial" w:cs="Arial"/>
          <w:bCs/>
        </w:rPr>
        <w:t xml:space="preserve">o workers in British Columbia. </w:t>
      </w:r>
      <w:r>
        <w:rPr>
          <w:rFonts w:ascii="Arial" w:hAnsi="Arial" w:cs="Arial"/>
          <w:bCs/>
        </w:rPr>
        <w:t>Proper use of ladders is critical to preventing seriou</w:t>
      </w:r>
      <w:r w:rsidR="00705513">
        <w:rPr>
          <w:rFonts w:ascii="Arial" w:hAnsi="Arial" w:cs="Arial"/>
          <w:bCs/>
        </w:rPr>
        <w:t xml:space="preserve">s injuries or even fatalities. </w:t>
      </w:r>
      <w:r>
        <w:rPr>
          <w:rFonts w:ascii="Arial" w:hAnsi="Arial" w:cs="Arial"/>
          <w:bCs/>
        </w:rPr>
        <w:t xml:space="preserve">Always ensure that you are using the right ladder for the right job, and that you have training in how to set that ladder up and use it properly. Never use a ladder with any type of defects. </w:t>
      </w:r>
    </w:p>
    <w:p w:rsidR="003A66C6" w:rsidRDefault="00665759" w:rsidP="00C1468D">
      <w:pPr>
        <w:spacing w:after="240"/>
        <w:jc w:val="both"/>
        <w:rPr>
          <w:rFonts w:ascii="Arial" w:hAnsi="Arial" w:cs="Arial"/>
          <w:bCs/>
        </w:rPr>
      </w:pPr>
      <w:r>
        <w:rPr>
          <w:rFonts w:ascii="Arial" w:hAnsi="Arial" w:cs="Arial"/>
          <w:bCs/>
        </w:rPr>
        <w:t>The ladders described in this document include:</w:t>
      </w:r>
    </w:p>
    <w:p w:rsidR="00665759" w:rsidRDefault="00665759" w:rsidP="00C1468D">
      <w:pPr>
        <w:pStyle w:val="ListParagraph"/>
        <w:numPr>
          <w:ilvl w:val="0"/>
          <w:numId w:val="16"/>
        </w:numPr>
        <w:spacing w:after="240"/>
        <w:jc w:val="both"/>
        <w:rPr>
          <w:rFonts w:ascii="Arial" w:hAnsi="Arial" w:cs="Arial"/>
          <w:bCs/>
        </w:rPr>
      </w:pPr>
      <w:r w:rsidRPr="00A42E25">
        <w:rPr>
          <w:rFonts w:ascii="Arial" w:hAnsi="Arial" w:cs="Arial"/>
          <w:bCs/>
        </w:rPr>
        <w:t>Extension ladder</w:t>
      </w:r>
    </w:p>
    <w:p w:rsidR="00A103E8" w:rsidRPr="00A42E25" w:rsidRDefault="00A103E8" w:rsidP="00C1468D">
      <w:pPr>
        <w:pStyle w:val="ListParagraph"/>
        <w:numPr>
          <w:ilvl w:val="0"/>
          <w:numId w:val="16"/>
        </w:numPr>
        <w:spacing w:after="240"/>
        <w:jc w:val="both"/>
        <w:rPr>
          <w:rFonts w:ascii="Arial" w:hAnsi="Arial" w:cs="Arial"/>
          <w:bCs/>
        </w:rPr>
      </w:pPr>
      <w:r>
        <w:rPr>
          <w:rFonts w:ascii="Arial" w:hAnsi="Arial" w:cs="Arial"/>
          <w:bCs/>
        </w:rPr>
        <w:t>Single Ladder</w:t>
      </w:r>
    </w:p>
    <w:p w:rsidR="00E065D8" w:rsidRDefault="00E065D8" w:rsidP="00C1468D">
      <w:pPr>
        <w:pStyle w:val="ListParagraph"/>
        <w:numPr>
          <w:ilvl w:val="0"/>
          <w:numId w:val="16"/>
        </w:numPr>
        <w:spacing w:after="240"/>
        <w:jc w:val="both"/>
        <w:rPr>
          <w:rFonts w:ascii="Arial" w:hAnsi="Arial" w:cs="Arial"/>
          <w:bCs/>
        </w:rPr>
      </w:pPr>
      <w:r>
        <w:rPr>
          <w:rFonts w:ascii="Arial" w:hAnsi="Arial" w:cs="Arial"/>
          <w:bCs/>
        </w:rPr>
        <w:t>Step ladder</w:t>
      </w:r>
    </w:p>
    <w:p w:rsidR="003A66C6" w:rsidRDefault="003A66C6" w:rsidP="00C1468D">
      <w:pPr>
        <w:spacing w:after="240"/>
        <w:jc w:val="both"/>
        <w:rPr>
          <w:rFonts w:ascii="Arial" w:hAnsi="Arial" w:cs="Arial"/>
          <w:b/>
          <w:bCs/>
        </w:rPr>
      </w:pPr>
      <w:r w:rsidRPr="00CE1F6B">
        <w:rPr>
          <w:rFonts w:ascii="Arial" w:hAnsi="Arial" w:cs="Arial"/>
          <w:b/>
          <w:bCs/>
        </w:rPr>
        <w:t>Hazards:</w:t>
      </w:r>
    </w:p>
    <w:p w:rsidR="00E02B4F" w:rsidRPr="00E02B4F" w:rsidRDefault="00E02B4F" w:rsidP="00C1468D">
      <w:pPr>
        <w:pStyle w:val="ListParagraph"/>
        <w:numPr>
          <w:ilvl w:val="0"/>
          <w:numId w:val="16"/>
        </w:numPr>
        <w:spacing w:after="240"/>
        <w:jc w:val="both"/>
        <w:rPr>
          <w:rFonts w:ascii="Arial" w:hAnsi="Arial" w:cs="Arial"/>
          <w:bCs/>
        </w:rPr>
      </w:pPr>
      <w:r w:rsidRPr="00E02B4F">
        <w:rPr>
          <w:rFonts w:ascii="Arial" w:hAnsi="Arial" w:cs="Arial"/>
          <w:bCs/>
        </w:rPr>
        <w:t>falls from ladders</w:t>
      </w:r>
    </w:p>
    <w:p w:rsidR="00E02B4F" w:rsidRPr="00E02B4F" w:rsidRDefault="00E02B4F" w:rsidP="00C1468D">
      <w:pPr>
        <w:pStyle w:val="ListParagraph"/>
        <w:numPr>
          <w:ilvl w:val="0"/>
          <w:numId w:val="16"/>
        </w:numPr>
        <w:spacing w:after="240"/>
        <w:jc w:val="both"/>
        <w:rPr>
          <w:rFonts w:ascii="Arial" w:hAnsi="Arial" w:cs="Arial"/>
          <w:bCs/>
        </w:rPr>
      </w:pPr>
      <w:r w:rsidRPr="00E02B4F">
        <w:rPr>
          <w:rFonts w:ascii="Arial" w:hAnsi="Arial" w:cs="Arial"/>
          <w:bCs/>
        </w:rPr>
        <w:t>struck by falling ladders</w:t>
      </w:r>
      <w:r w:rsidR="00AA5487">
        <w:rPr>
          <w:rFonts w:ascii="Arial" w:hAnsi="Arial" w:cs="Arial"/>
          <w:bCs/>
        </w:rPr>
        <w:t xml:space="preserve"> or materials falling from ladders</w:t>
      </w:r>
    </w:p>
    <w:p w:rsidR="00E02B4F" w:rsidRPr="00E02B4F" w:rsidRDefault="00E02B4F" w:rsidP="00C1468D">
      <w:pPr>
        <w:pStyle w:val="ListParagraph"/>
        <w:numPr>
          <w:ilvl w:val="0"/>
          <w:numId w:val="16"/>
        </w:numPr>
        <w:spacing w:after="240"/>
        <w:jc w:val="both"/>
        <w:rPr>
          <w:rFonts w:ascii="Arial" w:hAnsi="Arial" w:cs="Arial"/>
          <w:bCs/>
        </w:rPr>
      </w:pPr>
      <w:r w:rsidRPr="00E02B4F">
        <w:rPr>
          <w:rFonts w:ascii="Arial" w:hAnsi="Arial" w:cs="Arial"/>
          <w:bCs/>
        </w:rPr>
        <w:t>tripping over ladders (erect or lying on floor)</w:t>
      </w:r>
    </w:p>
    <w:p w:rsidR="00E02B4F" w:rsidRPr="00E02B4F" w:rsidRDefault="00E02B4F" w:rsidP="00C1468D">
      <w:pPr>
        <w:pStyle w:val="ListParagraph"/>
        <w:numPr>
          <w:ilvl w:val="0"/>
          <w:numId w:val="16"/>
        </w:numPr>
        <w:spacing w:after="240"/>
        <w:jc w:val="both"/>
        <w:rPr>
          <w:rFonts w:ascii="Arial" w:hAnsi="Arial" w:cs="Arial"/>
          <w:bCs/>
        </w:rPr>
      </w:pPr>
      <w:r w:rsidRPr="00E02B4F">
        <w:rPr>
          <w:rFonts w:ascii="Arial" w:hAnsi="Arial" w:cs="Arial"/>
          <w:bCs/>
        </w:rPr>
        <w:t>lifting heavy ladders</w:t>
      </w:r>
    </w:p>
    <w:p w:rsidR="00E02B4F" w:rsidRPr="00E02B4F" w:rsidRDefault="00E02B4F" w:rsidP="00C1468D">
      <w:pPr>
        <w:pStyle w:val="ListParagraph"/>
        <w:numPr>
          <w:ilvl w:val="0"/>
          <w:numId w:val="16"/>
        </w:numPr>
        <w:spacing w:after="240"/>
        <w:jc w:val="both"/>
        <w:rPr>
          <w:rFonts w:ascii="Arial" w:hAnsi="Arial" w:cs="Arial"/>
          <w:bCs/>
        </w:rPr>
      </w:pPr>
      <w:r w:rsidRPr="00E02B4F">
        <w:rPr>
          <w:rFonts w:ascii="Arial" w:hAnsi="Arial" w:cs="Arial"/>
          <w:bCs/>
        </w:rPr>
        <w:t>striking persons or objects when carrying</w:t>
      </w:r>
      <w:r>
        <w:rPr>
          <w:rFonts w:ascii="Arial" w:hAnsi="Arial" w:cs="Arial"/>
          <w:bCs/>
        </w:rPr>
        <w:t xml:space="preserve"> </w:t>
      </w:r>
      <w:r w:rsidRPr="00E02B4F">
        <w:rPr>
          <w:rFonts w:ascii="Arial" w:hAnsi="Arial" w:cs="Arial"/>
          <w:bCs/>
        </w:rPr>
        <w:t>ladders</w:t>
      </w:r>
    </w:p>
    <w:p w:rsidR="00E713FF" w:rsidRPr="00E713FF" w:rsidRDefault="00E02B4F" w:rsidP="00C1468D">
      <w:pPr>
        <w:pStyle w:val="ListParagraph"/>
        <w:numPr>
          <w:ilvl w:val="0"/>
          <w:numId w:val="16"/>
        </w:numPr>
        <w:spacing w:after="240"/>
        <w:jc w:val="both"/>
        <w:rPr>
          <w:rFonts w:ascii="Arial" w:hAnsi="Arial" w:cs="Arial"/>
          <w:bCs/>
        </w:rPr>
      </w:pPr>
      <w:r w:rsidRPr="00E02B4F">
        <w:rPr>
          <w:rFonts w:ascii="Arial" w:hAnsi="Arial" w:cs="Arial"/>
          <w:bCs/>
        </w:rPr>
        <w:t>contact with electrical equipment</w:t>
      </w:r>
    </w:p>
    <w:p w:rsidR="00B630F2" w:rsidRDefault="00B630F2" w:rsidP="00C1468D">
      <w:pPr>
        <w:spacing w:after="240"/>
        <w:jc w:val="both"/>
        <w:rPr>
          <w:rFonts w:ascii="Arial" w:hAnsi="Arial" w:cs="Arial"/>
          <w:b/>
          <w:bCs/>
        </w:rPr>
      </w:pPr>
      <w:r>
        <w:rPr>
          <w:rFonts w:ascii="Arial" w:hAnsi="Arial" w:cs="Arial"/>
          <w:b/>
          <w:bCs/>
        </w:rPr>
        <w:t xml:space="preserve">Ladder Overview: </w:t>
      </w:r>
    </w:p>
    <w:p w:rsidR="00B630F2" w:rsidRPr="00B630F2" w:rsidRDefault="00B630F2" w:rsidP="00C1468D">
      <w:pPr>
        <w:spacing w:after="240"/>
        <w:ind w:left="360"/>
        <w:jc w:val="both"/>
        <w:rPr>
          <w:rFonts w:ascii="Arial" w:hAnsi="Arial" w:cs="Arial"/>
          <w:bCs/>
        </w:rPr>
      </w:pPr>
      <w:r>
        <w:rPr>
          <w:rFonts w:ascii="Arial" w:hAnsi="Arial" w:cs="Arial"/>
          <w:bCs/>
        </w:rPr>
        <w:t xml:space="preserve">Use only </w:t>
      </w:r>
      <w:r w:rsidR="00A103E8">
        <w:rPr>
          <w:rFonts w:ascii="Arial" w:hAnsi="Arial" w:cs="Arial"/>
          <w:bCs/>
        </w:rPr>
        <w:t xml:space="preserve">NFPA, </w:t>
      </w:r>
      <w:r>
        <w:rPr>
          <w:rFonts w:ascii="Arial" w:hAnsi="Arial" w:cs="Arial"/>
          <w:bCs/>
        </w:rPr>
        <w:t xml:space="preserve">CSA or ANSI Standard approved </w:t>
      </w:r>
      <w:r w:rsidR="00F34E6D">
        <w:rPr>
          <w:rFonts w:ascii="Arial" w:hAnsi="Arial" w:cs="Arial"/>
          <w:bCs/>
        </w:rPr>
        <w:t>heavy duty ladders or job built ladders built to W</w:t>
      </w:r>
      <w:r w:rsidR="00705513">
        <w:rPr>
          <w:rFonts w:ascii="Arial" w:hAnsi="Arial" w:cs="Arial"/>
          <w:bCs/>
        </w:rPr>
        <w:t>orksafe BC Standard LDR 1-2004.</w:t>
      </w:r>
      <w:r w:rsidR="00F34E6D">
        <w:rPr>
          <w:rFonts w:ascii="Arial" w:hAnsi="Arial" w:cs="Arial"/>
          <w:bCs/>
        </w:rPr>
        <w:t xml:space="preserve"> </w:t>
      </w:r>
      <w:r w:rsidR="00DB6ABC">
        <w:rPr>
          <w:rFonts w:ascii="Arial" w:hAnsi="Arial" w:cs="Arial"/>
          <w:bCs/>
        </w:rPr>
        <w:t xml:space="preserve">Always ensure that your ladder and work practices comply with Part 13 of the Worksafe BC Regulations.  </w:t>
      </w:r>
    </w:p>
    <w:p w:rsidR="00E02B4F" w:rsidRDefault="00A103E8" w:rsidP="00C1468D">
      <w:pPr>
        <w:spacing w:after="240"/>
        <w:ind w:left="360"/>
        <w:jc w:val="both"/>
        <w:rPr>
          <w:rFonts w:ascii="Arial" w:hAnsi="Arial" w:cs="Arial"/>
          <w:bCs/>
        </w:rPr>
      </w:pPr>
      <w:r>
        <w:rPr>
          <w:rFonts w:ascii="Arial" w:hAnsi="Arial" w:cs="Arial"/>
          <w:bCs/>
        </w:rPr>
        <w:t>Aluminum</w:t>
      </w:r>
      <w:r w:rsidR="00FB0139" w:rsidRPr="00FB0139">
        <w:rPr>
          <w:rFonts w:ascii="Arial" w:hAnsi="Arial" w:cs="Arial"/>
          <w:bCs/>
        </w:rPr>
        <w:t xml:space="preserve"> ladders may have sharp edges or burrs which can hurt workers’ hands. </w:t>
      </w:r>
      <w:r>
        <w:rPr>
          <w:rFonts w:ascii="Arial" w:hAnsi="Arial" w:cs="Arial"/>
          <w:bCs/>
        </w:rPr>
        <w:t>Aluminum</w:t>
      </w:r>
      <w:r w:rsidR="00FB0139" w:rsidRPr="00FB0139">
        <w:rPr>
          <w:rFonts w:ascii="Arial" w:hAnsi="Arial" w:cs="Arial"/>
          <w:bCs/>
        </w:rPr>
        <w:t xml:space="preserve"> ladders should never be used near electrical lines or equipment because they can become electrical conductors.</w:t>
      </w:r>
    </w:p>
    <w:p w:rsidR="002D49BC" w:rsidRDefault="002D49BC" w:rsidP="00C1468D">
      <w:pPr>
        <w:spacing w:after="240"/>
        <w:ind w:left="360"/>
        <w:jc w:val="both"/>
        <w:rPr>
          <w:rFonts w:ascii="Arial" w:hAnsi="Arial" w:cs="Arial"/>
          <w:bCs/>
        </w:rPr>
      </w:pPr>
    </w:p>
    <w:p w:rsidR="00C1468D" w:rsidRDefault="00C1468D" w:rsidP="00C1468D">
      <w:pPr>
        <w:spacing w:after="240"/>
        <w:ind w:left="360"/>
        <w:jc w:val="both"/>
        <w:rPr>
          <w:rFonts w:ascii="Arial" w:hAnsi="Arial" w:cs="Arial"/>
          <w:bCs/>
        </w:rPr>
      </w:pPr>
    </w:p>
    <w:p w:rsidR="00813DD2" w:rsidRPr="001B0B28" w:rsidRDefault="00813DD2" w:rsidP="00C1468D">
      <w:pPr>
        <w:spacing w:after="240"/>
        <w:ind w:left="360"/>
        <w:jc w:val="both"/>
        <w:rPr>
          <w:rFonts w:ascii="Arial" w:hAnsi="Arial" w:cs="Arial"/>
          <w:bCs/>
        </w:rPr>
      </w:pPr>
    </w:p>
    <w:p w:rsidR="00F36E7E" w:rsidRDefault="003A66C6" w:rsidP="00C1468D">
      <w:pPr>
        <w:spacing w:after="240"/>
        <w:jc w:val="both"/>
        <w:rPr>
          <w:rFonts w:ascii="Arial" w:hAnsi="Arial" w:cs="Arial"/>
          <w:b/>
          <w:bCs/>
        </w:rPr>
      </w:pPr>
      <w:r w:rsidRPr="00CE1F6B">
        <w:rPr>
          <w:rFonts w:ascii="Arial" w:hAnsi="Arial" w:cs="Arial"/>
          <w:b/>
          <w:bCs/>
        </w:rPr>
        <w:lastRenderedPageBreak/>
        <w:t>PPE Required:</w:t>
      </w:r>
    </w:p>
    <w:p w:rsidR="000C11BB" w:rsidRDefault="000C11BB" w:rsidP="000240AC">
      <w:pPr>
        <w:numPr>
          <w:ilvl w:val="0"/>
          <w:numId w:val="11"/>
        </w:numPr>
        <w:spacing w:after="0" w:line="240" w:lineRule="auto"/>
        <w:jc w:val="both"/>
        <w:rPr>
          <w:rFonts w:ascii="Arial" w:hAnsi="Arial" w:cs="Arial"/>
          <w:bCs/>
        </w:rPr>
      </w:pPr>
      <w:r>
        <w:rPr>
          <w:rFonts w:ascii="Arial" w:hAnsi="Arial" w:cs="Arial"/>
          <w:bCs/>
        </w:rPr>
        <w:t>Safety vest</w:t>
      </w:r>
    </w:p>
    <w:p w:rsidR="000240AC" w:rsidRDefault="000240AC" w:rsidP="000240AC">
      <w:pPr>
        <w:numPr>
          <w:ilvl w:val="0"/>
          <w:numId w:val="11"/>
        </w:numPr>
        <w:spacing w:after="0" w:line="240" w:lineRule="auto"/>
        <w:jc w:val="both"/>
        <w:rPr>
          <w:rFonts w:ascii="Arial" w:hAnsi="Arial" w:cs="Arial"/>
          <w:bCs/>
        </w:rPr>
      </w:pPr>
      <w:r>
        <w:rPr>
          <w:rFonts w:ascii="Arial" w:hAnsi="Arial" w:cs="Arial"/>
          <w:bCs/>
        </w:rPr>
        <w:t>Gloves (If needed)</w:t>
      </w:r>
    </w:p>
    <w:p w:rsidR="000240AC" w:rsidRDefault="000240AC" w:rsidP="000240AC">
      <w:pPr>
        <w:numPr>
          <w:ilvl w:val="0"/>
          <w:numId w:val="11"/>
        </w:numPr>
        <w:spacing w:after="0" w:line="240" w:lineRule="auto"/>
        <w:jc w:val="both"/>
        <w:rPr>
          <w:rFonts w:ascii="Arial" w:hAnsi="Arial" w:cs="Arial"/>
          <w:bCs/>
        </w:rPr>
      </w:pPr>
      <w:r>
        <w:rPr>
          <w:rFonts w:ascii="Arial" w:hAnsi="Arial" w:cs="Arial"/>
          <w:bCs/>
        </w:rPr>
        <w:t xml:space="preserve">Eye protection (if needed) </w:t>
      </w:r>
    </w:p>
    <w:p w:rsidR="001456A7" w:rsidRDefault="00D41272" w:rsidP="0026264E">
      <w:pPr>
        <w:numPr>
          <w:ilvl w:val="0"/>
          <w:numId w:val="11"/>
        </w:numPr>
        <w:spacing w:after="0"/>
        <w:jc w:val="both"/>
        <w:rPr>
          <w:rFonts w:ascii="Arial" w:hAnsi="Arial" w:cs="Arial"/>
          <w:bCs/>
        </w:rPr>
      </w:pPr>
      <w:r>
        <w:rPr>
          <w:rFonts w:ascii="Arial" w:hAnsi="Arial" w:cs="Arial"/>
          <w:bCs/>
        </w:rPr>
        <w:t>CSA approved protective footwear with good ankle support</w:t>
      </w:r>
    </w:p>
    <w:p w:rsidR="001456A7" w:rsidRDefault="00A42E25" w:rsidP="0026264E">
      <w:pPr>
        <w:numPr>
          <w:ilvl w:val="0"/>
          <w:numId w:val="11"/>
        </w:numPr>
        <w:spacing w:after="0"/>
        <w:jc w:val="both"/>
        <w:rPr>
          <w:rFonts w:ascii="Arial" w:hAnsi="Arial" w:cs="Arial"/>
          <w:bCs/>
        </w:rPr>
      </w:pPr>
      <w:r>
        <w:rPr>
          <w:rFonts w:ascii="Arial" w:hAnsi="Arial" w:cs="Arial"/>
          <w:bCs/>
        </w:rPr>
        <w:t>Hard hat, if necessary</w:t>
      </w:r>
    </w:p>
    <w:p w:rsidR="005167C4" w:rsidRPr="00F90CAD" w:rsidRDefault="005167C4" w:rsidP="0026264E">
      <w:pPr>
        <w:spacing w:after="0"/>
        <w:ind w:left="720"/>
        <w:jc w:val="both"/>
        <w:rPr>
          <w:rFonts w:ascii="Arial" w:hAnsi="Arial" w:cs="Arial"/>
          <w:bCs/>
        </w:rPr>
      </w:pPr>
    </w:p>
    <w:p w:rsidR="001456A7" w:rsidRPr="00CE1F6B" w:rsidRDefault="003A66C6" w:rsidP="0026264E">
      <w:pPr>
        <w:numPr>
          <w:ilvl w:val="0"/>
          <w:numId w:val="7"/>
        </w:numPr>
        <w:spacing w:after="0"/>
        <w:jc w:val="both"/>
        <w:rPr>
          <w:rFonts w:ascii="Arial" w:hAnsi="Arial" w:cs="Arial"/>
          <w:b/>
          <w:bCs/>
        </w:rPr>
      </w:pPr>
      <w:r w:rsidRPr="00CE1F6B">
        <w:rPr>
          <w:rFonts w:ascii="Arial" w:hAnsi="Arial" w:cs="Arial"/>
          <w:b/>
          <w:bCs/>
        </w:rPr>
        <w:t>Pre Set-Up:</w:t>
      </w:r>
    </w:p>
    <w:p w:rsidR="00004707" w:rsidRDefault="000C11BB" w:rsidP="0026264E">
      <w:pPr>
        <w:numPr>
          <w:ilvl w:val="0"/>
          <w:numId w:val="13"/>
        </w:numPr>
        <w:spacing w:after="0"/>
        <w:jc w:val="both"/>
        <w:rPr>
          <w:rFonts w:ascii="Arial" w:hAnsi="Arial" w:cs="Arial"/>
          <w:bCs/>
        </w:rPr>
      </w:pPr>
      <w:r w:rsidRPr="000C11BB">
        <w:rPr>
          <w:rFonts w:ascii="Arial" w:hAnsi="Arial" w:cs="Arial"/>
          <w:bCs/>
        </w:rPr>
        <w:t>Inspect area for debris</w:t>
      </w:r>
    </w:p>
    <w:p w:rsidR="005167C4" w:rsidRDefault="005167C4" w:rsidP="0026264E">
      <w:pPr>
        <w:numPr>
          <w:ilvl w:val="0"/>
          <w:numId w:val="13"/>
        </w:numPr>
        <w:spacing w:after="0"/>
        <w:jc w:val="both"/>
        <w:rPr>
          <w:rFonts w:ascii="Arial" w:hAnsi="Arial" w:cs="Arial"/>
          <w:bCs/>
        </w:rPr>
      </w:pPr>
      <w:r w:rsidRPr="005167C4">
        <w:rPr>
          <w:rFonts w:ascii="Arial" w:hAnsi="Arial" w:cs="Arial"/>
          <w:bCs/>
        </w:rPr>
        <w:t>A ladder and associated components must be inspected before use on each shift, and after any modification, and any condition that might endanger workers must be remedied before the equipment is used.</w:t>
      </w:r>
    </w:p>
    <w:p w:rsidR="00FB0139" w:rsidRPr="000C11BB" w:rsidRDefault="00FB0139" w:rsidP="0026264E">
      <w:pPr>
        <w:numPr>
          <w:ilvl w:val="0"/>
          <w:numId w:val="13"/>
        </w:numPr>
        <w:spacing w:after="0"/>
        <w:jc w:val="both"/>
        <w:rPr>
          <w:rFonts w:ascii="Arial" w:hAnsi="Arial" w:cs="Arial"/>
          <w:bCs/>
        </w:rPr>
      </w:pPr>
      <w:r>
        <w:rPr>
          <w:rFonts w:ascii="Arial" w:hAnsi="Arial" w:cs="Arial"/>
          <w:bCs/>
        </w:rPr>
        <w:t>Ensure that the ladder can be set up on a level surface.</w:t>
      </w:r>
    </w:p>
    <w:p w:rsidR="000C11BB" w:rsidRPr="00D32A8E" w:rsidRDefault="000C11BB" w:rsidP="0026264E">
      <w:pPr>
        <w:numPr>
          <w:ilvl w:val="0"/>
          <w:numId w:val="13"/>
        </w:numPr>
        <w:spacing w:after="0"/>
        <w:jc w:val="both"/>
        <w:rPr>
          <w:rFonts w:ascii="Arial" w:hAnsi="Arial" w:cs="Arial"/>
          <w:bCs/>
        </w:rPr>
      </w:pPr>
      <w:r w:rsidRPr="000C11BB">
        <w:rPr>
          <w:rFonts w:ascii="Arial" w:hAnsi="Arial" w:cs="Arial"/>
          <w:bCs/>
        </w:rPr>
        <w:t>Ensure that ladder has proper footing</w:t>
      </w:r>
      <w:r>
        <w:rPr>
          <w:rFonts w:ascii="Arial" w:hAnsi="Arial" w:cs="Arial"/>
          <w:bCs/>
        </w:rPr>
        <w:t xml:space="preserve"> and is in good working order</w:t>
      </w:r>
      <w:r w:rsidR="001B0EF2">
        <w:rPr>
          <w:rFonts w:ascii="Arial" w:hAnsi="Arial" w:cs="Arial"/>
          <w:bCs/>
        </w:rPr>
        <w:t>.</w:t>
      </w:r>
    </w:p>
    <w:p w:rsidR="000C11BB" w:rsidRPr="002B6E95" w:rsidRDefault="000C11BB" w:rsidP="0026264E">
      <w:pPr>
        <w:spacing w:after="0" w:line="240" w:lineRule="auto"/>
        <w:jc w:val="both"/>
        <w:rPr>
          <w:rFonts w:ascii="Arial" w:hAnsi="Arial" w:cs="Arial"/>
        </w:rPr>
      </w:pPr>
    </w:p>
    <w:p w:rsidR="00FE12BF" w:rsidRPr="00CE1F6B" w:rsidRDefault="00004707" w:rsidP="0026264E">
      <w:pPr>
        <w:numPr>
          <w:ilvl w:val="0"/>
          <w:numId w:val="7"/>
        </w:numPr>
        <w:spacing w:after="0"/>
        <w:jc w:val="both"/>
        <w:rPr>
          <w:rFonts w:ascii="Arial" w:hAnsi="Arial" w:cs="Arial"/>
          <w:b/>
          <w:bCs/>
        </w:rPr>
      </w:pPr>
      <w:r w:rsidRPr="00CE1F6B">
        <w:rPr>
          <w:rFonts w:ascii="Arial" w:hAnsi="Arial" w:cs="Arial"/>
          <w:b/>
          <w:bCs/>
        </w:rPr>
        <w:t>Procedure</w:t>
      </w:r>
      <w:r w:rsidR="00634805" w:rsidRPr="00CE1F6B">
        <w:rPr>
          <w:rFonts w:ascii="Arial" w:hAnsi="Arial" w:cs="Arial"/>
          <w:b/>
          <w:bCs/>
        </w:rPr>
        <w:t>:</w:t>
      </w:r>
    </w:p>
    <w:p w:rsidR="00BC268D" w:rsidRDefault="00BC268D" w:rsidP="00BC268D">
      <w:pPr>
        <w:spacing w:after="0"/>
        <w:jc w:val="both"/>
        <w:rPr>
          <w:rFonts w:ascii="Arial" w:hAnsi="Arial" w:cs="Arial"/>
          <w:b/>
          <w:bCs/>
        </w:rPr>
      </w:pPr>
    </w:p>
    <w:p w:rsidR="00BC268D" w:rsidRPr="000F5408" w:rsidRDefault="00BC268D" w:rsidP="002D23EE">
      <w:pPr>
        <w:spacing w:after="0"/>
        <w:jc w:val="both"/>
        <w:rPr>
          <w:rFonts w:ascii="Arial" w:hAnsi="Arial" w:cs="Arial"/>
          <w:b/>
          <w:bCs/>
        </w:rPr>
      </w:pPr>
      <w:r w:rsidRPr="000F5408">
        <w:rPr>
          <w:rFonts w:ascii="Arial" w:hAnsi="Arial" w:cs="Arial"/>
          <w:b/>
          <w:bCs/>
        </w:rPr>
        <w:t>Portable Step Ladders:</w:t>
      </w:r>
    </w:p>
    <w:p w:rsidR="00BC268D" w:rsidRDefault="00BC268D" w:rsidP="00BC268D">
      <w:pPr>
        <w:pStyle w:val="ListParagraph"/>
        <w:numPr>
          <w:ilvl w:val="0"/>
          <w:numId w:val="14"/>
        </w:numPr>
        <w:spacing w:after="0"/>
        <w:jc w:val="both"/>
        <w:rPr>
          <w:rFonts w:ascii="Arial" w:hAnsi="Arial" w:cs="Arial"/>
          <w:bCs/>
        </w:rPr>
      </w:pPr>
      <w:r>
        <w:rPr>
          <w:rFonts w:ascii="Arial" w:hAnsi="Arial" w:cs="Arial"/>
          <w:bCs/>
        </w:rPr>
        <w:t>Fully open stepladder on a level surface and lock it’s spreaders in place.</w:t>
      </w:r>
    </w:p>
    <w:p w:rsidR="001B0EF2" w:rsidRDefault="001B0EF2" w:rsidP="00BC268D">
      <w:pPr>
        <w:pStyle w:val="ListParagraph"/>
        <w:numPr>
          <w:ilvl w:val="0"/>
          <w:numId w:val="14"/>
        </w:numPr>
        <w:spacing w:after="0"/>
        <w:jc w:val="both"/>
        <w:rPr>
          <w:rFonts w:ascii="Arial" w:hAnsi="Arial" w:cs="Arial"/>
          <w:bCs/>
        </w:rPr>
      </w:pPr>
      <w:r>
        <w:rPr>
          <w:rFonts w:ascii="Arial" w:hAnsi="Arial" w:cs="Arial"/>
          <w:bCs/>
        </w:rPr>
        <w:t>Never use a stepladder folded up and leaning against a surface</w:t>
      </w:r>
      <w:r w:rsidR="001B0B28">
        <w:rPr>
          <w:rFonts w:ascii="Arial" w:hAnsi="Arial" w:cs="Arial"/>
          <w:bCs/>
        </w:rPr>
        <w:t xml:space="preserve"> (as a straight ladder)</w:t>
      </w:r>
    </w:p>
    <w:p w:rsidR="00BC268D" w:rsidRPr="003550C0" w:rsidRDefault="00BC268D" w:rsidP="00BC268D">
      <w:pPr>
        <w:pStyle w:val="ListParagraph"/>
        <w:numPr>
          <w:ilvl w:val="0"/>
          <w:numId w:val="14"/>
        </w:numPr>
        <w:spacing w:after="0"/>
        <w:jc w:val="both"/>
        <w:rPr>
          <w:rFonts w:ascii="Arial" w:hAnsi="Arial" w:cs="Arial"/>
          <w:bCs/>
        </w:rPr>
      </w:pPr>
      <w:r>
        <w:rPr>
          <w:rFonts w:ascii="Arial" w:hAnsi="Arial" w:cs="Arial"/>
          <w:bCs/>
        </w:rPr>
        <w:t>Never try to work from the top</w:t>
      </w:r>
      <w:r w:rsidR="00F43638">
        <w:rPr>
          <w:rFonts w:ascii="Arial" w:hAnsi="Arial" w:cs="Arial"/>
          <w:bCs/>
        </w:rPr>
        <w:t xml:space="preserve"> two steps</w:t>
      </w:r>
      <w:r>
        <w:rPr>
          <w:rFonts w:ascii="Arial" w:hAnsi="Arial" w:cs="Arial"/>
          <w:bCs/>
        </w:rPr>
        <w:t xml:space="preserve"> of</w:t>
      </w:r>
      <w:r w:rsidR="00F43638">
        <w:rPr>
          <w:rFonts w:ascii="Arial" w:hAnsi="Arial" w:cs="Arial"/>
          <w:bCs/>
        </w:rPr>
        <w:t xml:space="preserve"> a step ladder or consider them steps</w:t>
      </w:r>
    </w:p>
    <w:p w:rsidR="00BC268D" w:rsidRDefault="00AB3DED" w:rsidP="00BC268D">
      <w:pPr>
        <w:spacing w:after="0"/>
        <w:jc w:val="both"/>
        <w:rPr>
          <w:rFonts w:ascii="Arial" w:hAnsi="Arial" w:cs="Arial"/>
          <w:bCs/>
        </w:rPr>
      </w:pPr>
      <w:r>
        <w:rPr>
          <w:rFonts w:ascii="Arial" w:hAnsi="Arial" w:cs="Arial"/>
          <w:bCs/>
          <w:noProof/>
          <w:lang w:eastAsia="en-CA"/>
        </w:rPr>
        <w:pict>
          <v:shapetype id="_x0000_t202" coordsize="21600,21600" o:spt="202" path="m,l,21600r21600,l21600,xe">
            <v:stroke joinstyle="miter"/>
            <v:path gradientshapeok="t" o:connecttype="rect"/>
          </v:shapetype>
          <v:shape id="_x0000_s1026" type="#_x0000_t202" style="position:absolute;left:0;text-align:left;margin-left:-6.7pt;margin-top:6.6pt;width:239.45pt;height:222.7pt;z-index:251658240" stroked="f">
            <v:textbox>
              <w:txbxContent>
                <w:p w:rsidR="002D23EE" w:rsidRPr="000F5408" w:rsidRDefault="00412E4B" w:rsidP="002D23EE">
                  <w:pPr>
                    <w:spacing w:after="0"/>
                    <w:jc w:val="both"/>
                    <w:rPr>
                      <w:rFonts w:ascii="Arial" w:hAnsi="Arial" w:cs="Arial"/>
                      <w:b/>
                      <w:bCs/>
                    </w:rPr>
                  </w:pPr>
                  <w:r>
                    <w:rPr>
                      <w:rFonts w:ascii="Arial" w:hAnsi="Arial" w:cs="Arial"/>
                      <w:b/>
                      <w:bCs/>
                    </w:rPr>
                    <w:t>Portable Straight &amp;</w:t>
                  </w:r>
                  <w:r w:rsidR="006A32B6">
                    <w:rPr>
                      <w:rFonts w:ascii="Arial" w:hAnsi="Arial" w:cs="Arial"/>
                      <w:b/>
                      <w:bCs/>
                    </w:rPr>
                    <w:t xml:space="preserve"> Extension</w:t>
                  </w:r>
                  <w:r w:rsidR="002D23EE" w:rsidRPr="000F5408">
                    <w:rPr>
                      <w:rFonts w:ascii="Arial" w:hAnsi="Arial" w:cs="Arial"/>
                      <w:b/>
                      <w:bCs/>
                    </w:rPr>
                    <w:t xml:space="preserve"> Ladders:</w:t>
                  </w:r>
                </w:p>
                <w:p w:rsidR="002D23EE" w:rsidRDefault="002D23EE" w:rsidP="002D23EE">
                  <w:pPr>
                    <w:pStyle w:val="ListParagraph"/>
                    <w:numPr>
                      <w:ilvl w:val="0"/>
                      <w:numId w:val="14"/>
                    </w:numPr>
                    <w:spacing w:after="0"/>
                    <w:jc w:val="both"/>
                    <w:rPr>
                      <w:rFonts w:ascii="Arial" w:hAnsi="Arial" w:cs="Arial"/>
                      <w:bCs/>
                    </w:rPr>
                  </w:pPr>
                  <w:r>
                    <w:rPr>
                      <w:rFonts w:ascii="Arial" w:hAnsi="Arial" w:cs="Arial"/>
                      <w:bCs/>
                    </w:rPr>
                    <w:t>To prevent slipping or tipping, place the ladder at an angle so that the distance from the ladder base to the vertical of its support is about ¼ the working length of the ladder (</w:t>
                  </w:r>
                  <w:r>
                    <w:rPr>
                      <w:rFonts w:ascii="Arial" w:hAnsi="Arial" w:cs="Arial"/>
                      <w:b/>
                      <w:bCs/>
                      <w:i/>
                    </w:rPr>
                    <w:t>Four vertical to one horizontal)</w:t>
                  </w:r>
                  <w:r>
                    <w:rPr>
                      <w:rFonts w:ascii="Arial" w:hAnsi="Arial" w:cs="Arial"/>
                      <w:bCs/>
                      <w:i/>
                    </w:rPr>
                    <w:t xml:space="preserve">. </w:t>
                  </w:r>
                  <w:r>
                    <w:rPr>
                      <w:rFonts w:ascii="Arial" w:hAnsi="Arial" w:cs="Arial"/>
                      <w:bCs/>
                    </w:rPr>
                    <w:t xml:space="preserve"> </w:t>
                  </w:r>
                </w:p>
                <w:p w:rsidR="002D23EE" w:rsidRDefault="002D23EE" w:rsidP="002D23EE">
                  <w:pPr>
                    <w:pStyle w:val="ListParagraph"/>
                    <w:spacing w:after="0"/>
                    <w:ind w:left="360"/>
                    <w:jc w:val="both"/>
                    <w:rPr>
                      <w:rFonts w:ascii="Arial" w:hAnsi="Arial" w:cs="Arial"/>
                      <w:bCs/>
                    </w:rPr>
                  </w:pPr>
                </w:p>
                <w:p w:rsidR="002D23EE" w:rsidRDefault="002D23EE" w:rsidP="002D23EE">
                  <w:pPr>
                    <w:pStyle w:val="ListParagraph"/>
                    <w:numPr>
                      <w:ilvl w:val="0"/>
                      <w:numId w:val="14"/>
                    </w:numPr>
                    <w:spacing w:after="0"/>
                    <w:jc w:val="both"/>
                    <w:rPr>
                      <w:rFonts w:ascii="Arial" w:hAnsi="Arial" w:cs="Arial"/>
                      <w:bCs/>
                    </w:rPr>
                  </w:pPr>
                  <w:r>
                    <w:rPr>
                      <w:rFonts w:ascii="Arial" w:hAnsi="Arial" w:cs="Arial"/>
                      <w:bCs/>
                    </w:rPr>
                    <w:t xml:space="preserve">It should </w:t>
                  </w:r>
                  <w:r w:rsidRPr="00053AAF">
                    <w:rPr>
                      <w:rFonts w:ascii="Arial" w:hAnsi="Arial" w:cs="Arial"/>
                      <w:bCs/>
                    </w:rPr>
                    <w:t>have sufficient length to project approximately 1 m (3 ft) above the upper landing to which it provides access,</w:t>
                  </w:r>
                </w:p>
                <w:p w:rsidR="002D23EE" w:rsidRDefault="002D23EE"/>
              </w:txbxContent>
            </v:textbox>
          </v:shape>
        </w:pict>
      </w:r>
      <w:r>
        <w:rPr>
          <w:rFonts w:ascii="Arial" w:hAnsi="Arial" w:cs="Arial"/>
          <w:bCs/>
          <w:noProof/>
          <w:lang w:eastAsia="en-CA"/>
        </w:rPr>
        <w:pict>
          <v:shape id="_x0000_s1028" type="#_x0000_t202" style="position:absolute;left:0;text-align:left;margin-left:241.1pt;margin-top:6.6pt;width:229.4pt;height:222.7pt;z-index:251659264" stroked="f">
            <v:textbox>
              <w:txbxContent>
                <w:p w:rsidR="002D23EE" w:rsidRDefault="002D23EE">
                  <w:r>
                    <w:rPr>
                      <w:noProof/>
                      <w:lang w:eastAsia="en-CA"/>
                    </w:rPr>
                    <w:drawing>
                      <wp:inline distT="0" distB="0" distL="0" distR="0">
                        <wp:extent cx="2669075" cy="3211032"/>
                        <wp:effectExtent l="19050" t="0" r="0" b="0"/>
                        <wp:docPr id="4" name="Picture 4" descr="http://www.easy-house-painting-tips.com/images/Ladder_Safety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asy-house-painting-tips.com/images/Ladder_Safety01.gif"/>
                                <pic:cNvPicPr>
                                  <a:picLocks noChangeAspect="1" noChangeArrowheads="1"/>
                                </pic:cNvPicPr>
                              </pic:nvPicPr>
                              <pic:blipFill>
                                <a:blip r:embed="rId12"/>
                                <a:srcRect/>
                                <a:stretch>
                                  <a:fillRect/>
                                </a:stretch>
                              </pic:blipFill>
                              <pic:spPr bwMode="auto">
                                <a:xfrm>
                                  <a:off x="0" y="0"/>
                                  <a:ext cx="2668905" cy="3210828"/>
                                </a:xfrm>
                                <a:prstGeom prst="rect">
                                  <a:avLst/>
                                </a:prstGeom>
                                <a:noFill/>
                                <a:ln w="9525">
                                  <a:noFill/>
                                  <a:miter lim="800000"/>
                                  <a:headEnd/>
                                  <a:tailEnd/>
                                </a:ln>
                              </pic:spPr>
                            </pic:pic>
                          </a:graphicData>
                        </a:graphic>
                      </wp:inline>
                    </w:drawing>
                  </w:r>
                </w:p>
              </w:txbxContent>
            </v:textbox>
          </v:shape>
        </w:pict>
      </w:r>
    </w:p>
    <w:p w:rsidR="002D23EE" w:rsidRDefault="002D23EE" w:rsidP="002D23EE">
      <w:pPr>
        <w:spacing w:after="0"/>
        <w:jc w:val="both"/>
        <w:rPr>
          <w:rFonts w:ascii="Arial" w:hAnsi="Arial" w:cs="Arial"/>
          <w:bCs/>
        </w:rPr>
      </w:pPr>
    </w:p>
    <w:p w:rsidR="002D23EE" w:rsidRDefault="002D23EE" w:rsidP="002D23EE">
      <w:pPr>
        <w:spacing w:after="0"/>
        <w:jc w:val="both"/>
        <w:rPr>
          <w:rFonts w:ascii="Arial" w:hAnsi="Arial" w:cs="Arial"/>
          <w:bCs/>
        </w:rPr>
      </w:pPr>
    </w:p>
    <w:p w:rsidR="002D23EE" w:rsidRDefault="002D23EE" w:rsidP="002D23EE">
      <w:pPr>
        <w:spacing w:after="0"/>
        <w:jc w:val="both"/>
        <w:rPr>
          <w:rFonts w:ascii="Arial" w:hAnsi="Arial" w:cs="Arial"/>
          <w:bCs/>
        </w:rPr>
      </w:pPr>
    </w:p>
    <w:p w:rsidR="002D23EE" w:rsidRDefault="002D23EE" w:rsidP="002D23EE">
      <w:pPr>
        <w:spacing w:after="0"/>
        <w:jc w:val="both"/>
        <w:rPr>
          <w:rFonts w:ascii="Arial" w:hAnsi="Arial" w:cs="Arial"/>
          <w:bCs/>
        </w:rPr>
      </w:pPr>
    </w:p>
    <w:p w:rsidR="002D23EE" w:rsidRDefault="002D23EE" w:rsidP="002D23EE">
      <w:pPr>
        <w:spacing w:after="0"/>
        <w:jc w:val="both"/>
        <w:rPr>
          <w:rFonts w:ascii="Arial" w:hAnsi="Arial" w:cs="Arial"/>
          <w:bCs/>
        </w:rPr>
      </w:pPr>
    </w:p>
    <w:p w:rsidR="002D23EE" w:rsidRDefault="002D23EE" w:rsidP="002D23EE">
      <w:pPr>
        <w:spacing w:after="0"/>
        <w:jc w:val="both"/>
        <w:rPr>
          <w:rFonts w:ascii="Arial" w:hAnsi="Arial" w:cs="Arial"/>
          <w:bCs/>
        </w:rPr>
      </w:pPr>
    </w:p>
    <w:p w:rsidR="002D23EE" w:rsidRDefault="002D23EE" w:rsidP="002D23EE">
      <w:pPr>
        <w:spacing w:after="0"/>
        <w:jc w:val="both"/>
        <w:rPr>
          <w:rFonts w:ascii="Arial" w:hAnsi="Arial" w:cs="Arial"/>
          <w:bCs/>
        </w:rPr>
      </w:pPr>
      <w:r>
        <w:rPr>
          <w:rFonts w:ascii="Arial" w:hAnsi="Arial" w:cs="Arial"/>
          <w:bCs/>
        </w:rPr>
        <w:t xml:space="preserve"> </w:t>
      </w:r>
    </w:p>
    <w:p w:rsidR="002D23EE" w:rsidRDefault="002D23EE" w:rsidP="002D23EE">
      <w:pPr>
        <w:spacing w:after="0"/>
        <w:jc w:val="both"/>
        <w:rPr>
          <w:rFonts w:ascii="Arial" w:hAnsi="Arial" w:cs="Arial"/>
          <w:bCs/>
        </w:rPr>
      </w:pPr>
    </w:p>
    <w:p w:rsidR="002D23EE" w:rsidRDefault="002D23EE" w:rsidP="002D23EE">
      <w:pPr>
        <w:spacing w:after="0"/>
        <w:jc w:val="both"/>
        <w:rPr>
          <w:rFonts w:ascii="Arial" w:hAnsi="Arial" w:cs="Arial"/>
          <w:bCs/>
        </w:rPr>
      </w:pPr>
    </w:p>
    <w:p w:rsidR="002D23EE" w:rsidRDefault="002D23EE" w:rsidP="002D23EE">
      <w:pPr>
        <w:spacing w:after="0"/>
        <w:jc w:val="both"/>
        <w:rPr>
          <w:rFonts w:ascii="Arial" w:hAnsi="Arial" w:cs="Arial"/>
          <w:bCs/>
        </w:rPr>
      </w:pPr>
    </w:p>
    <w:p w:rsidR="002D23EE" w:rsidRDefault="002D23EE" w:rsidP="002D23EE">
      <w:pPr>
        <w:spacing w:after="0"/>
        <w:jc w:val="both"/>
        <w:rPr>
          <w:rFonts w:ascii="Arial" w:hAnsi="Arial" w:cs="Arial"/>
          <w:bCs/>
        </w:rPr>
      </w:pPr>
    </w:p>
    <w:p w:rsidR="002D23EE" w:rsidRDefault="002D23EE" w:rsidP="002D23EE">
      <w:pPr>
        <w:spacing w:after="0"/>
        <w:jc w:val="both"/>
        <w:rPr>
          <w:rFonts w:ascii="Arial" w:hAnsi="Arial" w:cs="Arial"/>
          <w:bCs/>
        </w:rPr>
      </w:pPr>
    </w:p>
    <w:p w:rsidR="002D23EE" w:rsidRPr="002D23EE" w:rsidRDefault="002D23EE" w:rsidP="002D23EE">
      <w:pPr>
        <w:spacing w:after="0"/>
        <w:jc w:val="both"/>
        <w:rPr>
          <w:rFonts w:ascii="Arial" w:hAnsi="Arial" w:cs="Arial"/>
          <w:bCs/>
        </w:rPr>
      </w:pPr>
    </w:p>
    <w:p w:rsidR="00BC268D" w:rsidRDefault="00BC268D" w:rsidP="00BC268D">
      <w:pPr>
        <w:pStyle w:val="ListParagraph"/>
        <w:numPr>
          <w:ilvl w:val="0"/>
          <w:numId w:val="14"/>
        </w:numPr>
        <w:spacing w:after="0"/>
        <w:jc w:val="both"/>
        <w:rPr>
          <w:rFonts w:ascii="Arial" w:hAnsi="Arial" w:cs="Arial"/>
          <w:bCs/>
        </w:rPr>
      </w:pPr>
      <w:r>
        <w:rPr>
          <w:rFonts w:ascii="Arial" w:hAnsi="Arial" w:cs="Arial"/>
          <w:bCs/>
        </w:rPr>
        <w:t>One of the following me</w:t>
      </w:r>
      <w:r w:rsidR="000F5408">
        <w:rPr>
          <w:rFonts w:ascii="Arial" w:hAnsi="Arial" w:cs="Arial"/>
          <w:bCs/>
        </w:rPr>
        <w:t>asures must be taken to hold a portable straight</w:t>
      </w:r>
      <w:r>
        <w:rPr>
          <w:rFonts w:ascii="Arial" w:hAnsi="Arial" w:cs="Arial"/>
          <w:bCs/>
        </w:rPr>
        <w:t xml:space="preserve"> ladder stable:</w:t>
      </w:r>
    </w:p>
    <w:p w:rsidR="00BC268D" w:rsidRPr="00D4319A" w:rsidRDefault="00BC268D" w:rsidP="00BC268D">
      <w:pPr>
        <w:pStyle w:val="ListParagraph"/>
        <w:numPr>
          <w:ilvl w:val="0"/>
          <w:numId w:val="18"/>
        </w:numPr>
        <w:spacing w:after="0"/>
        <w:jc w:val="both"/>
        <w:rPr>
          <w:rFonts w:ascii="Arial" w:hAnsi="Arial" w:cs="Arial"/>
          <w:bCs/>
        </w:rPr>
      </w:pPr>
      <w:r w:rsidRPr="00D4319A">
        <w:rPr>
          <w:rFonts w:ascii="Arial" w:hAnsi="Arial" w:cs="Arial"/>
          <w:bCs/>
        </w:rPr>
        <w:lastRenderedPageBreak/>
        <w:t>Equipment with non-slip bases such as shoes spikes or spurs. The upper part of an extension must have a non-slip base in contact with the object it rests against.</w:t>
      </w:r>
    </w:p>
    <w:p w:rsidR="00BC268D" w:rsidRPr="00D4319A" w:rsidRDefault="00A448BA" w:rsidP="00BC268D">
      <w:pPr>
        <w:pStyle w:val="ListParagraph"/>
        <w:numPr>
          <w:ilvl w:val="0"/>
          <w:numId w:val="18"/>
        </w:numPr>
        <w:spacing w:after="0"/>
        <w:jc w:val="both"/>
        <w:rPr>
          <w:rFonts w:ascii="Arial" w:hAnsi="Arial" w:cs="Arial"/>
          <w:bCs/>
        </w:rPr>
      </w:pPr>
      <w:r>
        <w:rPr>
          <w:rFonts w:ascii="Arial" w:hAnsi="Arial" w:cs="Arial"/>
          <w:bCs/>
        </w:rPr>
        <w:t xml:space="preserve">A second person can </w:t>
      </w:r>
      <w:proofErr w:type="spellStart"/>
      <w:r>
        <w:rPr>
          <w:rFonts w:ascii="Arial" w:hAnsi="Arial" w:cs="Arial"/>
          <w:bCs/>
        </w:rPr>
        <w:t>heel</w:t>
      </w:r>
      <w:proofErr w:type="spellEnd"/>
      <w:r w:rsidR="00BC268D" w:rsidRPr="00D4319A">
        <w:rPr>
          <w:rFonts w:ascii="Arial" w:hAnsi="Arial" w:cs="Arial"/>
          <w:bCs/>
        </w:rPr>
        <w:t xml:space="preserve"> the bottom of the ladder.</w:t>
      </w:r>
    </w:p>
    <w:p w:rsidR="00412E4B" w:rsidRDefault="00BC268D" w:rsidP="00412E4B">
      <w:pPr>
        <w:pStyle w:val="ListParagraph"/>
        <w:numPr>
          <w:ilvl w:val="0"/>
          <w:numId w:val="18"/>
        </w:numPr>
        <w:spacing w:after="0"/>
        <w:jc w:val="both"/>
        <w:rPr>
          <w:rFonts w:ascii="Arial" w:hAnsi="Arial" w:cs="Arial"/>
          <w:bCs/>
        </w:rPr>
      </w:pPr>
      <w:r w:rsidRPr="00D4319A">
        <w:rPr>
          <w:rFonts w:ascii="Arial" w:hAnsi="Arial" w:cs="Arial"/>
          <w:bCs/>
        </w:rPr>
        <w:t>Tie, hook or otherwise anchor the ladder at the top.</w:t>
      </w:r>
    </w:p>
    <w:p w:rsidR="00412E4B" w:rsidRDefault="00412E4B" w:rsidP="00412E4B">
      <w:pPr>
        <w:spacing w:after="0"/>
        <w:jc w:val="both"/>
        <w:rPr>
          <w:rFonts w:ascii="Arial" w:hAnsi="Arial" w:cs="Arial"/>
          <w:bCs/>
        </w:rPr>
      </w:pPr>
    </w:p>
    <w:p w:rsidR="002D49BC" w:rsidRPr="002D49BC" w:rsidRDefault="002D49BC" w:rsidP="002D49BC">
      <w:pPr>
        <w:pStyle w:val="ListParagraph"/>
        <w:numPr>
          <w:ilvl w:val="0"/>
          <w:numId w:val="14"/>
        </w:numPr>
        <w:spacing w:after="0"/>
        <w:jc w:val="both"/>
        <w:rPr>
          <w:rFonts w:ascii="Arial" w:hAnsi="Arial" w:cs="Arial"/>
          <w:bCs/>
        </w:rPr>
      </w:pPr>
      <w:r>
        <w:rPr>
          <w:rFonts w:ascii="Arial" w:hAnsi="Arial" w:cs="Arial"/>
          <w:bCs/>
        </w:rPr>
        <w:t xml:space="preserve">In addition to the aforementioned straight ladder procedures, the following rules must be followed for extension ladders:  </w:t>
      </w:r>
    </w:p>
    <w:p w:rsidR="00412E4B" w:rsidRPr="00412E4B" w:rsidRDefault="00412E4B" w:rsidP="00412E4B">
      <w:pPr>
        <w:pStyle w:val="ListParagraph"/>
        <w:numPr>
          <w:ilvl w:val="1"/>
          <w:numId w:val="19"/>
        </w:numPr>
        <w:autoSpaceDE w:val="0"/>
        <w:autoSpaceDN w:val="0"/>
        <w:adjustRightInd w:val="0"/>
        <w:rPr>
          <w:rFonts w:ascii="Arial" w:hAnsi="Arial" w:cs="Arial"/>
        </w:rPr>
      </w:pPr>
      <w:r w:rsidRPr="00412E4B">
        <w:rPr>
          <w:rFonts w:ascii="Arial" w:hAnsi="Arial" w:cs="Arial"/>
        </w:rPr>
        <w:t>Use lanyard to extend the ladder to desired height and tie-off lanyard to rung at lower section of the ladder.</w:t>
      </w:r>
    </w:p>
    <w:p w:rsidR="00412E4B" w:rsidRPr="00412E4B" w:rsidRDefault="00412E4B" w:rsidP="00412E4B">
      <w:pPr>
        <w:pStyle w:val="ListParagraph"/>
        <w:numPr>
          <w:ilvl w:val="1"/>
          <w:numId w:val="19"/>
        </w:numPr>
        <w:autoSpaceDE w:val="0"/>
        <w:autoSpaceDN w:val="0"/>
        <w:adjustRightInd w:val="0"/>
        <w:rPr>
          <w:rFonts w:ascii="Arial" w:hAnsi="Arial" w:cs="Arial"/>
        </w:rPr>
      </w:pPr>
      <w:r w:rsidRPr="00412E4B">
        <w:rPr>
          <w:rFonts w:ascii="Arial" w:hAnsi="Arial" w:cs="Arial"/>
        </w:rPr>
        <w:t>Ensure dogs on extension ladder are engaged.</w:t>
      </w:r>
    </w:p>
    <w:p w:rsidR="00412E4B" w:rsidRDefault="00412E4B" w:rsidP="00412E4B">
      <w:pPr>
        <w:pStyle w:val="ListParagraph"/>
        <w:numPr>
          <w:ilvl w:val="1"/>
          <w:numId w:val="19"/>
        </w:numPr>
        <w:autoSpaceDE w:val="0"/>
        <w:autoSpaceDN w:val="0"/>
        <w:adjustRightInd w:val="0"/>
        <w:rPr>
          <w:rFonts w:ascii="Arial" w:hAnsi="Arial" w:cs="Arial"/>
        </w:rPr>
      </w:pPr>
      <w:r w:rsidRPr="00412E4B">
        <w:rPr>
          <w:rFonts w:ascii="Arial" w:hAnsi="Arial" w:cs="Arial"/>
        </w:rPr>
        <w:t>On slippery surfaces, tie ladder or nail cleats to floor to prevent slipping.</w:t>
      </w:r>
    </w:p>
    <w:p w:rsidR="00053AAF" w:rsidRDefault="00053AAF" w:rsidP="00BC268D">
      <w:pPr>
        <w:spacing w:after="0"/>
        <w:jc w:val="both"/>
        <w:rPr>
          <w:rFonts w:ascii="Arial" w:hAnsi="Arial" w:cs="Arial"/>
          <w:b/>
          <w:bCs/>
        </w:rPr>
      </w:pPr>
    </w:p>
    <w:p w:rsidR="002D49BC" w:rsidRDefault="002D49BC" w:rsidP="00BC268D">
      <w:pPr>
        <w:spacing w:after="0"/>
        <w:jc w:val="both"/>
        <w:rPr>
          <w:rFonts w:ascii="Arial" w:hAnsi="Arial" w:cs="Arial"/>
          <w:b/>
          <w:bCs/>
        </w:rPr>
      </w:pPr>
    </w:p>
    <w:p w:rsidR="00E1349C" w:rsidRPr="000F5408" w:rsidRDefault="000C11BB" w:rsidP="0026264E">
      <w:pPr>
        <w:spacing w:after="0"/>
        <w:jc w:val="both"/>
        <w:rPr>
          <w:rFonts w:ascii="Arial" w:hAnsi="Arial" w:cs="Arial"/>
          <w:b/>
          <w:bCs/>
        </w:rPr>
      </w:pPr>
      <w:r w:rsidRPr="000F5408">
        <w:rPr>
          <w:rFonts w:ascii="Arial" w:hAnsi="Arial" w:cs="Arial"/>
          <w:b/>
          <w:bCs/>
        </w:rPr>
        <w:t>Safety Principles Applicable To All Ladder Types:</w:t>
      </w:r>
    </w:p>
    <w:p w:rsidR="004C1A15" w:rsidRDefault="004C1A15" w:rsidP="00BC268D">
      <w:pPr>
        <w:numPr>
          <w:ilvl w:val="0"/>
          <w:numId w:val="13"/>
        </w:numPr>
        <w:spacing w:after="0"/>
        <w:jc w:val="both"/>
        <w:rPr>
          <w:rFonts w:ascii="Arial" w:hAnsi="Arial" w:cs="Arial"/>
          <w:bCs/>
        </w:rPr>
      </w:pPr>
      <w:r>
        <w:rPr>
          <w:rFonts w:ascii="Arial" w:hAnsi="Arial" w:cs="Arial"/>
          <w:bCs/>
        </w:rPr>
        <w:t>Use the right ladder for the job.</w:t>
      </w:r>
      <w:r w:rsidR="00BC268D" w:rsidRPr="00BC268D">
        <w:rPr>
          <w:rFonts w:ascii="Arial" w:hAnsi="Arial" w:cs="Arial"/>
          <w:bCs/>
        </w:rPr>
        <w:t xml:space="preserve"> </w:t>
      </w:r>
      <w:r w:rsidR="00BC268D">
        <w:rPr>
          <w:rFonts w:ascii="Arial" w:hAnsi="Arial" w:cs="Arial"/>
          <w:bCs/>
        </w:rPr>
        <w:t>All portable ladders should be strong enough to support any expected load.</w:t>
      </w:r>
    </w:p>
    <w:p w:rsidR="00053AAF" w:rsidRDefault="00053AAF" w:rsidP="00BC268D">
      <w:pPr>
        <w:numPr>
          <w:ilvl w:val="0"/>
          <w:numId w:val="13"/>
        </w:numPr>
        <w:spacing w:after="0"/>
        <w:jc w:val="both"/>
        <w:rPr>
          <w:rFonts w:ascii="Arial" w:hAnsi="Arial" w:cs="Arial"/>
          <w:bCs/>
        </w:rPr>
      </w:pPr>
      <w:r w:rsidRPr="00053AAF">
        <w:rPr>
          <w:rFonts w:ascii="Arial" w:hAnsi="Arial" w:cs="Arial"/>
          <w:bCs/>
        </w:rPr>
        <w:t>If work cannot be done from a ladder without hazard to a worker, a work platform must be provided</w:t>
      </w:r>
      <w:r w:rsidR="00705513">
        <w:rPr>
          <w:rFonts w:ascii="Arial" w:hAnsi="Arial" w:cs="Arial"/>
          <w:bCs/>
        </w:rPr>
        <w:t>.</w:t>
      </w:r>
    </w:p>
    <w:p w:rsidR="000F0121" w:rsidRPr="00BC268D" w:rsidRDefault="000F0121" w:rsidP="00BC268D">
      <w:pPr>
        <w:numPr>
          <w:ilvl w:val="0"/>
          <w:numId w:val="13"/>
        </w:numPr>
        <w:spacing w:after="0"/>
        <w:jc w:val="both"/>
        <w:rPr>
          <w:rFonts w:ascii="Arial" w:hAnsi="Arial" w:cs="Arial"/>
          <w:bCs/>
        </w:rPr>
      </w:pPr>
      <w:r>
        <w:rPr>
          <w:rFonts w:ascii="Arial" w:hAnsi="Arial" w:cs="Arial"/>
          <w:bCs/>
        </w:rPr>
        <w:t xml:space="preserve">Never overreach or lean to one side while using a ladder.  </w:t>
      </w:r>
    </w:p>
    <w:p w:rsidR="000C11BB" w:rsidRPr="008B6E70" w:rsidRDefault="004C1A15" w:rsidP="0026264E">
      <w:pPr>
        <w:numPr>
          <w:ilvl w:val="0"/>
          <w:numId w:val="13"/>
        </w:numPr>
        <w:spacing w:after="0"/>
        <w:jc w:val="both"/>
        <w:rPr>
          <w:rFonts w:ascii="Arial" w:hAnsi="Arial" w:cs="Arial"/>
          <w:bCs/>
        </w:rPr>
      </w:pPr>
      <w:r>
        <w:rPr>
          <w:rFonts w:ascii="Arial" w:hAnsi="Arial" w:cs="Arial"/>
          <w:bCs/>
        </w:rPr>
        <w:t>Inspect ladder before and after use.</w:t>
      </w:r>
      <w:r w:rsidR="008B6E70">
        <w:rPr>
          <w:rFonts w:ascii="Arial" w:hAnsi="Arial" w:cs="Arial"/>
          <w:bCs/>
        </w:rPr>
        <w:t xml:space="preserve"> </w:t>
      </w:r>
      <w:r w:rsidR="000C11BB" w:rsidRPr="008B6E70">
        <w:rPr>
          <w:rFonts w:ascii="Arial" w:hAnsi="Arial" w:cs="Arial"/>
          <w:bCs/>
        </w:rPr>
        <w:t>Check design and materials for uniformity and spacing of steps.</w:t>
      </w:r>
      <w:r w:rsidR="008B6E70">
        <w:rPr>
          <w:rFonts w:ascii="Arial" w:hAnsi="Arial" w:cs="Arial"/>
          <w:bCs/>
        </w:rPr>
        <w:t xml:space="preserve"> </w:t>
      </w:r>
      <w:r w:rsidR="000C11BB" w:rsidRPr="008B6E70">
        <w:rPr>
          <w:rFonts w:ascii="Arial" w:hAnsi="Arial" w:cs="Arial"/>
          <w:bCs/>
        </w:rPr>
        <w:t>The rungs, cle</w:t>
      </w:r>
      <w:r w:rsidR="00824395" w:rsidRPr="008B6E70">
        <w:rPr>
          <w:rFonts w:ascii="Arial" w:hAnsi="Arial" w:cs="Arial"/>
          <w:bCs/>
        </w:rPr>
        <w:t>a</w:t>
      </w:r>
      <w:r w:rsidR="000C11BB" w:rsidRPr="008B6E70">
        <w:rPr>
          <w:rFonts w:ascii="Arial" w:hAnsi="Arial" w:cs="Arial"/>
          <w:bCs/>
        </w:rPr>
        <w:t>ts or steps must always be parallel and even.</w:t>
      </w:r>
    </w:p>
    <w:p w:rsidR="000C11BB" w:rsidRDefault="00824395" w:rsidP="0026264E">
      <w:pPr>
        <w:numPr>
          <w:ilvl w:val="0"/>
          <w:numId w:val="13"/>
        </w:numPr>
        <w:spacing w:after="0"/>
        <w:jc w:val="both"/>
        <w:rPr>
          <w:rFonts w:ascii="Arial" w:hAnsi="Arial" w:cs="Arial"/>
          <w:bCs/>
        </w:rPr>
      </w:pPr>
      <w:r>
        <w:rPr>
          <w:rFonts w:ascii="Arial" w:hAnsi="Arial" w:cs="Arial"/>
          <w:bCs/>
        </w:rPr>
        <w:t>The steps should be spaced evenly throughout the length of the ladder and not more than 12 inches apart. The reason for 12 inch spacing is so workers do not have to reach for the next step.</w:t>
      </w:r>
    </w:p>
    <w:p w:rsidR="008B6E70" w:rsidRPr="008B6E70" w:rsidRDefault="008B6E70" w:rsidP="0026264E">
      <w:pPr>
        <w:numPr>
          <w:ilvl w:val="0"/>
          <w:numId w:val="13"/>
        </w:numPr>
        <w:spacing w:after="0"/>
        <w:jc w:val="both"/>
        <w:rPr>
          <w:rFonts w:ascii="Arial" w:hAnsi="Arial" w:cs="Arial"/>
          <w:bCs/>
        </w:rPr>
      </w:pPr>
      <w:r w:rsidRPr="008B6E70">
        <w:rPr>
          <w:rFonts w:ascii="Arial" w:hAnsi="Arial" w:cs="Arial"/>
          <w:bCs/>
        </w:rPr>
        <w:t>Use a three-point contact climbing metho</w:t>
      </w:r>
      <w:r w:rsidR="00E065D8">
        <w:rPr>
          <w:rFonts w:ascii="Arial" w:hAnsi="Arial" w:cs="Arial"/>
          <w:bCs/>
        </w:rPr>
        <w:t xml:space="preserve">d (e.g.: </w:t>
      </w:r>
      <w:r>
        <w:rPr>
          <w:rFonts w:ascii="Arial" w:hAnsi="Arial" w:cs="Arial"/>
          <w:bCs/>
        </w:rPr>
        <w:t>1</w:t>
      </w:r>
      <w:r w:rsidRPr="008B6E70">
        <w:rPr>
          <w:rFonts w:ascii="Arial" w:hAnsi="Arial" w:cs="Arial"/>
          <w:bCs/>
        </w:rPr>
        <w:t xml:space="preserve"> hand and</w:t>
      </w:r>
      <w:r w:rsidR="00E065D8">
        <w:rPr>
          <w:rFonts w:ascii="Arial" w:hAnsi="Arial" w:cs="Arial"/>
          <w:bCs/>
        </w:rPr>
        <w:t xml:space="preserve"> 2 feet</w:t>
      </w:r>
      <w:r w:rsidRPr="008B6E70">
        <w:rPr>
          <w:rFonts w:ascii="Arial" w:hAnsi="Arial" w:cs="Arial"/>
          <w:bCs/>
        </w:rPr>
        <w:t>).</w:t>
      </w:r>
    </w:p>
    <w:p w:rsidR="00CF6AD4" w:rsidRPr="00FB0139" w:rsidRDefault="004C1A15" w:rsidP="0026264E">
      <w:pPr>
        <w:numPr>
          <w:ilvl w:val="0"/>
          <w:numId w:val="13"/>
        </w:numPr>
        <w:spacing w:after="0"/>
        <w:jc w:val="both"/>
        <w:rPr>
          <w:rFonts w:ascii="Arial" w:hAnsi="Arial" w:cs="Arial"/>
          <w:bCs/>
        </w:rPr>
      </w:pPr>
      <w:r>
        <w:rPr>
          <w:rFonts w:ascii="Arial" w:hAnsi="Arial" w:cs="Arial"/>
          <w:bCs/>
        </w:rPr>
        <w:t>Tag and remove defective ladders for repair.</w:t>
      </w:r>
    </w:p>
    <w:p w:rsidR="00CF6AD4" w:rsidRDefault="00AA5487" w:rsidP="00FB0139">
      <w:pPr>
        <w:numPr>
          <w:ilvl w:val="0"/>
          <w:numId w:val="13"/>
        </w:numPr>
        <w:spacing w:after="0"/>
        <w:jc w:val="both"/>
        <w:rPr>
          <w:rFonts w:ascii="Arial" w:hAnsi="Arial" w:cs="Arial"/>
          <w:bCs/>
        </w:rPr>
      </w:pPr>
      <w:r>
        <w:rPr>
          <w:rFonts w:ascii="Arial" w:hAnsi="Arial" w:cs="Arial"/>
          <w:bCs/>
        </w:rPr>
        <w:t>Do not place a ladder in front</w:t>
      </w:r>
      <w:r w:rsidR="00CF6AD4">
        <w:rPr>
          <w:rFonts w:ascii="Arial" w:hAnsi="Arial" w:cs="Arial"/>
          <w:bCs/>
        </w:rPr>
        <w:t xml:space="preserve"> of a door unless the door is blocked, locked or guarded.</w:t>
      </w:r>
    </w:p>
    <w:p w:rsidR="00CF6AD4" w:rsidRDefault="00CF6AD4" w:rsidP="00FB0139">
      <w:pPr>
        <w:numPr>
          <w:ilvl w:val="0"/>
          <w:numId w:val="13"/>
        </w:numPr>
        <w:spacing w:after="0"/>
        <w:jc w:val="both"/>
        <w:rPr>
          <w:rFonts w:ascii="Arial" w:hAnsi="Arial" w:cs="Arial"/>
          <w:bCs/>
        </w:rPr>
      </w:pPr>
      <w:r>
        <w:rPr>
          <w:rFonts w:ascii="Arial" w:hAnsi="Arial" w:cs="Arial"/>
          <w:bCs/>
        </w:rPr>
        <w:t>Keep rungs free of slippery materials such as oil, grease, water and paper.</w:t>
      </w:r>
    </w:p>
    <w:p w:rsidR="005167C4" w:rsidRDefault="005167C4" w:rsidP="00FB0139">
      <w:pPr>
        <w:numPr>
          <w:ilvl w:val="0"/>
          <w:numId w:val="13"/>
        </w:numPr>
        <w:spacing w:after="0"/>
        <w:jc w:val="both"/>
        <w:rPr>
          <w:rFonts w:ascii="Arial" w:hAnsi="Arial" w:cs="Arial"/>
          <w:bCs/>
        </w:rPr>
      </w:pPr>
      <w:r w:rsidRPr="005167C4">
        <w:rPr>
          <w:rFonts w:ascii="Arial" w:hAnsi="Arial" w:cs="Arial"/>
          <w:bCs/>
        </w:rPr>
        <w:t>A worker must not carry up or down a ladder, heavy or bulky objects or any other objects which may make ascent or descent unsafe</w:t>
      </w:r>
    </w:p>
    <w:p w:rsidR="00D01139" w:rsidRDefault="00D01139" w:rsidP="0026264E">
      <w:pPr>
        <w:pStyle w:val="ListParagraph"/>
        <w:spacing w:after="0"/>
        <w:ind w:left="1080"/>
        <w:jc w:val="both"/>
        <w:rPr>
          <w:rFonts w:ascii="Arial" w:hAnsi="Arial" w:cs="Arial"/>
          <w:bCs/>
        </w:rPr>
      </w:pPr>
    </w:p>
    <w:p w:rsidR="00CF6AD4" w:rsidRPr="000F5408" w:rsidRDefault="00CF6AD4" w:rsidP="00BC268D">
      <w:pPr>
        <w:spacing w:after="0"/>
        <w:jc w:val="both"/>
        <w:rPr>
          <w:rFonts w:ascii="Arial" w:hAnsi="Arial" w:cs="Arial"/>
          <w:b/>
          <w:bCs/>
        </w:rPr>
      </w:pPr>
      <w:r w:rsidRPr="000F5408">
        <w:rPr>
          <w:rFonts w:ascii="Arial" w:hAnsi="Arial" w:cs="Arial"/>
          <w:b/>
          <w:bCs/>
        </w:rPr>
        <w:t>Proper Maintenance of All Types or Portable Ladders:</w:t>
      </w:r>
    </w:p>
    <w:p w:rsidR="00CF6AD4" w:rsidRDefault="00CF6AD4" w:rsidP="00BC268D">
      <w:pPr>
        <w:numPr>
          <w:ilvl w:val="0"/>
          <w:numId w:val="13"/>
        </w:numPr>
        <w:spacing w:after="0"/>
        <w:jc w:val="both"/>
        <w:rPr>
          <w:rFonts w:ascii="Arial" w:hAnsi="Arial" w:cs="Arial"/>
          <w:bCs/>
        </w:rPr>
      </w:pPr>
      <w:r>
        <w:rPr>
          <w:rFonts w:ascii="Arial" w:hAnsi="Arial" w:cs="Arial"/>
          <w:bCs/>
        </w:rPr>
        <w:t>All bearings, lock, wheels and pulleys should be lubricated frequently.</w:t>
      </w:r>
    </w:p>
    <w:p w:rsidR="00CF6AD4" w:rsidRDefault="00D01139" w:rsidP="00BC268D">
      <w:pPr>
        <w:numPr>
          <w:ilvl w:val="0"/>
          <w:numId w:val="13"/>
        </w:numPr>
        <w:spacing w:after="0"/>
        <w:jc w:val="both"/>
        <w:rPr>
          <w:rFonts w:ascii="Arial" w:hAnsi="Arial" w:cs="Arial"/>
          <w:bCs/>
        </w:rPr>
      </w:pPr>
      <w:r>
        <w:rPr>
          <w:rFonts w:ascii="Arial" w:hAnsi="Arial" w:cs="Arial"/>
          <w:bCs/>
        </w:rPr>
        <w:t>Inspect to ensure that all hardware and fittings are securely attached.</w:t>
      </w:r>
    </w:p>
    <w:p w:rsidR="00D01139" w:rsidRDefault="00D01139" w:rsidP="00BC268D">
      <w:pPr>
        <w:numPr>
          <w:ilvl w:val="0"/>
          <w:numId w:val="13"/>
        </w:numPr>
        <w:spacing w:after="0"/>
        <w:jc w:val="both"/>
        <w:rPr>
          <w:rFonts w:ascii="Arial" w:hAnsi="Arial" w:cs="Arial"/>
          <w:bCs/>
        </w:rPr>
      </w:pPr>
      <w:r>
        <w:rPr>
          <w:rFonts w:ascii="Arial" w:hAnsi="Arial" w:cs="Arial"/>
          <w:bCs/>
        </w:rPr>
        <w:t>Inspect to ensure movable parts operate without catching or wobbling.</w:t>
      </w:r>
    </w:p>
    <w:p w:rsidR="00D01139" w:rsidRDefault="00D01139" w:rsidP="00BC268D">
      <w:pPr>
        <w:numPr>
          <w:ilvl w:val="0"/>
          <w:numId w:val="13"/>
        </w:numPr>
        <w:spacing w:after="0"/>
        <w:jc w:val="both"/>
        <w:rPr>
          <w:rFonts w:ascii="Arial" w:hAnsi="Arial" w:cs="Arial"/>
          <w:bCs/>
        </w:rPr>
      </w:pPr>
      <w:r>
        <w:rPr>
          <w:rFonts w:ascii="Arial" w:hAnsi="Arial" w:cs="Arial"/>
          <w:bCs/>
        </w:rPr>
        <w:t>Ensure the joints between steps and the side rails are tight.</w:t>
      </w:r>
    </w:p>
    <w:p w:rsidR="00D01139" w:rsidRDefault="00D01139" w:rsidP="00BC268D">
      <w:pPr>
        <w:numPr>
          <w:ilvl w:val="0"/>
          <w:numId w:val="13"/>
        </w:numPr>
        <w:spacing w:after="0"/>
        <w:jc w:val="both"/>
        <w:rPr>
          <w:rFonts w:ascii="Arial" w:hAnsi="Arial" w:cs="Arial"/>
          <w:bCs/>
        </w:rPr>
      </w:pPr>
      <w:r>
        <w:rPr>
          <w:rFonts w:ascii="Arial" w:hAnsi="Arial" w:cs="Arial"/>
          <w:bCs/>
        </w:rPr>
        <w:lastRenderedPageBreak/>
        <w:t xml:space="preserve">Destroy </w:t>
      </w:r>
      <w:r w:rsidR="00AA5487">
        <w:rPr>
          <w:rFonts w:ascii="Arial" w:hAnsi="Arial" w:cs="Arial"/>
          <w:bCs/>
        </w:rPr>
        <w:t>any ladders with</w:t>
      </w:r>
      <w:r>
        <w:rPr>
          <w:rFonts w:ascii="Arial" w:hAnsi="Arial" w:cs="Arial"/>
          <w:bCs/>
        </w:rPr>
        <w:t xml:space="preserve"> broken or faulty equipment if it cannot be repaired, to prevent someone taking it home or using it.</w:t>
      </w:r>
    </w:p>
    <w:p w:rsidR="00D01139" w:rsidRDefault="00D01139" w:rsidP="00BC268D">
      <w:pPr>
        <w:numPr>
          <w:ilvl w:val="0"/>
          <w:numId w:val="13"/>
        </w:numPr>
        <w:spacing w:after="0"/>
        <w:jc w:val="both"/>
        <w:rPr>
          <w:rFonts w:ascii="Arial" w:hAnsi="Arial" w:cs="Arial"/>
          <w:bCs/>
        </w:rPr>
      </w:pPr>
      <w:r>
        <w:rPr>
          <w:rFonts w:ascii="Arial" w:hAnsi="Arial" w:cs="Arial"/>
          <w:bCs/>
        </w:rPr>
        <w:t>If stored in a horizontal position, ladders must be supported to prevent sagging.</w:t>
      </w:r>
    </w:p>
    <w:p w:rsidR="005167C4" w:rsidRPr="004750FE" w:rsidRDefault="005167C4" w:rsidP="0026264E">
      <w:pPr>
        <w:spacing w:after="0"/>
        <w:jc w:val="both"/>
        <w:rPr>
          <w:rFonts w:ascii="Arial" w:hAnsi="Arial" w:cs="Arial"/>
          <w:bCs/>
        </w:rPr>
      </w:pPr>
    </w:p>
    <w:p w:rsidR="00B22485" w:rsidRPr="00CE1F6B" w:rsidRDefault="003A66C6" w:rsidP="0026264E">
      <w:pPr>
        <w:pStyle w:val="ListParagraph"/>
        <w:numPr>
          <w:ilvl w:val="0"/>
          <w:numId w:val="7"/>
        </w:numPr>
        <w:spacing w:after="0"/>
        <w:jc w:val="both"/>
        <w:rPr>
          <w:rFonts w:ascii="Arial" w:hAnsi="Arial" w:cs="Arial"/>
          <w:b/>
          <w:bCs/>
        </w:rPr>
      </w:pPr>
      <w:r w:rsidRPr="00CE1F6B">
        <w:rPr>
          <w:rFonts w:ascii="Arial" w:hAnsi="Arial" w:cs="Arial"/>
          <w:b/>
          <w:bCs/>
        </w:rPr>
        <w:t>Post Procedure/Take Down</w:t>
      </w:r>
    </w:p>
    <w:p w:rsidR="0083275C" w:rsidRPr="00E1349C" w:rsidRDefault="0026264E" w:rsidP="0026264E">
      <w:pPr>
        <w:pStyle w:val="ListParagraph"/>
        <w:numPr>
          <w:ilvl w:val="0"/>
          <w:numId w:val="14"/>
        </w:numPr>
        <w:spacing w:after="0"/>
        <w:jc w:val="both"/>
        <w:rPr>
          <w:rFonts w:ascii="Arial" w:hAnsi="Arial" w:cs="Arial"/>
          <w:b/>
          <w:bCs/>
        </w:rPr>
      </w:pPr>
      <w:r>
        <w:rPr>
          <w:rFonts w:ascii="Arial" w:hAnsi="Arial" w:cs="Arial"/>
          <w:bCs/>
        </w:rPr>
        <w:t>Inspect ladder before returning to storage. Ensure all ladder</w:t>
      </w:r>
      <w:r w:rsidR="00360B92">
        <w:rPr>
          <w:rFonts w:ascii="Arial" w:hAnsi="Arial" w:cs="Arial"/>
          <w:bCs/>
        </w:rPr>
        <w:t>s</w:t>
      </w:r>
      <w:r>
        <w:rPr>
          <w:rFonts w:ascii="Arial" w:hAnsi="Arial" w:cs="Arial"/>
          <w:bCs/>
        </w:rPr>
        <w:t xml:space="preserve"> are returned in good working order.</w:t>
      </w:r>
    </w:p>
    <w:p w:rsidR="00E1349C" w:rsidRDefault="00E1349C" w:rsidP="0026264E">
      <w:pPr>
        <w:spacing w:after="0"/>
        <w:jc w:val="both"/>
        <w:rPr>
          <w:rFonts w:ascii="Arial" w:hAnsi="Arial" w:cs="Arial"/>
          <w:b/>
          <w:bCs/>
        </w:rPr>
      </w:pPr>
    </w:p>
    <w:p w:rsidR="006E1524" w:rsidRPr="006E1524" w:rsidRDefault="006E1524" w:rsidP="0026264E">
      <w:pPr>
        <w:pStyle w:val="ListParagraph"/>
        <w:numPr>
          <w:ilvl w:val="0"/>
          <w:numId w:val="7"/>
        </w:numPr>
        <w:spacing w:after="0"/>
        <w:jc w:val="both"/>
        <w:rPr>
          <w:rFonts w:ascii="Arial" w:hAnsi="Arial" w:cs="Arial"/>
          <w:b/>
          <w:bCs/>
        </w:rPr>
      </w:pPr>
      <w:r w:rsidRPr="006E1524">
        <w:rPr>
          <w:rFonts w:ascii="Arial" w:hAnsi="Arial" w:cs="Arial"/>
          <w:b/>
          <w:bCs/>
        </w:rPr>
        <w:t>Summary:</w:t>
      </w:r>
    </w:p>
    <w:p w:rsidR="006E1524" w:rsidRPr="00271867" w:rsidRDefault="006E1524" w:rsidP="0026264E">
      <w:pPr>
        <w:pStyle w:val="ListParagraph"/>
        <w:numPr>
          <w:ilvl w:val="0"/>
          <w:numId w:val="15"/>
        </w:numPr>
        <w:spacing w:after="0"/>
        <w:jc w:val="both"/>
        <w:rPr>
          <w:rFonts w:ascii="Arial" w:hAnsi="Arial" w:cs="Arial"/>
          <w:b/>
          <w:bCs/>
        </w:rPr>
      </w:pPr>
      <w:r>
        <w:rPr>
          <w:rFonts w:ascii="Arial" w:hAnsi="Arial" w:cs="Arial"/>
          <w:bCs/>
        </w:rPr>
        <w:t>Wear all PPE</w:t>
      </w:r>
    </w:p>
    <w:p w:rsidR="00271867" w:rsidRPr="00D13C07" w:rsidRDefault="00271867" w:rsidP="0026264E">
      <w:pPr>
        <w:pStyle w:val="ListParagraph"/>
        <w:numPr>
          <w:ilvl w:val="0"/>
          <w:numId w:val="15"/>
        </w:numPr>
        <w:spacing w:after="0"/>
        <w:jc w:val="both"/>
        <w:rPr>
          <w:rFonts w:ascii="Arial" w:hAnsi="Arial" w:cs="Arial"/>
          <w:b/>
          <w:bCs/>
        </w:rPr>
      </w:pPr>
      <w:r>
        <w:rPr>
          <w:rFonts w:ascii="Arial" w:hAnsi="Arial" w:cs="Arial"/>
          <w:bCs/>
        </w:rPr>
        <w:t>Be aware of your surroundings and the possible hazards that could occur.</w:t>
      </w:r>
    </w:p>
    <w:p w:rsidR="00D13C07" w:rsidRPr="00D13C07" w:rsidRDefault="00D13C07" w:rsidP="0026264E">
      <w:pPr>
        <w:pStyle w:val="ListParagraph"/>
        <w:numPr>
          <w:ilvl w:val="0"/>
          <w:numId w:val="15"/>
        </w:numPr>
        <w:spacing w:after="0"/>
        <w:jc w:val="both"/>
        <w:rPr>
          <w:rFonts w:ascii="Arial" w:hAnsi="Arial" w:cs="Arial"/>
          <w:b/>
          <w:bCs/>
        </w:rPr>
      </w:pPr>
      <w:r>
        <w:rPr>
          <w:rFonts w:ascii="Arial" w:hAnsi="Arial" w:cs="Arial"/>
          <w:bCs/>
        </w:rPr>
        <w:t>Use the right ladder for the right job</w:t>
      </w:r>
    </w:p>
    <w:p w:rsidR="00D13C07" w:rsidRPr="005167C4" w:rsidRDefault="00D13C07" w:rsidP="0026264E">
      <w:pPr>
        <w:pStyle w:val="ListParagraph"/>
        <w:numPr>
          <w:ilvl w:val="0"/>
          <w:numId w:val="15"/>
        </w:numPr>
        <w:spacing w:after="0"/>
        <w:jc w:val="both"/>
        <w:rPr>
          <w:rFonts w:ascii="Arial" w:hAnsi="Arial" w:cs="Arial"/>
          <w:b/>
          <w:bCs/>
        </w:rPr>
      </w:pPr>
      <w:r>
        <w:rPr>
          <w:rFonts w:ascii="Arial" w:hAnsi="Arial" w:cs="Arial"/>
          <w:bCs/>
        </w:rPr>
        <w:t>Never stand on the top rung</w:t>
      </w:r>
    </w:p>
    <w:p w:rsidR="005167C4" w:rsidRPr="006E1524" w:rsidRDefault="005167C4" w:rsidP="0026264E">
      <w:pPr>
        <w:pStyle w:val="ListParagraph"/>
        <w:numPr>
          <w:ilvl w:val="0"/>
          <w:numId w:val="15"/>
        </w:numPr>
        <w:spacing w:after="0"/>
        <w:jc w:val="both"/>
        <w:rPr>
          <w:rFonts w:ascii="Arial" w:hAnsi="Arial" w:cs="Arial"/>
          <w:b/>
          <w:bCs/>
        </w:rPr>
      </w:pPr>
      <w:r>
        <w:rPr>
          <w:rFonts w:ascii="Arial" w:hAnsi="Arial" w:cs="Arial"/>
          <w:bCs/>
        </w:rPr>
        <w:t>Inspect for defects before use</w:t>
      </w:r>
    </w:p>
    <w:p w:rsidR="00DA2B49" w:rsidRDefault="00DA2B49" w:rsidP="0026264E">
      <w:pPr>
        <w:spacing w:after="0" w:line="240" w:lineRule="auto"/>
        <w:jc w:val="both"/>
        <w:rPr>
          <w:rFonts w:ascii="Arial" w:hAnsi="Arial" w:cs="Arial"/>
          <w:b/>
          <w:color w:val="FF0000"/>
        </w:rPr>
      </w:pPr>
    </w:p>
    <w:p w:rsidR="00B22485" w:rsidRPr="00D74685" w:rsidRDefault="00B22485" w:rsidP="0026264E">
      <w:pPr>
        <w:spacing w:after="0" w:line="240" w:lineRule="auto"/>
        <w:jc w:val="both"/>
        <w:rPr>
          <w:rFonts w:ascii="Arial" w:hAnsi="Arial" w:cs="Arial"/>
          <w:b/>
          <w:color w:val="FF0000"/>
        </w:rPr>
      </w:pPr>
    </w:p>
    <w:sectPr w:rsidR="00B22485" w:rsidRPr="00D74685" w:rsidSect="00D913E4">
      <w:headerReference w:type="default" r:id="rId13"/>
      <w:footerReference w:type="default" r:id="rId14"/>
      <w:pgSz w:w="12240" w:h="15840"/>
      <w:pgMar w:top="1440" w:right="1440" w:bottom="1440" w:left="1440" w:header="36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3EE" w:rsidRDefault="002D23EE" w:rsidP="00D913E4">
      <w:pPr>
        <w:spacing w:after="0" w:line="240" w:lineRule="auto"/>
      </w:pPr>
      <w:r>
        <w:separator/>
      </w:r>
    </w:p>
  </w:endnote>
  <w:endnote w:type="continuationSeparator" w:id="0">
    <w:p w:rsidR="002D23EE" w:rsidRDefault="002D23EE" w:rsidP="00D91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3EE" w:rsidRDefault="002D23EE">
    <w:pPr>
      <w:pStyle w:val="Footer"/>
    </w:pP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pct15" w:color="auto" w:fill="auto"/>
      <w:tblLook w:val="00BF"/>
    </w:tblPr>
    <w:tblGrid>
      <w:gridCol w:w="3438"/>
      <w:gridCol w:w="6138"/>
    </w:tblGrid>
    <w:tr w:rsidR="002D23EE" w:rsidRPr="00E46C13" w:rsidTr="004C3A36">
      <w:trPr>
        <w:trHeight w:val="350"/>
      </w:trPr>
      <w:tc>
        <w:tcPr>
          <w:tcW w:w="3438" w:type="dxa"/>
          <w:shd w:val="pct15" w:color="auto" w:fill="auto"/>
          <w:vAlign w:val="center"/>
        </w:tcPr>
        <w:p w:rsidR="002D23EE" w:rsidRDefault="002D23EE" w:rsidP="004C3A36">
          <w:pPr>
            <w:pStyle w:val="Footer"/>
            <w:tabs>
              <w:tab w:val="clear" w:pos="9360"/>
              <w:tab w:val="right" w:pos="9348"/>
            </w:tabs>
            <w:spacing w:before="120" w:after="120"/>
            <w:rPr>
              <w:rFonts w:ascii="Arial" w:hAnsi="Arial" w:cs="Arial"/>
              <w:b/>
            </w:rPr>
          </w:pPr>
          <w:r>
            <w:rPr>
              <w:rFonts w:ascii="Arial" w:hAnsi="Arial" w:cs="Arial"/>
              <w:b/>
            </w:rPr>
            <w:t xml:space="preserve">Created: </w:t>
          </w:r>
          <w:r w:rsidR="00A448BA">
            <w:rPr>
              <w:rFonts w:ascii="Arial" w:hAnsi="Arial" w:cs="Arial"/>
              <w:b/>
            </w:rPr>
            <w:t>Jan 11, 2011</w:t>
          </w:r>
        </w:p>
        <w:p w:rsidR="002D23EE" w:rsidRPr="00E46C13" w:rsidRDefault="008E498E" w:rsidP="00A448BA">
          <w:pPr>
            <w:pStyle w:val="Footer"/>
            <w:spacing w:before="120" w:after="120"/>
            <w:rPr>
              <w:rFonts w:ascii="Arial" w:hAnsi="Arial" w:cs="Arial"/>
              <w:b/>
            </w:rPr>
          </w:pPr>
          <w:r>
            <w:rPr>
              <w:rFonts w:ascii="Arial" w:hAnsi="Arial" w:cs="Arial"/>
              <w:b/>
            </w:rPr>
            <w:t xml:space="preserve">Revised: </w:t>
          </w:r>
        </w:p>
      </w:tc>
      <w:tc>
        <w:tcPr>
          <w:tcW w:w="6138" w:type="dxa"/>
          <w:shd w:val="pct15" w:color="auto" w:fill="auto"/>
          <w:vAlign w:val="center"/>
        </w:tcPr>
        <w:p w:rsidR="002D23EE" w:rsidRDefault="002D23EE" w:rsidP="004C3A36">
          <w:pPr>
            <w:pStyle w:val="Footer"/>
            <w:tabs>
              <w:tab w:val="clear" w:pos="9360"/>
              <w:tab w:val="right" w:pos="9348"/>
            </w:tabs>
            <w:spacing w:before="120" w:after="120"/>
            <w:jc w:val="right"/>
            <w:rPr>
              <w:rFonts w:ascii="Arial" w:hAnsi="Arial" w:cs="Arial"/>
              <w:b/>
            </w:rPr>
          </w:pPr>
          <w:r>
            <w:rPr>
              <w:rFonts w:ascii="Arial" w:hAnsi="Arial" w:cs="Arial"/>
              <w:b/>
            </w:rPr>
            <w:t xml:space="preserve">Created by: </w:t>
          </w:r>
          <w:r w:rsidR="00813DD2">
            <w:rPr>
              <w:rFonts w:ascii="Arial" w:hAnsi="Arial" w:cs="Arial"/>
              <w:b/>
            </w:rPr>
            <w:t>Jason Duchak</w:t>
          </w:r>
          <w:r>
            <w:rPr>
              <w:rFonts w:ascii="Arial" w:hAnsi="Arial" w:cs="Arial"/>
              <w:b/>
            </w:rPr>
            <w:t xml:space="preserve"> </w:t>
          </w:r>
        </w:p>
        <w:p w:rsidR="002D23EE" w:rsidRPr="00E46C13" w:rsidRDefault="002D23EE" w:rsidP="004C3A36">
          <w:pPr>
            <w:pStyle w:val="Footer"/>
            <w:tabs>
              <w:tab w:val="clear" w:pos="9360"/>
              <w:tab w:val="right" w:pos="9348"/>
            </w:tabs>
            <w:spacing w:before="120" w:after="120"/>
            <w:jc w:val="right"/>
            <w:rPr>
              <w:rFonts w:ascii="Arial" w:hAnsi="Arial" w:cs="Arial"/>
              <w:b/>
            </w:rPr>
          </w:pPr>
          <w:r w:rsidRPr="00E46C13">
            <w:rPr>
              <w:rFonts w:ascii="Arial" w:hAnsi="Arial" w:cs="Arial"/>
              <w:b/>
            </w:rPr>
            <w:t xml:space="preserve">Approved by: </w:t>
          </w:r>
          <w:r w:rsidR="00813DD2">
            <w:rPr>
              <w:rFonts w:ascii="Arial" w:hAnsi="Arial" w:cs="Arial"/>
              <w:b/>
            </w:rPr>
            <w:t>Rick Kroeker</w:t>
          </w:r>
          <w:r>
            <w:rPr>
              <w:rFonts w:ascii="Arial" w:hAnsi="Arial" w:cs="Arial"/>
              <w:b/>
            </w:rPr>
            <w:t xml:space="preserve"> </w:t>
          </w:r>
        </w:p>
      </w:tc>
    </w:tr>
  </w:tbl>
  <w:p w:rsidR="002D23EE" w:rsidRDefault="002D23EE">
    <w:pPr>
      <w:pStyle w:val="Footer"/>
    </w:pPr>
  </w:p>
  <w:p w:rsidR="002D23EE" w:rsidRDefault="002D23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3EE" w:rsidRDefault="002D23EE" w:rsidP="00D913E4">
      <w:pPr>
        <w:spacing w:after="0" w:line="240" w:lineRule="auto"/>
      </w:pPr>
      <w:r>
        <w:separator/>
      </w:r>
    </w:p>
  </w:footnote>
  <w:footnote w:type="continuationSeparator" w:id="0">
    <w:p w:rsidR="002D23EE" w:rsidRDefault="002D23EE" w:rsidP="00D913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8" w:type="dxa"/>
      <w:tblBorders>
        <w:top w:val="single" w:sz="4" w:space="0" w:color="auto"/>
        <w:left w:val="single" w:sz="4" w:space="0" w:color="auto"/>
        <w:bottom w:val="single" w:sz="4" w:space="0" w:color="auto"/>
        <w:right w:val="single" w:sz="4" w:space="0" w:color="auto"/>
        <w:insideH w:val="single" w:sz="4" w:space="0" w:color="auto"/>
      </w:tblBorders>
      <w:shd w:val="pct15" w:color="auto" w:fill="auto"/>
      <w:tblLook w:val="01E0"/>
    </w:tblPr>
    <w:tblGrid>
      <w:gridCol w:w="1630"/>
      <w:gridCol w:w="5138"/>
      <w:gridCol w:w="3420"/>
    </w:tblGrid>
    <w:tr w:rsidR="002D23EE" w:rsidRPr="00D913E4" w:rsidTr="00EF2B50">
      <w:trPr>
        <w:trHeight w:val="101"/>
      </w:trPr>
      <w:tc>
        <w:tcPr>
          <w:tcW w:w="1630" w:type="dxa"/>
          <w:shd w:val="pct15" w:color="auto" w:fill="auto"/>
          <w:vAlign w:val="center"/>
        </w:tcPr>
        <w:p w:rsidR="002D23EE" w:rsidRPr="00D913E4" w:rsidRDefault="002D23EE" w:rsidP="00EF2B50">
          <w:pPr>
            <w:spacing w:before="120" w:after="0"/>
            <w:rPr>
              <w:rFonts w:ascii="Arial" w:hAnsi="Arial" w:cs="Arial"/>
              <w:b/>
            </w:rPr>
          </w:pPr>
          <w:r w:rsidRPr="00D913E4">
            <w:rPr>
              <w:rFonts w:ascii="Arial" w:hAnsi="Arial" w:cs="Arial"/>
              <w:b/>
            </w:rPr>
            <w:t>Department:</w:t>
          </w:r>
        </w:p>
      </w:tc>
      <w:tc>
        <w:tcPr>
          <w:tcW w:w="5138" w:type="dxa"/>
          <w:tcBorders>
            <w:right w:val="single" w:sz="4" w:space="0" w:color="auto"/>
          </w:tcBorders>
          <w:shd w:val="pct15" w:color="auto" w:fill="auto"/>
          <w:vAlign w:val="center"/>
        </w:tcPr>
        <w:p w:rsidR="002D23EE" w:rsidRPr="00D913E4" w:rsidRDefault="00813DD2" w:rsidP="00EF2B50">
          <w:pPr>
            <w:spacing w:before="120" w:after="0"/>
            <w:rPr>
              <w:rFonts w:ascii="Arial" w:hAnsi="Arial" w:cs="Arial"/>
              <w:b/>
            </w:rPr>
          </w:pPr>
          <w:r>
            <w:rPr>
              <w:rFonts w:ascii="Arial" w:hAnsi="Arial" w:cs="Arial"/>
              <w:b/>
            </w:rPr>
            <w:t>Downtown Administration</w:t>
          </w:r>
          <w:r w:rsidR="002D23EE">
            <w:rPr>
              <w:rFonts w:ascii="Arial" w:hAnsi="Arial" w:cs="Arial"/>
              <w:b/>
            </w:rPr>
            <w:t xml:space="preserve"> </w:t>
          </w:r>
        </w:p>
      </w:tc>
      <w:tc>
        <w:tcPr>
          <w:tcW w:w="3420" w:type="dxa"/>
          <w:vMerge w:val="restart"/>
          <w:tcBorders>
            <w:left w:val="single" w:sz="4" w:space="0" w:color="auto"/>
          </w:tcBorders>
          <w:shd w:val="pct15" w:color="auto" w:fill="auto"/>
          <w:vAlign w:val="center"/>
        </w:tcPr>
        <w:p w:rsidR="002D23EE" w:rsidRPr="00D913E4" w:rsidRDefault="002D23EE" w:rsidP="003F4FEA">
          <w:pPr>
            <w:spacing w:before="120" w:after="0"/>
            <w:jc w:val="center"/>
            <w:rPr>
              <w:rFonts w:ascii="Arial" w:hAnsi="Arial" w:cs="Arial"/>
              <w:b/>
            </w:rPr>
          </w:pPr>
          <w:r>
            <w:rPr>
              <w:rFonts w:ascii="Arial" w:hAnsi="Arial" w:cs="Arial"/>
              <w:b/>
              <w:noProof/>
              <w:lang w:eastAsia="en-CA"/>
            </w:rPr>
            <w:drawing>
              <wp:inline distT="0" distB="0" distL="0" distR="0">
                <wp:extent cx="1613535" cy="37655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3535" cy="376555"/>
                        </a:xfrm>
                        <a:prstGeom prst="rect">
                          <a:avLst/>
                        </a:prstGeom>
                        <a:noFill/>
                        <a:ln w="9525">
                          <a:noFill/>
                          <a:miter lim="800000"/>
                          <a:headEnd/>
                          <a:tailEnd/>
                        </a:ln>
                      </pic:spPr>
                    </pic:pic>
                  </a:graphicData>
                </a:graphic>
              </wp:inline>
            </w:drawing>
          </w:r>
        </w:p>
      </w:tc>
    </w:tr>
    <w:tr w:rsidR="002D23EE" w:rsidRPr="00D913E4" w:rsidTr="00EF2B50">
      <w:trPr>
        <w:trHeight w:val="346"/>
      </w:trPr>
      <w:tc>
        <w:tcPr>
          <w:tcW w:w="1630" w:type="dxa"/>
          <w:shd w:val="pct15" w:color="auto" w:fill="auto"/>
          <w:vAlign w:val="center"/>
        </w:tcPr>
        <w:p w:rsidR="002D23EE" w:rsidRPr="00D913E4" w:rsidRDefault="002D23EE" w:rsidP="00EF2B50">
          <w:pPr>
            <w:tabs>
              <w:tab w:val="right" w:pos="9255"/>
            </w:tabs>
            <w:spacing w:before="120" w:after="0"/>
            <w:rPr>
              <w:rFonts w:ascii="Arial" w:hAnsi="Arial" w:cs="Arial"/>
              <w:b/>
              <w:sz w:val="28"/>
              <w:szCs w:val="28"/>
            </w:rPr>
          </w:pPr>
          <w:r w:rsidRPr="00D913E4">
            <w:rPr>
              <w:rFonts w:ascii="Arial" w:hAnsi="Arial" w:cs="Arial"/>
              <w:b/>
            </w:rPr>
            <w:t>Subject:</w:t>
          </w:r>
        </w:p>
      </w:tc>
      <w:tc>
        <w:tcPr>
          <w:tcW w:w="5138" w:type="dxa"/>
          <w:tcBorders>
            <w:right w:val="single" w:sz="4" w:space="0" w:color="auto"/>
          </w:tcBorders>
          <w:shd w:val="pct15" w:color="auto" w:fill="auto"/>
          <w:vAlign w:val="center"/>
        </w:tcPr>
        <w:p w:rsidR="002D23EE" w:rsidRPr="00D913E4" w:rsidRDefault="002D23EE" w:rsidP="00EF2B50">
          <w:pPr>
            <w:tabs>
              <w:tab w:val="right" w:pos="9255"/>
            </w:tabs>
            <w:spacing w:before="120" w:after="0"/>
            <w:rPr>
              <w:rFonts w:ascii="Arial" w:hAnsi="Arial" w:cs="Arial"/>
              <w:b/>
              <w:szCs w:val="28"/>
            </w:rPr>
          </w:pPr>
          <w:r>
            <w:rPr>
              <w:rFonts w:ascii="Arial" w:hAnsi="Arial" w:cs="Arial"/>
              <w:b/>
              <w:szCs w:val="28"/>
            </w:rPr>
            <w:t xml:space="preserve">Ladders SWP </w:t>
          </w:r>
        </w:p>
      </w:tc>
      <w:tc>
        <w:tcPr>
          <w:tcW w:w="3420" w:type="dxa"/>
          <w:vMerge/>
          <w:tcBorders>
            <w:left w:val="single" w:sz="4" w:space="0" w:color="auto"/>
          </w:tcBorders>
          <w:shd w:val="pct15" w:color="auto" w:fill="auto"/>
          <w:vAlign w:val="center"/>
        </w:tcPr>
        <w:p w:rsidR="002D23EE" w:rsidRPr="00D913E4" w:rsidRDefault="002D23EE" w:rsidP="00EF2B50">
          <w:pPr>
            <w:tabs>
              <w:tab w:val="right" w:pos="9255"/>
            </w:tabs>
            <w:jc w:val="center"/>
            <w:rPr>
              <w:rFonts w:ascii="Arial" w:hAnsi="Arial" w:cs="Arial"/>
              <w:b/>
              <w:sz w:val="28"/>
              <w:szCs w:val="28"/>
            </w:rPr>
          </w:pPr>
        </w:p>
      </w:tc>
    </w:tr>
  </w:tbl>
  <w:p w:rsidR="002D23EE" w:rsidRDefault="002D23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492"/>
    <w:multiLevelType w:val="hybridMultilevel"/>
    <w:tmpl w:val="9A6A81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804840"/>
    <w:multiLevelType w:val="hybridMultilevel"/>
    <w:tmpl w:val="DABACFA0"/>
    <w:lvl w:ilvl="0" w:tplc="1009000F">
      <w:start w:val="1"/>
      <w:numFmt w:val="decimal"/>
      <w:lvlText w:val="%1."/>
      <w:lvlJc w:val="left"/>
      <w:pPr>
        <w:ind w:left="1440" w:hanging="360"/>
      </w:pPr>
    </w:lvl>
    <w:lvl w:ilvl="1" w:tplc="BC9A18FC">
      <w:start w:val="1"/>
      <w:numFmt w:val="decimal"/>
      <w:lvlText w:val="%2."/>
      <w:lvlJc w:val="lef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065933BC"/>
    <w:multiLevelType w:val="hybridMultilevel"/>
    <w:tmpl w:val="EC3EC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D72016E"/>
    <w:multiLevelType w:val="hybridMultilevel"/>
    <w:tmpl w:val="0ADC11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4900B76"/>
    <w:multiLevelType w:val="hybridMultilevel"/>
    <w:tmpl w:val="DB26ED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DA2D79"/>
    <w:multiLevelType w:val="hybridMultilevel"/>
    <w:tmpl w:val="1012EF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CBE6A73"/>
    <w:multiLevelType w:val="hybridMultilevel"/>
    <w:tmpl w:val="F82417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7232B0E"/>
    <w:multiLevelType w:val="hybridMultilevel"/>
    <w:tmpl w:val="FECA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CE36DF"/>
    <w:multiLevelType w:val="hybridMultilevel"/>
    <w:tmpl w:val="7D70C1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2C5D2CFF"/>
    <w:multiLevelType w:val="multilevel"/>
    <w:tmpl w:val="BF34CF4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3D95A5A"/>
    <w:multiLevelType w:val="hybridMultilevel"/>
    <w:tmpl w:val="06EE25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F8C154D"/>
    <w:multiLevelType w:val="hybridMultilevel"/>
    <w:tmpl w:val="AF98F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FA30284"/>
    <w:multiLevelType w:val="hybridMultilevel"/>
    <w:tmpl w:val="43A68242"/>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1232921"/>
    <w:multiLevelType w:val="hybridMultilevel"/>
    <w:tmpl w:val="05D63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5323982"/>
    <w:multiLevelType w:val="hybridMultilevel"/>
    <w:tmpl w:val="FAC62B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A1F125F"/>
    <w:multiLevelType w:val="hybridMultilevel"/>
    <w:tmpl w:val="D27A38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16F0046"/>
    <w:multiLevelType w:val="hybridMultilevel"/>
    <w:tmpl w:val="532E89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826221C"/>
    <w:multiLevelType w:val="hybridMultilevel"/>
    <w:tmpl w:val="6A12D6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A8F1C8C"/>
    <w:multiLevelType w:val="hybridMultilevel"/>
    <w:tmpl w:val="B7D26B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FD308B2"/>
    <w:multiLevelType w:val="hybridMultilevel"/>
    <w:tmpl w:val="A69AD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13"/>
  </w:num>
  <w:num w:numId="5">
    <w:abstractNumId w:val="0"/>
  </w:num>
  <w:num w:numId="6">
    <w:abstractNumId w:val="17"/>
  </w:num>
  <w:num w:numId="7">
    <w:abstractNumId w:val="9"/>
  </w:num>
  <w:num w:numId="8">
    <w:abstractNumId w:val="11"/>
  </w:num>
  <w:num w:numId="9">
    <w:abstractNumId w:val="10"/>
  </w:num>
  <w:num w:numId="10">
    <w:abstractNumId w:val="2"/>
  </w:num>
  <w:num w:numId="11">
    <w:abstractNumId w:val="16"/>
  </w:num>
  <w:num w:numId="12">
    <w:abstractNumId w:val="14"/>
  </w:num>
  <w:num w:numId="13">
    <w:abstractNumId w:val="15"/>
  </w:num>
  <w:num w:numId="14">
    <w:abstractNumId w:val="5"/>
  </w:num>
  <w:num w:numId="15">
    <w:abstractNumId w:val="19"/>
  </w:num>
  <w:num w:numId="16">
    <w:abstractNumId w:val="18"/>
  </w:num>
  <w:num w:numId="17">
    <w:abstractNumId w:val="8"/>
  </w:num>
  <w:num w:numId="18">
    <w:abstractNumId w:val="1"/>
  </w:num>
  <w:num w:numId="19">
    <w:abstractNumId w:val="12"/>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1985"/>
  </w:hdrShapeDefaults>
  <w:footnotePr>
    <w:footnote w:id="-1"/>
    <w:footnote w:id="0"/>
  </w:footnotePr>
  <w:endnotePr>
    <w:endnote w:id="-1"/>
    <w:endnote w:id="0"/>
  </w:endnotePr>
  <w:compat/>
  <w:rsids>
    <w:rsidRoot w:val="00D913E4"/>
    <w:rsid w:val="000011A4"/>
    <w:rsid w:val="0000288A"/>
    <w:rsid w:val="00004707"/>
    <w:rsid w:val="00006B44"/>
    <w:rsid w:val="00012B80"/>
    <w:rsid w:val="000170C1"/>
    <w:rsid w:val="00017CB1"/>
    <w:rsid w:val="000240AC"/>
    <w:rsid w:val="0002537D"/>
    <w:rsid w:val="00025F52"/>
    <w:rsid w:val="00041E7C"/>
    <w:rsid w:val="00045833"/>
    <w:rsid w:val="00053179"/>
    <w:rsid w:val="00053AAF"/>
    <w:rsid w:val="00055F90"/>
    <w:rsid w:val="000565E2"/>
    <w:rsid w:val="00061527"/>
    <w:rsid w:val="000741C3"/>
    <w:rsid w:val="00082F04"/>
    <w:rsid w:val="0008409D"/>
    <w:rsid w:val="00087BA7"/>
    <w:rsid w:val="0009385E"/>
    <w:rsid w:val="00093AA9"/>
    <w:rsid w:val="000940A7"/>
    <w:rsid w:val="000A60E2"/>
    <w:rsid w:val="000B6054"/>
    <w:rsid w:val="000C0116"/>
    <w:rsid w:val="000C10AC"/>
    <w:rsid w:val="000C11BB"/>
    <w:rsid w:val="000D242E"/>
    <w:rsid w:val="000E4749"/>
    <w:rsid w:val="000E6B26"/>
    <w:rsid w:val="000F0121"/>
    <w:rsid w:val="000F2419"/>
    <w:rsid w:val="000F4C00"/>
    <w:rsid w:val="000F5408"/>
    <w:rsid w:val="00105B9F"/>
    <w:rsid w:val="001104B6"/>
    <w:rsid w:val="00114DF1"/>
    <w:rsid w:val="001277BE"/>
    <w:rsid w:val="0013291F"/>
    <w:rsid w:val="001456A7"/>
    <w:rsid w:val="00154DA8"/>
    <w:rsid w:val="001555ED"/>
    <w:rsid w:val="001911BC"/>
    <w:rsid w:val="001A2DA9"/>
    <w:rsid w:val="001B0B28"/>
    <w:rsid w:val="001B0EF2"/>
    <w:rsid w:val="001B5AEB"/>
    <w:rsid w:val="001B688F"/>
    <w:rsid w:val="001B71B2"/>
    <w:rsid w:val="001C70FF"/>
    <w:rsid w:val="001D47ED"/>
    <w:rsid w:val="001F28EC"/>
    <w:rsid w:val="001F4938"/>
    <w:rsid w:val="002069B9"/>
    <w:rsid w:val="00212816"/>
    <w:rsid w:val="00217A42"/>
    <w:rsid w:val="00224C17"/>
    <w:rsid w:val="00226F17"/>
    <w:rsid w:val="002528DB"/>
    <w:rsid w:val="0026264E"/>
    <w:rsid w:val="00271867"/>
    <w:rsid w:val="002718D3"/>
    <w:rsid w:val="00275A07"/>
    <w:rsid w:val="00281125"/>
    <w:rsid w:val="00293A88"/>
    <w:rsid w:val="00295CB9"/>
    <w:rsid w:val="002A0544"/>
    <w:rsid w:val="002A711C"/>
    <w:rsid w:val="002C6A2E"/>
    <w:rsid w:val="002D0124"/>
    <w:rsid w:val="002D23EE"/>
    <w:rsid w:val="002D49BC"/>
    <w:rsid w:val="002E19E0"/>
    <w:rsid w:val="002E33E7"/>
    <w:rsid w:val="002F210D"/>
    <w:rsid w:val="002F629F"/>
    <w:rsid w:val="00310387"/>
    <w:rsid w:val="00313941"/>
    <w:rsid w:val="00330396"/>
    <w:rsid w:val="0033488B"/>
    <w:rsid w:val="00337C97"/>
    <w:rsid w:val="003417EC"/>
    <w:rsid w:val="00350442"/>
    <w:rsid w:val="00351C97"/>
    <w:rsid w:val="003550C0"/>
    <w:rsid w:val="00360B92"/>
    <w:rsid w:val="00363403"/>
    <w:rsid w:val="00363649"/>
    <w:rsid w:val="003705CB"/>
    <w:rsid w:val="0037091E"/>
    <w:rsid w:val="003762D9"/>
    <w:rsid w:val="00377A65"/>
    <w:rsid w:val="003A66C6"/>
    <w:rsid w:val="003B2E51"/>
    <w:rsid w:val="003B554A"/>
    <w:rsid w:val="003C615B"/>
    <w:rsid w:val="003D3533"/>
    <w:rsid w:val="003D41B0"/>
    <w:rsid w:val="003F0A7B"/>
    <w:rsid w:val="003F2096"/>
    <w:rsid w:val="003F4FEA"/>
    <w:rsid w:val="003F548A"/>
    <w:rsid w:val="00400515"/>
    <w:rsid w:val="00412E4B"/>
    <w:rsid w:val="004170A7"/>
    <w:rsid w:val="0041729B"/>
    <w:rsid w:val="004327DC"/>
    <w:rsid w:val="00436396"/>
    <w:rsid w:val="00441083"/>
    <w:rsid w:val="004413A2"/>
    <w:rsid w:val="00467E7A"/>
    <w:rsid w:val="0047301D"/>
    <w:rsid w:val="004750FE"/>
    <w:rsid w:val="00480080"/>
    <w:rsid w:val="00485A5C"/>
    <w:rsid w:val="0048649D"/>
    <w:rsid w:val="00491D8E"/>
    <w:rsid w:val="004A798E"/>
    <w:rsid w:val="004B0D90"/>
    <w:rsid w:val="004B397D"/>
    <w:rsid w:val="004B3D28"/>
    <w:rsid w:val="004C094A"/>
    <w:rsid w:val="004C1A15"/>
    <w:rsid w:val="004C3A36"/>
    <w:rsid w:val="004D5AEF"/>
    <w:rsid w:val="00501128"/>
    <w:rsid w:val="00505D46"/>
    <w:rsid w:val="005167C4"/>
    <w:rsid w:val="00517120"/>
    <w:rsid w:val="00530978"/>
    <w:rsid w:val="005362A5"/>
    <w:rsid w:val="00536A8E"/>
    <w:rsid w:val="00570836"/>
    <w:rsid w:val="00576AB5"/>
    <w:rsid w:val="0058416C"/>
    <w:rsid w:val="005A10F0"/>
    <w:rsid w:val="005A2CA4"/>
    <w:rsid w:val="005A4716"/>
    <w:rsid w:val="005B4535"/>
    <w:rsid w:val="005C5E34"/>
    <w:rsid w:val="005D699F"/>
    <w:rsid w:val="005D6FBF"/>
    <w:rsid w:val="005E2523"/>
    <w:rsid w:val="005E62D9"/>
    <w:rsid w:val="005E7F43"/>
    <w:rsid w:val="005F01CB"/>
    <w:rsid w:val="005F591E"/>
    <w:rsid w:val="005F643C"/>
    <w:rsid w:val="00603EB3"/>
    <w:rsid w:val="00612A9E"/>
    <w:rsid w:val="00613039"/>
    <w:rsid w:val="0063170C"/>
    <w:rsid w:val="00634805"/>
    <w:rsid w:val="00637A9E"/>
    <w:rsid w:val="00642F12"/>
    <w:rsid w:val="006512C3"/>
    <w:rsid w:val="00663A69"/>
    <w:rsid w:val="00665759"/>
    <w:rsid w:val="0068613D"/>
    <w:rsid w:val="00686C38"/>
    <w:rsid w:val="006A32B6"/>
    <w:rsid w:val="006A7B5D"/>
    <w:rsid w:val="006B76F9"/>
    <w:rsid w:val="006C1A8C"/>
    <w:rsid w:val="006C6D28"/>
    <w:rsid w:val="006C7362"/>
    <w:rsid w:val="006D51A1"/>
    <w:rsid w:val="006D7D1C"/>
    <w:rsid w:val="006E1524"/>
    <w:rsid w:val="006E5D0E"/>
    <w:rsid w:val="006E6418"/>
    <w:rsid w:val="006E65B8"/>
    <w:rsid w:val="00700FCB"/>
    <w:rsid w:val="00705513"/>
    <w:rsid w:val="007414C1"/>
    <w:rsid w:val="007517D1"/>
    <w:rsid w:val="007546D0"/>
    <w:rsid w:val="00754D9C"/>
    <w:rsid w:val="00754E9B"/>
    <w:rsid w:val="007765B1"/>
    <w:rsid w:val="00787755"/>
    <w:rsid w:val="00793CD2"/>
    <w:rsid w:val="0079559B"/>
    <w:rsid w:val="00797B8A"/>
    <w:rsid w:val="007A0368"/>
    <w:rsid w:val="007A4D96"/>
    <w:rsid w:val="007C1295"/>
    <w:rsid w:val="007C5385"/>
    <w:rsid w:val="007D392A"/>
    <w:rsid w:val="007D4E23"/>
    <w:rsid w:val="007E48A6"/>
    <w:rsid w:val="007F088B"/>
    <w:rsid w:val="007F3285"/>
    <w:rsid w:val="0080074F"/>
    <w:rsid w:val="0080558D"/>
    <w:rsid w:val="008071ED"/>
    <w:rsid w:val="00810D8A"/>
    <w:rsid w:val="00811EC0"/>
    <w:rsid w:val="00813DD2"/>
    <w:rsid w:val="0082108F"/>
    <w:rsid w:val="00823E65"/>
    <w:rsid w:val="00824395"/>
    <w:rsid w:val="00830BCF"/>
    <w:rsid w:val="00831812"/>
    <w:rsid w:val="00831B02"/>
    <w:rsid w:val="0083275C"/>
    <w:rsid w:val="00845E84"/>
    <w:rsid w:val="00846A56"/>
    <w:rsid w:val="008607EB"/>
    <w:rsid w:val="0086299C"/>
    <w:rsid w:val="0086689B"/>
    <w:rsid w:val="00875A51"/>
    <w:rsid w:val="00876D87"/>
    <w:rsid w:val="008839CE"/>
    <w:rsid w:val="008843E1"/>
    <w:rsid w:val="008874EE"/>
    <w:rsid w:val="00890282"/>
    <w:rsid w:val="00892004"/>
    <w:rsid w:val="008A622E"/>
    <w:rsid w:val="008B30DF"/>
    <w:rsid w:val="008B6E70"/>
    <w:rsid w:val="008E12B6"/>
    <w:rsid w:val="008E498E"/>
    <w:rsid w:val="008E746B"/>
    <w:rsid w:val="008F1E24"/>
    <w:rsid w:val="008F41E8"/>
    <w:rsid w:val="008F7B0D"/>
    <w:rsid w:val="008F7EFE"/>
    <w:rsid w:val="0090152F"/>
    <w:rsid w:val="00914EDA"/>
    <w:rsid w:val="00922CAF"/>
    <w:rsid w:val="00941DC4"/>
    <w:rsid w:val="00950397"/>
    <w:rsid w:val="00956264"/>
    <w:rsid w:val="00982C79"/>
    <w:rsid w:val="00996E57"/>
    <w:rsid w:val="009A1F3E"/>
    <w:rsid w:val="009A5B04"/>
    <w:rsid w:val="009B55AA"/>
    <w:rsid w:val="009C57D9"/>
    <w:rsid w:val="009C6367"/>
    <w:rsid w:val="009D2E92"/>
    <w:rsid w:val="009E305E"/>
    <w:rsid w:val="00A07F11"/>
    <w:rsid w:val="00A103E8"/>
    <w:rsid w:val="00A242ED"/>
    <w:rsid w:val="00A27CF8"/>
    <w:rsid w:val="00A31B0B"/>
    <w:rsid w:val="00A33766"/>
    <w:rsid w:val="00A42E25"/>
    <w:rsid w:val="00A448BA"/>
    <w:rsid w:val="00A45E9F"/>
    <w:rsid w:val="00A53322"/>
    <w:rsid w:val="00A57679"/>
    <w:rsid w:val="00A66925"/>
    <w:rsid w:val="00A73802"/>
    <w:rsid w:val="00A80C0E"/>
    <w:rsid w:val="00A93354"/>
    <w:rsid w:val="00A93748"/>
    <w:rsid w:val="00A93AD0"/>
    <w:rsid w:val="00A94697"/>
    <w:rsid w:val="00A97C96"/>
    <w:rsid w:val="00AA5487"/>
    <w:rsid w:val="00AB33E5"/>
    <w:rsid w:val="00AB3DED"/>
    <w:rsid w:val="00AD1FE4"/>
    <w:rsid w:val="00AD695B"/>
    <w:rsid w:val="00AE244A"/>
    <w:rsid w:val="00AE4E19"/>
    <w:rsid w:val="00AF1416"/>
    <w:rsid w:val="00AF3F33"/>
    <w:rsid w:val="00AF6180"/>
    <w:rsid w:val="00AF7FDB"/>
    <w:rsid w:val="00B120B2"/>
    <w:rsid w:val="00B22485"/>
    <w:rsid w:val="00B43875"/>
    <w:rsid w:val="00B44916"/>
    <w:rsid w:val="00B46471"/>
    <w:rsid w:val="00B630F2"/>
    <w:rsid w:val="00B636E2"/>
    <w:rsid w:val="00B71434"/>
    <w:rsid w:val="00B75F71"/>
    <w:rsid w:val="00BB7160"/>
    <w:rsid w:val="00BC268D"/>
    <w:rsid w:val="00BD4653"/>
    <w:rsid w:val="00BE0D06"/>
    <w:rsid w:val="00BE19D6"/>
    <w:rsid w:val="00BF2F45"/>
    <w:rsid w:val="00BF735C"/>
    <w:rsid w:val="00C00EE4"/>
    <w:rsid w:val="00C019CE"/>
    <w:rsid w:val="00C02FD8"/>
    <w:rsid w:val="00C132BE"/>
    <w:rsid w:val="00C1468D"/>
    <w:rsid w:val="00C2343A"/>
    <w:rsid w:val="00C25108"/>
    <w:rsid w:val="00C46298"/>
    <w:rsid w:val="00C4635A"/>
    <w:rsid w:val="00C470E7"/>
    <w:rsid w:val="00C50514"/>
    <w:rsid w:val="00C5487D"/>
    <w:rsid w:val="00C62FB6"/>
    <w:rsid w:val="00C86344"/>
    <w:rsid w:val="00CB5473"/>
    <w:rsid w:val="00CD7CA2"/>
    <w:rsid w:val="00CE1BEB"/>
    <w:rsid w:val="00CE1F6B"/>
    <w:rsid w:val="00CE2487"/>
    <w:rsid w:val="00CE3F47"/>
    <w:rsid w:val="00CF16B3"/>
    <w:rsid w:val="00CF6AD4"/>
    <w:rsid w:val="00D01139"/>
    <w:rsid w:val="00D03D60"/>
    <w:rsid w:val="00D11469"/>
    <w:rsid w:val="00D12D69"/>
    <w:rsid w:val="00D13C07"/>
    <w:rsid w:val="00D23A6B"/>
    <w:rsid w:val="00D24312"/>
    <w:rsid w:val="00D32A8E"/>
    <w:rsid w:val="00D345E7"/>
    <w:rsid w:val="00D3761D"/>
    <w:rsid w:val="00D41228"/>
    <w:rsid w:val="00D41272"/>
    <w:rsid w:val="00D4319A"/>
    <w:rsid w:val="00D51CA3"/>
    <w:rsid w:val="00D57AAD"/>
    <w:rsid w:val="00D73143"/>
    <w:rsid w:val="00D74685"/>
    <w:rsid w:val="00D84D75"/>
    <w:rsid w:val="00D913E4"/>
    <w:rsid w:val="00DA2B49"/>
    <w:rsid w:val="00DA561C"/>
    <w:rsid w:val="00DB6ABC"/>
    <w:rsid w:val="00DD1B35"/>
    <w:rsid w:val="00DF446E"/>
    <w:rsid w:val="00E02B4F"/>
    <w:rsid w:val="00E044F2"/>
    <w:rsid w:val="00E0630A"/>
    <w:rsid w:val="00E065D8"/>
    <w:rsid w:val="00E1004F"/>
    <w:rsid w:val="00E1349C"/>
    <w:rsid w:val="00E1364B"/>
    <w:rsid w:val="00E15628"/>
    <w:rsid w:val="00E45450"/>
    <w:rsid w:val="00E56294"/>
    <w:rsid w:val="00E713FF"/>
    <w:rsid w:val="00E95489"/>
    <w:rsid w:val="00EA4716"/>
    <w:rsid w:val="00EB2C31"/>
    <w:rsid w:val="00EC5AED"/>
    <w:rsid w:val="00ED1AFF"/>
    <w:rsid w:val="00ED78BC"/>
    <w:rsid w:val="00ED7A94"/>
    <w:rsid w:val="00EE0A5D"/>
    <w:rsid w:val="00EE2FDC"/>
    <w:rsid w:val="00EE49C3"/>
    <w:rsid w:val="00EF2B50"/>
    <w:rsid w:val="00F14B12"/>
    <w:rsid w:val="00F25819"/>
    <w:rsid w:val="00F34660"/>
    <w:rsid w:val="00F34E6D"/>
    <w:rsid w:val="00F36E7E"/>
    <w:rsid w:val="00F43638"/>
    <w:rsid w:val="00F60CF3"/>
    <w:rsid w:val="00F63DE0"/>
    <w:rsid w:val="00F72C78"/>
    <w:rsid w:val="00F77CD3"/>
    <w:rsid w:val="00F85199"/>
    <w:rsid w:val="00F90CAD"/>
    <w:rsid w:val="00F94F40"/>
    <w:rsid w:val="00FA69C7"/>
    <w:rsid w:val="00FB0139"/>
    <w:rsid w:val="00FB40CC"/>
    <w:rsid w:val="00FC0BD0"/>
    <w:rsid w:val="00FC5C26"/>
    <w:rsid w:val="00FE12BF"/>
    <w:rsid w:val="00FE1B5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B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3E4"/>
    <w:pPr>
      <w:tabs>
        <w:tab w:val="center" w:pos="4680"/>
        <w:tab w:val="right" w:pos="9360"/>
      </w:tabs>
    </w:pPr>
  </w:style>
  <w:style w:type="character" w:customStyle="1" w:styleId="HeaderChar">
    <w:name w:val="Header Char"/>
    <w:basedOn w:val="DefaultParagraphFont"/>
    <w:link w:val="Header"/>
    <w:uiPriority w:val="99"/>
    <w:rsid w:val="00D913E4"/>
  </w:style>
  <w:style w:type="paragraph" w:styleId="Footer">
    <w:name w:val="footer"/>
    <w:basedOn w:val="Normal"/>
    <w:link w:val="FooterChar"/>
    <w:unhideWhenUsed/>
    <w:rsid w:val="00D913E4"/>
    <w:pPr>
      <w:tabs>
        <w:tab w:val="center" w:pos="4680"/>
        <w:tab w:val="right" w:pos="9360"/>
      </w:tabs>
    </w:pPr>
  </w:style>
  <w:style w:type="character" w:customStyle="1" w:styleId="FooterChar">
    <w:name w:val="Footer Char"/>
    <w:basedOn w:val="DefaultParagraphFont"/>
    <w:link w:val="Footer"/>
    <w:rsid w:val="00D913E4"/>
  </w:style>
  <w:style w:type="paragraph" w:styleId="BalloonText">
    <w:name w:val="Balloon Text"/>
    <w:basedOn w:val="Normal"/>
    <w:link w:val="BalloonTextChar"/>
    <w:uiPriority w:val="99"/>
    <w:semiHidden/>
    <w:unhideWhenUsed/>
    <w:rsid w:val="00D91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3E4"/>
    <w:rPr>
      <w:rFonts w:ascii="Tahoma" w:hAnsi="Tahoma" w:cs="Tahoma"/>
      <w:sz w:val="16"/>
      <w:szCs w:val="16"/>
    </w:rPr>
  </w:style>
  <w:style w:type="paragraph" w:styleId="ListParagraph">
    <w:name w:val="List Paragraph"/>
    <w:basedOn w:val="Normal"/>
    <w:uiPriority w:val="34"/>
    <w:qFormat/>
    <w:rsid w:val="00E1349C"/>
    <w:pPr>
      <w:ind w:left="720"/>
      <w:contextualSpacing/>
    </w:pPr>
  </w:style>
  <w:style w:type="paragraph" w:customStyle="1" w:styleId="Default">
    <w:name w:val="Default"/>
    <w:rsid w:val="004C094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3A8842DF1B4F4AB3DBA15D82D6CCA2" ma:contentTypeVersion="2" ma:contentTypeDescription="Create a new document." ma:contentTypeScope="" ma:versionID="b013fb57c88fa927c04e8a6e2f77311b">
  <xsd:schema xmlns:xsd="http://www.w3.org/2001/XMLSchema" xmlns:p="http://schemas.microsoft.com/office/2006/metadata/properties" xmlns:ns2="d7012dbd-2263-4023-81ff-d043f2b12419" targetNamespace="http://schemas.microsoft.com/office/2006/metadata/properties" ma:root="true" ma:fieldsID="3caa917951412edaea321c6e9fda4efe" ns2:_="">
    <xsd:import namespace="d7012dbd-2263-4023-81ff-d043f2b12419"/>
    <xsd:element name="properties">
      <xsd:complexType>
        <xsd:sequence>
          <xsd:element name="documentManagement">
            <xsd:complexType>
              <xsd:all>
                <xsd:element ref="ns2:Description0" minOccurs="0"/>
                <xsd:element ref="ns2:Distribution" minOccurs="0"/>
              </xsd:all>
            </xsd:complexType>
          </xsd:element>
        </xsd:sequence>
      </xsd:complexType>
    </xsd:element>
  </xsd:schema>
  <xsd:schema xmlns:xsd="http://www.w3.org/2001/XMLSchema" xmlns:dms="http://schemas.microsoft.com/office/2006/documentManagement/types" targetNamespace="d7012dbd-2263-4023-81ff-d043f2b12419"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element name="Distribution" ma:index="9" nillable="true" ma:displayName="Distribution" ma:internalName="Distribu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escription0 xmlns="d7012dbd-2263-4023-81ff-d043f2b12419">Use this template to create a Safe Work Procedure.  </Description0>
    <Distribution xmlns="d7012dbd-2263-4023-81ff-d043f2b12419">Send in Word format to Doris Sawrie in HR when completed.</Distribu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BEDDB-5FB1-4197-829A-65703827E497}">
  <ds:schemaRefs>
    <ds:schemaRef ds:uri="http://schemas.microsoft.com/sharepoint/v3/contenttype/forms"/>
  </ds:schemaRefs>
</ds:datastoreItem>
</file>

<file path=customXml/itemProps2.xml><?xml version="1.0" encoding="utf-8"?>
<ds:datastoreItem xmlns:ds="http://schemas.openxmlformats.org/officeDocument/2006/customXml" ds:itemID="{AE845FA9-319E-4D78-987A-18FEA68F2A0E}">
  <ds:schemaRefs>
    <ds:schemaRef ds:uri="http://schemas.microsoft.com/office/2006/metadata/longProperties"/>
  </ds:schemaRefs>
</ds:datastoreItem>
</file>

<file path=customXml/itemProps3.xml><?xml version="1.0" encoding="utf-8"?>
<ds:datastoreItem xmlns:ds="http://schemas.openxmlformats.org/officeDocument/2006/customXml" ds:itemID="{380A2985-3B3D-42CD-B592-E3E934549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12dbd-2263-4023-81ff-d043f2b1241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27C168F-3D68-4F50-A660-A65A1B3632E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d7012dbd-2263-4023-81ff-d043f2b12419"/>
    <ds:schemaRef ds:uri="http://schemas.openxmlformats.org/package/2006/metadata/core-properties"/>
  </ds:schemaRefs>
</ds:datastoreItem>
</file>

<file path=customXml/itemProps5.xml><?xml version="1.0" encoding="utf-8"?>
<ds:datastoreItem xmlns:ds="http://schemas.openxmlformats.org/officeDocument/2006/customXml" ds:itemID="{DE62325B-F31A-4358-A8E4-6B7D274BD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Safe Work Procedure - Template.</vt:lpstr>
    </vt:vector>
  </TitlesOfParts>
  <Company>City of Nanaimo</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Work Procedure - Template.</dc:title>
  <dc:subject/>
  <dc:creator>Doris Sawrie</dc:creator>
  <cp:keywords/>
  <dc:description/>
  <cp:lastModifiedBy>jbeaton</cp:lastModifiedBy>
  <cp:revision>5</cp:revision>
  <cp:lastPrinted>2010-07-23T20:28:00Z</cp:lastPrinted>
  <dcterms:created xsi:type="dcterms:W3CDTF">2011-01-11T23:35:00Z</dcterms:created>
  <dcterms:modified xsi:type="dcterms:W3CDTF">2011-03-04T16:38:00Z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