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D230D2" w:rsidRPr="00AA4314" w:rsidTr="0088393F">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s>
              <w:spacing w:after="0" w:line="240" w:lineRule="auto"/>
              <w:rPr>
                <w:rFonts w:ascii="Arial" w:hAnsi="Arial" w:cs="Arial"/>
                <w:b/>
                <w:sz w:val="21"/>
                <w:szCs w:val="21"/>
              </w:rPr>
            </w:pPr>
            <w:r w:rsidRPr="00AA4314">
              <w:rPr>
                <w:rFonts w:ascii="Arial" w:hAnsi="Arial" w:cs="Arial"/>
                <w:b/>
                <w:sz w:val="21"/>
                <w:szCs w:val="21"/>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D230D2" w:rsidRPr="00AA4314" w:rsidRDefault="00D230D2" w:rsidP="00AA4314">
            <w:pPr>
              <w:tabs>
                <w:tab w:val="left" w:pos="4500"/>
              </w:tabs>
              <w:spacing w:after="0" w:line="240" w:lineRule="auto"/>
              <w:rPr>
                <w:rFonts w:ascii="Arial" w:hAnsi="Arial" w:cs="Arial"/>
                <w:b/>
                <w:sz w:val="21"/>
                <w:szCs w:val="21"/>
              </w:rPr>
            </w:pPr>
            <w:r w:rsidRPr="00AA4314">
              <w:rPr>
                <w:rFonts w:ascii="Arial" w:hAnsi="Arial" w:cs="Arial"/>
                <w:b/>
                <w:sz w:val="21"/>
                <w:szCs w:val="21"/>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D230D2" w:rsidRPr="00AA4314" w:rsidRDefault="00D230D2" w:rsidP="00AA4314">
            <w:pPr>
              <w:tabs>
                <w:tab w:val="left" w:pos="4500"/>
              </w:tabs>
              <w:spacing w:after="0" w:line="240" w:lineRule="auto"/>
              <w:rPr>
                <w:rFonts w:ascii="Arial" w:hAnsi="Arial" w:cs="Arial"/>
                <w:b/>
                <w:sz w:val="21"/>
                <w:szCs w:val="21"/>
              </w:rPr>
            </w:pPr>
            <w:r w:rsidRPr="00AA4314">
              <w:rPr>
                <w:rFonts w:ascii="Arial" w:hAnsi="Arial" w:cs="Arial"/>
                <w:b/>
                <w:sz w:val="21"/>
                <w:szCs w:val="21"/>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D230D2" w:rsidRPr="00AA4314"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 w:val="right" w:pos="9255"/>
              </w:tabs>
              <w:spacing w:after="0" w:line="240" w:lineRule="auto"/>
              <w:rPr>
                <w:rFonts w:ascii="Arial" w:hAnsi="Arial" w:cs="Arial"/>
                <w:b/>
                <w:sz w:val="21"/>
                <w:szCs w:val="21"/>
              </w:rPr>
            </w:pPr>
            <w:r w:rsidRPr="00AA4314">
              <w:rPr>
                <w:rFonts w:ascii="Arial" w:hAnsi="Arial" w:cs="Arial"/>
                <w:b/>
                <w:sz w:val="21"/>
                <w:szCs w:val="21"/>
              </w:rPr>
              <w:t>Battery Charger</w:t>
            </w:r>
            <w:r w:rsidRPr="00AA4314">
              <w:rPr>
                <w:rFonts w:ascii="Arial" w:hAnsi="Arial" w:cs="Arial"/>
                <w:b/>
                <w:sz w:val="21"/>
                <w:szCs w:val="21"/>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tabs>
                <w:tab w:val="left" w:pos="4500"/>
                <w:tab w:val="right" w:pos="9255"/>
              </w:tabs>
              <w:spacing w:after="0" w:line="240" w:lineRule="auto"/>
              <w:jc w:val="center"/>
              <w:rPr>
                <w:rFonts w:ascii="Arial" w:hAnsi="Arial" w:cs="Arial"/>
                <w:b/>
                <w:sz w:val="21"/>
                <w:szCs w:val="21"/>
              </w:rPr>
            </w:pPr>
          </w:p>
        </w:tc>
      </w:tr>
    </w:tbl>
    <w:p w:rsidR="00D230D2" w:rsidRPr="00AA4314" w:rsidRDefault="00D230D2" w:rsidP="00AA4314">
      <w:pPr>
        <w:tabs>
          <w:tab w:val="left" w:pos="4500"/>
        </w:tabs>
        <w:spacing w:after="0" w:line="240" w:lineRule="auto"/>
        <w:jc w:val="center"/>
        <w:rPr>
          <w:rFonts w:ascii="Arial" w:hAnsi="Arial" w:cs="Arial"/>
          <w:b/>
          <w:sz w:val="21"/>
          <w:szCs w:val="21"/>
          <w:u w:val="single"/>
        </w:rPr>
      </w:pPr>
    </w:p>
    <w:p w:rsidR="00461C2B" w:rsidRPr="00AA4314" w:rsidRDefault="00B21CC2" w:rsidP="00AA4314">
      <w:pPr>
        <w:tabs>
          <w:tab w:val="left" w:pos="4500"/>
        </w:tabs>
        <w:spacing w:after="0" w:line="240" w:lineRule="auto"/>
        <w:jc w:val="center"/>
        <w:rPr>
          <w:rFonts w:ascii="Arial" w:hAnsi="Arial" w:cs="Arial"/>
          <w:b/>
          <w:sz w:val="21"/>
          <w:szCs w:val="21"/>
          <w:u w:val="single"/>
        </w:rPr>
      </w:pPr>
      <w:r w:rsidRPr="00AA4314">
        <w:rPr>
          <w:rFonts w:ascii="Arial" w:hAnsi="Arial" w:cs="Arial"/>
          <w:b/>
          <w:sz w:val="21"/>
          <w:szCs w:val="21"/>
          <w:u w:val="single"/>
        </w:rPr>
        <w:t>Battery Charger</w:t>
      </w:r>
    </w:p>
    <w:p w:rsidR="00546A20" w:rsidRPr="00AA4314" w:rsidRDefault="00546A20" w:rsidP="00AA4314">
      <w:pPr>
        <w:tabs>
          <w:tab w:val="left" w:pos="4500"/>
        </w:tabs>
        <w:spacing w:after="0" w:line="240" w:lineRule="auto"/>
        <w:jc w:val="center"/>
        <w:rPr>
          <w:rFonts w:ascii="Arial" w:hAnsi="Arial" w:cs="Arial"/>
          <w:b/>
          <w:sz w:val="21"/>
          <w:szCs w:val="21"/>
          <w:u w:val="single"/>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Warning:</w:t>
      </w:r>
    </w:p>
    <w:p w:rsidR="00461C2B" w:rsidRPr="00AA4314" w:rsidRDefault="0000055A" w:rsidP="00AA4314">
      <w:pPr>
        <w:tabs>
          <w:tab w:val="left" w:pos="4500"/>
        </w:tabs>
        <w:spacing w:after="0" w:line="240" w:lineRule="auto"/>
        <w:rPr>
          <w:rFonts w:ascii="Arial" w:hAnsi="Arial" w:cs="Arial"/>
          <w:bCs/>
          <w:sz w:val="21"/>
          <w:szCs w:val="21"/>
        </w:rPr>
      </w:pPr>
      <w:r w:rsidRPr="00AA4314">
        <w:rPr>
          <w:rFonts w:ascii="Arial" w:hAnsi="Arial" w:cs="Arial"/>
          <w:bCs/>
          <w:sz w:val="21"/>
          <w:szCs w:val="21"/>
        </w:rPr>
        <w:t xml:space="preserve">The use of this tool may be hazardous. </w:t>
      </w:r>
      <w:r w:rsidR="00996E16" w:rsidRPr="00AA4314">
        <w:rPr>
          <w:rFonts w:ascii="Arial" w:hAnsi="Arial" w:cs="Arial"/>
          <w:bCs/>
          <w:sz w:val="21"/>
          <w:szCs w:val="21"/>
        </w:rPr>
        <w:t xml:space="preserve">The lead-acid battery charger is a tool that could possibly cause an explosion or spark because of the lethalness of the lead-acid battery it is charging. </w:t>
      </w:r>
      <w:r w:rsidR="00FE4640" w:rsidRPr="00AA4314">
        <w:rPr>
          <w:rFonts w:ascii="Arial" w:hAnsi="Arial" w:cs="Arial"/>
          <w:bCs/>
          <w:sz w:val="21"/>
          <w:szCs w:val="21"/>
          <w:u w:val="single"/>
        </w:rPr>
        <w:t>S</w:t>
      </w:r>
      <w:r w:rsidRPr="00AA4314">
        <w:rPr>
          <w:rFonts w:ascii="Arial" w:hAnsi="Arial" w:cs="Arial"/>
          <w:bCs/>
          <w:sz w:val="21"/>
          <w:szCs w:val="21"/>
          <w:u w:val="single"/>
        </w:rPr>
        <w:t>pecial safety precautions must be observed</w:t>
      </w:r>
      <w:r w:rsidRPr="00AA4314">
        <w:rPr>
          <w:rFonts w:ascii="Arial" w:hAnsi="Arial" w:cs="Arial"/>
          <w:bCs/>
          <w:sz w:val="21"/>
          <w:szCs w:val="21"/>
        </w:rPr>
        <w:t xml:space="preserve"> to reduce th</w:t>
      </w:r>
      <w:r w:rsidR="00186CA2" w:rsidRPr="00AA4314">
        <w:rPr>
          <w:rFonts w:ascii="Arial" w:hAnsi="Arial" w:cs="Arial"/>
          <w:bCs/>
          <w:sz w:val="21"/>
          <w:szCs w:val="21"/>
        </w:rPr>
        <w:t xml:space="preserve">e risk of personal injury and </w:t>
      </w:r>
      <w:r w:rsidRPr="00AA4314">
        <w:rPr>
          <w:rFonts w:ascii="Arial" w:hAnsi="Arial" w:cs="Arial"/>
          <w:bCs/>
          <w:sz w:val="21"/>
          <w:szCs w:val="21"/>
        </w:rPr>
        <w:t>fire.</w:t>
      </w:r>
      <w:r w:rsidR="00AC20A5" w:rsidRPr="00AA4314">
        <w:rPr>
          <w:rFonts w:ascii="Arial" w:hAnsi="Arial" w:cs="Arial"/>
          <w:bCs/>
          <w:sz w:val="21"/>
          <w:szCs w:val="21"/>
        </w:rPr>
        <w:t xml:space="preserve"> </w:t>
      </w:r>
      <w:r w:rsidR="00186CA2" w:rsidRPr="00AA4314">
        <w:rPr>
          <w:rFonts w:ascii="Arial" w:hAnsi="Arial" w:cs="Arial"/>
          <w:bCs/>
          <w:sz w:val="21"/>
          <w:szCs w:val="21"/>
        </w:rPr>
        <w:t xml:space="preserve">You must take </w:t>
      </w:r>
      <w:r w:rsidR="00AC20A5" w:rsidRPr="00AA4314">
        <w:rPr>
          <w:rFonts w:ascii="Arial" w:hAnsi="Arial" w:cs="Arial"/>
          <w:bCs/>
          <w:sz w:val="21"/>
          <w:szCs w:val="21"/>
        </w:rPr>
        <w:t xml:space="preserve">extra </w:t>
      </w:r>
      <w:r w:rsidR="00186CA2" w:rsidRPr="00AA4314">
        <w:rPr>
          <w:rFonts w:ascii="Arial" w:hAnsi="Arial" w:cs="Arial"/>
          <w:bCs/>
          <w:sz w:val="21"/>
          <w:szCs w:val="21"/>
        </w:rPr>
        <w:t>precautions</w:t>
      </w:r>
      <w:r w:rsidR="00AC20A5" w:rsidRPr="00AA4314">
        <w:rPr>
          <w:rFonts w:ascii="Arial" w:hAnsi="Arial" w:cs="Arial"/>
          <w:bCs/>
          <w:sz w:val="21"/>
          <w:szCs w:val="21"/>
        </w:rPr>
        <w:t xml:space="preserve"> to p</w:t>
      </w:r>
      <w:r w:rsidR="00C65991" w:rsidRPr="00AA4314">
        <w:rPr>
          <w:rFonts w:ascii="Arial" w:hAnsi="Arial" w:cs="Arial"/>
          <w:bCs/>
          <w:sz w:val="21"/>
          <w:szCs w:val="21"/>
        </w:rPr>
        <w:t>rotect the vehicle it’s attached to and yourself. T</w:t>
      </w:r>
      <w:r w:rsidR="00186CA2" w:rsidRPr="00AA4314">
        <w:rPr>
          <w:rFonts w:ascii="Arial" w:hAnsi="Arial" w:cs="Arial"/>
          <w:bCs/>
          <w:sz w:val="21"/>
          <w:szCs w:val="21"/>
        </w:rPr>
        <w:t>esting the</w:t>
      </w:r>
      <w:r w:rsidR="00B975B6" w:rsidRPr="00AA4314">
        <w:rPr>
          <w:rFonts w:ascii="Arial" w:hAnsi="Arial" w:cs="Arial"/>
          <w:bCs/>
          <w:sz w:val="21"/>
          <w:szCs w:val="21"/>
        </w:rPr>
        <w:t xml:space="preserve"> lead-acid</w:t>
      </w:r>
      <w:r w:rsidR="00186CA2" w:rsidRPr="00AA4314">
        <w:rPr>
          <w:rFonts w:ascii="Arial" w:hAnsi="Arial" w:cs="Arial"/>
          <w:bCs/>
          <w:sz w:val="21"/>
          <w:szCs w:val="21"/>
        </w:rPr>
        <w:t xml:space="preserve"> battery firs</w:t>
      </w:r>
      <w:r w:rsidR="00AC20A5" w:rsidRPr="00AA4314">
        <w:rPr>
          <w:rFonts w:ascii="Arial" w:hAnsi="Arial" w:cs="Arial"/>
          <w:bCs/>
          <w:sz w:val="21"/>
          <w:szCs w:val="21"/>
        </w:rPr>
        <w:t>t to see it will take a charge, observing the temperature of the</w:t>
      </w:r>
      <w:r w:rsidR="00B975B6" w:rsidRPr="00AA4314">
        <w:rPr>
          <w:rFonts w:ascii="Arial" w:hAnsi="Arial" w:cs="Arial"/>
          <w:bCs/>
          <w:sz w:val="21"/>
          <w:szCs w:val="21"/>
        </w:rPr>
        <w:t xml:space="preserve"> lead-acid</w:t>
      </w:r>
      <w:r w:rsidR="00AC20A5" w:rsidRPr="00AA4314">
        <w:rPr>
          <w:rFonts w:ascii="Arial" w:hAnsi="Arial" w:cs="Arial"/>
          <w:bCs/>
          <w:sz w:val="21"/>
          <w:szCs w:val="21"/>
        </w:rPr>
        <w:t xml:space="preserve"> battery while charging the </w:t>
      </w:r>
      <w:r w:rsidR="00B975B6" w:rsidRPr="00AA4314">
        <w:rPr>
          <w:rFonts w:ascii="Arial" w:hAnsi="Arial" w:cs="Arial"/>
          <w:bCs/>
          <w:sz w:val="21"/>
          <w:szCs w:val="21"/>
        </w:rPr>
        <w:t xml:space="preserve">lead-acid </w:t>
      </w:r>
      <w:r w:rsidR="00AC20A5" w:rsidRPr="00AA4314">
        <w:rPr>
          <w:rFonts w:ascii="Arial" w:hAnsi="Arial" w:cs="Arial"/>
          <w:bCs/>
          <w:sz w:val="21"/>
          <w:szCs w:val="21"/>
        </w:rPr>
        <w:t xml:space="preserve">battery. The voltage capacity and removal of </w:t>
      </w:r>
      <w:r w:rsidR="00B975B6" w:rsidRPr="00AA4314">
        <w:rPr>
          <w:rFonts w:ascii="Arial" w:hAnsi="Arial" w:cs="Arial"/>
          <w:bCs/>
          <w:sz w:val="21"/>
          <w:szCs w:val="21"/>
        </w:rPr>
        <w:t xml:space="preserve">lead-acid </w:t>
      </w:r>
      <w:r w:rsidR="00AC20A5" w:rsidRPr="00AA4314">
        <w:rPr>
          <w:rFonts w:ascii="Arial" w:hAnsi="Arial" w:cs="Arial"/>
          <w:bCs/>
          <w:sz w:val="21"/>
          <w:szCs w:val="21"/>
        </w:rPr>
        <w:t>battery</w:t>
      </w:r>
      <w:r w:rsidR="00440570" w:rsidRPr="00AA4314">
        <w:rPr>
          <w:rFonts w:ascii="Arial" w:hAnsi="Arial" w:cs="Arial"/>
          <w:bCs/>
          <w:sz w:val="21"/>
          <w:szCs w:val="21"/>
        </w:rPr>
        <w:t xml:space="preserve"> (batteries)</w:t>
      </w:r>
      <w:r w:rsidR="00AC20A5" w:rsidRPr="00AA4314">
        <w:rPr>
          <w:rFonts w:ascii="Arial" w:hAnsi="Arial" w:cs="Arial"/>
          <w:bCs/>
          <w:sz w:val="21"/>
          <w:szCs w:val="21"/>
        </w:rPr>
        <w:t xml:space="preserve"> from </w:t>
      </w:r>
      <w:r w:rsidR="00996E16" w:rsidRPr="00AA4314">
        <w:rPr>
          <w:rFonts w:ascii="Arial" w:hAnsi="Arial" w:cs="Arial"/>
          <w:bCs/>
          <w:sz w:val="21"/>
          <w:szCs w:val="21"/>
        </w:rPr>
        <w:t>vehicle</w:t>
      </w:r>
      <w:r w:rsidR="00AC20A5" w:rsidRPr="00AA4314">
        <w:rPr>
          <w:rFonts w:ascii="Arial" w:hAnsi="Arial" w:cs="Arial"/>
          <w:bCs/>
          <w:sz w:val="21"/>
          <w:szCs w:val="21"/>
        </w:rPr>
        <w:t xml:space="preserve"> before charging</w:t>
      </w:r>
      <w:r w:rsidRPr="00AA4314">
        <w:rPr>
          <w:rFonts w:ascii="Arial" w:hAnsi="Arial" w:cs="Arial"/>
          <w:bCs/>
          <w:sz w:val="21"/>
          <w:szCs w:val="21"/>
        </w:rPr>
        <w:t xml:space="preserve"> </w:t>
      </w:r>
      <w:r w:rsidR="00C65991" w:rsidRPr="00AA4314">
        <w:rPr>
          <w:rFonts w:ascii="Arial" w:hAnsi="Arial" w:cs="Arial"/>
          <w:bCs/>
          <w:sz w:val="21"/>
          <w:szCs w:val="21"/>
        </w:rPr>
        <w:t xml:space="preserve">and testing </w:t>
      </w:r>
      <w:r w:rsidRPr="00AA4314">
        <w:rPr>
          <w:rFonts w:ascii="Arial" w:hAnsi="Arial" w:cs="Arial"/>
          <w:bCs/>
          <w:sz w:val="21"/>
          <w:szCs w:val="21"/>
        </w:rPr>
        <w:t>is important to fully understand</w:t>
      </w:r>
      <w:r w:rsidR="00C65991" w:rsidRPr="00AA4314">
        <w:rPr>
          <w:rFonts w:ascii="Arial" w:hAnsi="Arial" w:cs="Arial"/>
          <w:bCs/>
          <w:sz w:val="21"/>
          <w:szCs w:val="21"/>
        </w:rPr>
        <w:t xml:space="preserve">. Please observe the safety precautions and procedures below. </w:t>
      </w:r>
      <w:r w:rsidRPr="00AA4314">
        <w:rPr>
          <w:rFonts w:ascii="Arial" w:hAnsi="Arial" w:cs="Arial"/>
          <w:bCs/>
          <w:sz w:val="21"/>
          <w:szCs w:val="21"/>
        </w:rPr>
        <w:t>If not familiar with the use of this equipment, obtain practical instruction from a competent operator</w:t>
      </w:r>
      <w:r w:rsidR="00C65991" w:rsidRPr="00AA4314">
        <w:rPr>
          <w:rFonts w:ascii="Arial" w:hAnsi="Arial" w:cs="Arial"/>
          <w:bCs/>
          <w:sz w:val="21"/>
          <w:szCs w:val="21"/>
        </w:rPr>
        <w:t xml:space="preserve"> or supervisor. </w:t>
      </w:r>
      <w:r w:rsidRPr="00AA4314">
        <w:rPr>
          <w:rFonts w:ascii="Arial" w:hAnsi="Arial" w:cs="Arial"/>
          <w:bCs/>
          <w:sz w:val="21"/>
          <w:szCs w:val="21"/>
        </w:rPr>
        <w:t>Do not operate without thorough training or unless under the direct supervision of an instructor. Do not operate if safety devices are not in place.</w:t>
      </w:r>
    </w:p>
    <w:p w:rsidR="00461C2B" w:rsidRPr="00AA4314" w:rsidRDefault="00461C2B" w:rsidP="00AA4314">
      <w:pPr>
        <w:tabs>
          <w:tab w:val="left" w:pos="4500"/>
        </w:tabs>
        <w:spacing w:after="0" w:line="240" w:lineRule="auto"/>
        <w:rPr>
          <w:rFonts w:ascii="Arial" w:hAnsi="Arial" w:cs="Arial"/>
          <w:b/>
          <w:bCs/>
          <w:sz w:val="21"/>
          <w:szCs w:val="21"/>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Purpose:</w:t>
      </w:r>
    </w:p>
    <w:p w:rsidR="00461C2B" w:rsidRPr="00AA4314" w:rsidRDefault="008A6A74" w:rsidP="00AA4314">
      <w:pPr>
        <w:tabs>
          <w:tab w:val="left" w:pos="4500"/>
        </w:tabs>
        <w:spacing w:after="0" w:line="240" w:lineRule="auto"/>
        <w:rPr>
          <w:rFonts w:ascii="Arial" w:hAnsi="Arial" w:cs="Arial"/>
          <w:bCs/>
          <w:sz w:val="21"/>
          <w:szCs w:val="21"/>
        </w:rPr>
      </w:pPr>
      <w:r w:rsidRPr="00AA4314">
        <w:rPr>
          <w:rFonts w:ascii="Arial" w:hAnsi="Arial" w:cs="Arial"/>
          <w:bCs/>
          <w:sz w:val="21"/>
          <w:szCs w:val="21"/>
        </w:rPr>
        <w:t xml:space="preserve">The </w:t>
      </w:r>
      <w:r w:rsidR="00B975B6" w:rsidRPr="00AA4314">
        <w:rPr>
          <w:rFonts w:ascii="Arial" w:hAnsi="Arial" w:cs="Arial"/>
          <w:bCs/>
          <w:sz w:val="21"/>
          <w:szCs w:val="21"/>
        </w:rPr>
        <w:t xml:space="preserve">lead-acid </w:t>
      </w:r>
      <w:r w:rsidRPr="00AA4314">
        <w:rPr>
          <w:rFonts w:ascii="Arial" w:hAnsi="Arial" w:cs="Arial"/>
          <w:bCs/>
          <w:sz w:val="21"/>
          <w:szCs w:val="21"/>
        </w:rPr>
        <w:t>battery charger is a tool that converts A/C voltage from a wall outlet into D/C voltage. That D/C</w:t>
      </w:r>
      <w:r w:rsidR="003B602B" w:rsidRPr="00AA4314">
        <w:rPr>
          <w:rFonts w:ascii="Arial" w:hAnsi="Arial" w:cs="Arial"/>
          <w:bCs/>
          <w:sz w:val="21"/>
          <w:szCs w:val="21"/>
        </w:rPr>
        <w:t xml:space="preserve"> voltage is then applied directly to the automotive </w:t>
      </w:r>
      <w:r w:rsidR="00B975B6" w:rsidRPr="00AA4314">
        <w:rPr>
          <w:rFonts w:ascii="Arial" w:hAnsi="Arial" w:cs="Arial"/>
          <w:bCs/>
          <w:sz w:val="21"/>
          <w:szCs w:val="21"/>
        </w:rPr>
        <w:t xml:space="preserve">lead-acid </w:t>
      </w:r>
      <w:r w:rsidR="003B602B" w:rsidRPr="00AA4314">
        <w:rPr>
          <w:rFonts w:ascii="Arial" w:hAnsi="Arial" w:cs="Arial"/>
          <w:bCs/>
          <w:sz w:val="21"/>
          <w:szCs w:val="21"/>
        </w:rPr>
        <w:t xml:space="preserve">battery. That voltage then </w:t>
      </w:r>
      <w:r w:rsidRPr="00AA4314">
        <w:rPr>
          <w:rFonts w:ascii="Arial" w:hAnsi="Arial" w:cs="Arial"/>
          <w:bCs/>
          <w:sz w:val="21"/>
          <w:szCs w:val="21"/>
        </w:rPr>
        <w:t>restores the energy potential in a</w:t>
      </w:r>
      <w:r w:rsidR="003B602B" w:rsidRPr="00AA4314">
        <w:rPr>
          <w:rFonts w:ascii="Arial" w:hAnsi="Arial" w:cs="Arial"/>
          <w:bCs/>
          <w:sz w:val="21"/>
          <w:szCs w:val="21"/>
        </w:rPr>
        <w:t>n</w:t>
      </w:r>
      <w:r w:rsidRPr="00AA4314">
        <w:rPr>
          <w:rFonts w:ascii="Arial" w:hAnsi="Arial" w:cs="Arial"/>
          <w:bCs/>
          <w:sz w:val="21"/>
          <w:szCs w:val="21"/>
        </w:rPr>
        <w:t xml:space="preserve"> automotive </w:t>
      </w:r>
      <w:r w:rsidR="00B975B6" w:rsidRPr="00AA4314">
        <w:rPr>
          <w:rFonts w:ascii="Arial" w:hAnsi="Arial" w:cs="Arial"/>
          <w:bCs/>
          <w:sz w:val="21"/>
          <w:szCs w:val="21"/>
        </w:rPr>
        <w:t xml:space="preserve">lead-acid </w:t>
      </w:r>
      <w:r w:rsidRPr="00AA4314">
        <w:rPr>
          <w:rFonts w:ascii="Arial" w:hAnsi="Arial" w:cs="Arial"/>
          <w:bCs/>
          <w:sz w:val="21"/>
          <w:szCs w:val="21"/>
        </w:rPr>
        <w:t>battery</w:t>
      </w:r>
      <w:r w:rsidR="00440570" w:rsidRPr="00AA4314">
        <w:rPr>
          <w:rFonts w:ascii="Arial" w:hAnsi="Arial" w:cs="Arial"/>
          <w:bCs/>
          <w:sz w:val="21"/>
          <w:szCs w:val="21"/>
        </w:rPr>
        <w:t xml:space="preserve"> by giving cha</w:t>
      </w:r>
      <w:r w:rsidR="00DF2D22" w:rsidRPr="00AA4314">
        <w:rPr>
          <w:rFonts w:ascii="Arial" w:hAnsi="Arial" w:cs="Arial"/>
          <w:bCs/>
          <w:sz w:val="21"/>
          <w:szCs w:val="21"/>
        </w:rPr>
        <w:t>rge back to the molecules in the</w:t>
      </w:r>
      <w:r w:rsidR="00CD0E4B" w:rsidRPr="00AA4314">
        <w:rPr>
          <w:rFonts w:ascii="Arial" w:hAnsi="Arial" w:cs="Arial"/>
          <w:bCs/>
          <w:sz w:val="21"/>
          <w:szCs w:val="21"/>
        </w:rPr>
        <w:t xml:space="preserve"> electrolyte</w:t>
      </w:r>
      <w:r w:rsidR="0000055A" w:rsidRPr="00AA4314">
        <w:rPr>
          <w:rFonts w:ascii="Arial" w:hAnsi="Arial" w:cs="Arial"/>
          <w:bCs/>
          <w:sz w:val="21"/>
          <w:szCs w:val="21"/>
        </w:rPr>
        <w:t xml:space="preserve">. </w:t>
      </w:r>
      <w:r w:rsidR="003B602B" w:rsidRPr="00AA4314">
        <w:rPr>
          <w:rFonts w:ascii="Arial" w:hAnsi="Arial" w:cs="Arial"/>
          <w:bCs/>
          <w:sz w:val="21"/>
          <w:szCs w:val="21"/>
        </w:rPr>
        <w:t>You</w:t>
      </w:r>
      <w:r w:rsidR="00186CA2" w:rsidRPr="00AA4314">
        <w:rPr>
          <w:rFonts w:ascii="Arial" w:hAnsi="Arial" w:cs="Arial"/>
          <w:bCs/>
          <w:sz w:val="21"/>
          <w:szCs w:val="21"/>
        </w:rPr>
        <w:t xml:space="preserve"> as the operator</w:t>
      </w:r>
      <w:r w:rsidR="003B602B" w:rsidRPr="00AA4314">
        <w:rPr>
          <w:rFonts w:ascii="Arial" w:hAnsi="Arial" w:cs="Arial"/>
          <w:bCs/>
          <w:sz w:val="21"/>
          <w:szCs w:val="21"/>
        </w:rPr>
        <w:t xml:space="preserve"> can change the</w:t>
      </w:r>
      <w:r w:rsidR="00186CA2" w:rsidRPr="00AA4314">
        <w:rPr>
          <w:rFonts w:ascii="Arial" w:hAnsi="Arial" w:cs="Arial"/>
          <w:bCs/>
          <w:sz w:val="21"/>
          <w:szCs w:val="21"/>
        </w:rPr>
        <w:t xml:space="preserve"> amount of</w:t>
      </w:r>
      <w:r w:rsidR="003B602B" w:rsidRPr="00AA4314">
        <w:rPr>
          <w:rFonts w:ascii="Arial" w:hAnsi="Arial" w:cs="Arial"/>
          <w:bCs/>
          <w:sz w:val="21"/>
          <w:szCs w:val="21"/>
        </w:rPr>
        <w:t xml:space="preserve"> voltage and amperage applied to </w:t>
      </w:r>
      <w:r w:rsidR="00186CA2" w:rsidRPr="00AA4314">
        <w:rPr>
          <w:rFonts w:ascii="Arial" w:hAnsi="Arial" w:cs="Arial"/>
          <w:bCs/>
          <w:sz w:val="21"/>
          <w:szCs w:val="21"/>
        </w:rPr>
        <w:t>battery that you are charging.</w:t>
      </w:r>
      <w:r w:rsidR="003B602B" w:rsidRPr="00AA4314">
        <w:rPr>
          <w:rFonts w:ascii="Arial" w:hAnsi="Arial" w:cs="Arial"/>
          <w:bCs/>
          <w:sz w:val="21"/>
          <w:szCs w:val="21"/>
        </w:rPr>
        <w:t xml:space="preserve"> </w:t>
      </w:r>
      <w:r w:rsidRPr="00AA4314">
        <w:rPr>
          <w:rFonts w:ascii="Arial" w:hAnsi="Arial" w:cs="Arial"/>
          <w:bCs/>
          <w:sz w:val="21"/>
          <w:szCs w:val="21"/>
        </w:rPr>
        <w:t xml:space="preserve"> </w:t>
      </w:r>
    </w:p>
    <w:p w:rsidR="00461C2B" w:rsidRPr="00AA4314" w:rsidRDefault="00461C2B" w:rsidP="00AA4314">
      <w:pPr>
        <w:tabs>
          <w:tab w:val="left" w:pos="4500"/>
        </w:tabs>
        <w:spacing w:after="0" w:line="240" w:lineRule="auto"/>
        <w:rPr>
          <w:rFonts w:ascii="Arial" w:hAnsi="Arial" w:cs="Arial"/>
          <w:b/>
          <w:bCs/>
          <w:sz w:val="21"/>
          <w:szCs w:val="21"/>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Hazards:</w:t>
      </w:r>
    </w:p>
    <w:tbl>
      <w:tblPr>
        <w:tblStyle w:val="TableGrid"/>
        <w:tblW w:w="0" w:type="auto"/>
        <w:tblInd w:w="108" w:type="dxa"/>
        <w:tblLook w:val="04A0"/>
      </w:tblPr>
      <w:tblGrid>
        <w:gridCol w:w="2635"/>
        <w:gridCol w:w="2657"/>
        <w:gridCol w:w="2232"/>
        <w:gridCol w:w="2232"/>
      </w:tblGrid>
      <w:tr w:rsidR="00D230D2" w:rsidRPr="00AA4314" w:rsidTr="00D230D2">
        <w:tc>
          <w:tcPr>
            <w:tcW w:w="2635" w:type="dxa"/>
          </w:tcPr>
          <w:p w:rsidR="00D230D2" w:rsidRPr="00AA4314" w:rsidRDefault="00D230D2"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Chemical Burns</w:t>
            </w:r>
          </w:p>
        </w:tc>
        <w:tc>
          <w:tcPr>
            <w:tcW w:w="2657" w:type="dxa"/>
          </w:tcPr>
          <w:p w:rsidR="00D230D2" w:rsidRPr="00AA4314" w:rsidRDefault="00D230D2"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 xml:space="preserve">Fire </w:t>
            </w:r>
          </w:p>
        </w:tc>
        <w:tc>
          <w:tcPr>
            <w:tcW w:w="2232" w:type="dxa"/>
          </w:tcPr>
          <w:p w:rsidR="00D230D2" w:rsidRPr="00AA4314" w:rsidRDefault="00D230D2"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Sparks</w:t>
            </w:r>
          </w:p>
        </w:tc>
        <w:tc>
          <w:tcPr>
            <w:tcW w:w="2232" w:type="dxa"/>
          </w:tcPr>
          <w:p w:rsidR="00D230D2" w:rsidRPr="00AA4314" w:rsidRDefault="00D230D2"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 xml:space="preserve">Explosive </w:t>
            </w:r>
          </w:p>
        </w:tc>
      </w:tr>
    </w:tbl>
    <w:p w:rsidR="00461C2B" w:rsidRPr="00AA4314" w:rsidRDefault="00461C2B" w:rsidP="00AA4314">
      <w:pPr>
        <w:tabs>
          <w:tab w:val="left" w:pos="4500"/>
        </w:tabs>
        <w:spacing w:after="0" w:line="240" w:lineRule="auto"/>
        <w:jc w:val="both"/>
        <w:rPr>
          <w:rFonts w:ascii="Arial" w:hAnsi="Arial" w:cs="Arial"/>
          <w:b/>
          <w:bCs/>
          <w:sz w:val="21"/>
          <w:szCs w:val="21"/>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PPE Required:</w:t>
      </w:r>
    </w:p>
    <w:tbl>
      <w:tblPr>
        <w:tblStyle w:val="TableGrid"/>
        <w:tblW w:w="0" w:type="auto"/>
        <w:tblInd w:w="108" w:type="dxa"/>
        <w:tblLook w:val="04A0"/>
      </w:tblPr>
      <w:tblGrid>
        <w:gridCol w:w="3330"/>
        <w:gridCol w:w="2700"/>
        <w:gridCol w:w="3726"/>
      </w:tblGrid>
      <w:tr w:rsidR="001D5B0B" w:rsidRPr="00AA4314" w:rsidTr="00D230D2">
        <w:tc>
          <w:tcPr>
            <w:tcW w:w="3330" w:type="dxa"/>
          </w:tcPr>
          <w:p w:rsidR="001D5B0B" w:rsidRPr="00AA4314" w:rsidRDefault="001D5B0B"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CSA approved face shield</w:t>
            </w:r>
          </w:p>
        </w:tc>
        <w:tc>
          <w:tcPr>
            <w:tcW w:w="2700" w:type="dxa"/>
          </w:tcPr>
          <w:p w:rsidR="001D5B0B" w:rsidRPr="00AA4314" w:rsidRDefault="001D5B0B"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Safety footwear</w:t>
            </w:r>
          </w:p>
        </w:tc>
        <w:tc>
          <w:tcPr>
            <w:tcW w:w="3726" w:type="dxa"/>
          </w:tcPr>
          <w:p w:rsidR="001D5B0B" w:rsidRPr="00AA4314" w:rsidRDefault="001D5B0B" w:rsidP="00AA4314">
            <w:pPr>
              <w:numPr>
                <w:ilvl w:val="0"/>
                <w:numId w:val="1"/>
              </w:numPr>
              <w:tabs>
                <w:tab w:val="left" w:pos="4500"/>
              </w:tabs>
              <w:spacing w:after="0" w:line="240" w:lineRule="auto"/>
              <w:jc w:val="both"/>
              <w:rPr>
                <w:rFonts w:ascii="Arial" w:hAnsi="Arial" w:cs="Arial"/>
                <w:bCs/>
                <w:sz w:val="21"/>
                <w:szCs w:val="21"/>
              </w:rPr>
            </w:pPr>
            <w:r w:rsidRPr="00AA4314">
              <w:rPr>
                <w:rFonts w:ascii="Arial" w:hAnsi="Arial" w:cs="Arial"/>
                <w:bCs/>
                <w:sz w:val="21"/>
                <w:szCs w:val="21"/>
              </w:rPr>
              <w:t>Spark resistant clothing</w:t>
            </w:r>
          </w:p>
        </w:tc>
      </w:tr>
      <w:tr w:rsidR="001D5B0B" w:rsidRPr="00AA4314" w:rsidTr="00D230D2">
        <w:tc>
          <w:tcPr>
            <w:tcW w:w="3330" w:type="dxa"/>
          </w:tcPr>
          <w:p w:rsidR="001D5B0B" w:rsidRPr="00AA4314" w:rsidRDefault="00B21CC2" w:rsidP="00AA4314">
            <w:pPr>
              <w:numPr>
                <w:ilvl w:val="0"/>
                <w:numId w:val="1"/>
              </w:numPr>
              <w:tabs>
                <w:tab w:val="left" w:pos="4500"/>
              </w:tabs>
              <w:spacing w:after="0" w:line="240" w:lineRule="auto"/>
              <w:rPr>
                <w:rFonts w:ascii="Arial" w:hAnsi="Arial" w:cs="Arial"/>
                <w:bCs/>
                <w:sz w:val="21"/>
                <w:szCs w:val="21"/>
              </w:rPr>
            </w:pPr>
            <w:r w:rsidRPr="00AA4314">
              <w:rPr>
                <w:rFonts w:ascii="Arial" w:hAnsi="Arial" w:cs="Arial"/>
                <w:bCs/>
                <w:sz w:val="21"/>
                <w:szCs w:val="21"/>
              </w:rPr>
              <w:t>Acid resistant apron</w:t>
            </w:r>
          </w:p>
        </w:tc>
        <w:tc>
          <w:tcPr>
            <w:tcW w:w="2700" w:type="dxa"/>
          </w:tcPr>
          <w:p w:rsidR="001D5B0B" w:rsidRPr="00AA4314" w:rsidRDefault="00B21CC2" w:rsidP="00AA4314">
            <w:pPr>
              <w:numPr>
                <w:ilvl w:val="0"/>
                <w:numId w:val="1"/>
              </w:numPr>
              <w:tabs>
                <w:tab w:val="left" w:pos="4500"/>
              </w:tabs>
              <w:spacing w:after="0" w:line="240" w:lineRule="auto"/>
              <w:rPr>
                <w:rFonts w:ascii="Arial" w:hAnsi="Arial" w:cs="Arial"/>
                <w:bCs/>
                <w:sz w:val="21"/>
                <w:szCs w:val="21"/>
              </w:rPr>
            </w:pPr>
            <w:r w:rsidRPr="00AA4314">
              <w:rPr>
                <w:rFonts w:ascii="Arial" w:hAnsi="Arial" w:cs="Arial"/>
                <w:bCs/>
                <w:sz w:val="21"/>
                <w:szCs w:val="21"/>
              </w:rPr>
              <w:t>Acid resistant gloves</w:t>
            </w:r>
          </w:p>
        </w:tc>
        <w:tc>
          <w:tcPr>
            <w:tcW w:w="3726" w:type="dxa"/>
          </w:tcPr>
          <w:p w:rsidR="001D5B0B" w:rsidRPr="00AA4314" w:rsidRDefault="00B975B6" w:rsidP="00AA4314">
            <w:pPr>
              <w:numPr>
                <w:ilvl w:val="0"/>
                <w:numId w:val="1"/>
              </w:numPr>
              <w:tabs>
                <w:tab w:val="left" w:pos="4500"/>
              </w:tabs>
              <w:spacing w:after="0" w:line="240" w:lineRule="auto"/>
              <w:rPr>
                <w:rFonts w:ascii="Arial" w:hAnsi="Arial" w:cs="Arial"/>
                <w:bCs/>
                <w:sz w:val="21"/>
                <w:szCs w:val="21"/>
              </w:rPr>
            </w:pPr>
            <w:r w:rsidRPr="00AA4314">
              <w:rPr>
                <w:rFonts w:ascii="Arial" w:hAnsi="Arial" w:cs="Arial"/>
                <w:bCs/>
                <w:sz w:val="21"/>
                <w:szCs w:val="21"/>
              </w:rPr>
              <w:t xml:space="preserve">Baking </w:t>
            </w:r>
            <w:r w:rsidR="00B21CC2" w:rsidRPr="00AA4314">
              <w:rPr>
                <w:rFonts w:ascii="Arial" w:hAnsi="Arial" w:cs="Arial"/>
                <w:bCs/>
                <w:sz w:val="21"/>
                <w:szCs w:val="21"/>
              </w:rPr>
              <w:t>soda</w:t>
            </w:r>
            <w:r w:rsidRPr="00AA4314">
              <w:rPr>
                <w:rFonts w:ascii="Arial" w:hAnsi="Arial" w:cs="Arial"/>
                <w:bCs/>
                <w:sz w:val="21"/>
                <w:szCs w:val="21"/>
              </w:rPr>
              <w:t>, soap and water</w:t>
            </w:r>
          </w:p>
        </w:tc>
      </w:tr>
    </w:tbl>
    <w:p w:rsidR="00461C2B" w:rsidRPr="00AA4314" w:rsidRDefault="00461C2B" w:rsidP="00AA4314">
      <w:pPr>
        <w:tabs>
          <w:tab w:val="left" w:pos="4500"/>
        </w:tabs>
        <w:spacing w:after="0" w:line="240" w:lineRule="auto"/>
        <w:rPr>
          <w:rFonts w:ascii="Arial" w:hAnsi="Arial" w:cs="Arial"/>
          <w:b/>
          <w:bCs/>
          <w:sz w:val="21"/>
          <w:szCs w:val="21"/>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Pre Set-Up:</w:t>
      </w:r>
    </w:p>
    <w:p w:rsidR="00461C2B" w:rsidRPr="00AA4314" w:rsidRDefault="00D237D6"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 xml:space="preserve">Put on PPE and have baking soda in same vicinity. </w:t>
      </w:r>
      <w:r w:rsidR="0000055A" w:rsidRPr="00AA4314">
        <w:rPr>
          <w:rFonts w:ascii="Arial" w:hAnsi="Arial" w:cs="Arial"/>
          <w:sz w:val="21"/>
          <w:szCs w:val="21"/>
        </w:rPr>
        <w:t>Ensure lighting is adequate.</w:t>
      </w:r>
    </w:p>
    <w:p w:rsidR="006B26E4" w:rsidRPr="00AA4314" w:rsidRDefault="006B26E4"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Remove lead-acid batteries from vehicle without causing damage to the battery posts and place on sturdy table or surface.</w:t>
      </w:r>
      <w:r w:rsidR="007553CC" w:rsidRPr="00AA4314">
        <w:rPr>
          <w:rFonts w:ascii="Arial" w:hAnsi="Arial" w:cs="Arial"/>
          <w:sz w:val="21"/>
          <w:szCs w:val="21"/>
        </w:rPr>
        <w:t xml:space="preserve"> </w:t>
      </w:r>
      <w:r w:rsidR="007553CC" w:rsidRPr="00AA4314">
        <w:rPr>
          <w:rFonts w:ascii="Arial" w:hAnsi="Arial" w:cs="Arial"/>
          <w:sz w:val="21"/>
          <w:szCs w:val="21"/>
          <w:u w:val="single"/>
        </w:rPr>
        <w:t xml:space="preserve">REMOVE </w:t>
      </w:r>
      <w:r w:rsidR="0079333A" w:rsidRPr="00AA4314">
        <w:rPr>
          <w:rFonts w:ascii="Arial" w:hAnsi="Arial" w:cs="Arial"/>
          <w:sz w:val="21"/>
          <w:szCs w:val="21"/>
          <w:u w:val="single"/>
        </w:rPr>
        <w:t xml:space="preserve">VEHICLE  </w:t>
      </w:r>
      <w:r w:rsidR="007553CC" w:rsidRPr="00AA4314">
        <w:rPr>
          <w:rFonts w:ascii="Arial" w:hAnsi="Arial" w:cs="Arial"/>
          <w:sz w:val="21"/>
          <w:szCs w:val="21"/>
          <w:u w:val="single"/>
        </w:rPr>
        <w:t xml:space="preserve">GROUND </w:t>
      </w:r>
      <w:r w:rsidR="006528AA" w:rsidRPr="00AA4314">
        <w:rPr>
          <w:rFonts w:ascii="Arial" w:hAnsi="Arial" w:cs="Arial"/>
          <w:sz w:val="21"/>
          <w:szCs w:val="21"/>
          <w:u w:val="single"/>
        </w:rPr>
        <w:t>FIRST</w:t>
      </w:r>
      <w:r w:rsidR="0079333A" w:rsidRPr="00AA4314">
        <w:rPr>
          <w:rFonts w:ascii="Arial" w:hAnsi="Arial" w:cs="Arial"/>
          <w:sz w:val="21"/>
          <w:szCs w:val="21"/>
          <w:u w:val="single"/>
        </w:rPr>
        <w:t>, POSITIVE AFTER</w:t>
      </w:r>
    </w:p>
    <w:p w:rsidR="00461C2B" w:rsidRPr="00AA4314" w:rsidRDefault="0000055A"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 xml:space="preserve">Make sure there are no flammables around </w:t>
      </w:r>
      <w:r w:rsidR="00D230D2" w:rsidRPr="00AA4314">
        <w:rPr>
          <w:rFonts w:ascii="Arial" w:hAnsi="Arial" w:cs="Arial"/>
          <w:sz w:val="21"/>
          <w:szCs w:val="21"/>
        </w:rPr>
        <w:t>batteries and</w:t>
      </w:r>
      <w:r w:rsidRPr="00AA4314">
        <w:rPr>
          <w:rFonts w:ascii="Arial" w:hAnsi="Arial" w:cs="Arial"/>
          <w:sz w:val="21"/>
          <w:szCs w:val="21"/>
        </w:rPr>
        <w:t xml:space="preserve"> </w:t>
      </w:r>
      <w:r w:rsidR="006B26E4" w:rsidRPr="00AA4314">
        <w:rPr>
          <w:rFonts w:ascii="Arial" w:hAnsi="Arial" w:cs="Arial"/>
          <w:sz w:val="21"/>
          <w:szCs w:val="21"/>
        </w:rPr>
        <w:t>area is well ventilated.</w:t>
      </w:r>
      <w:r w:rsidRPr="00AA4314">
        <w:rPr>
          <w:rFonts w:ascii="Arial" w:hAnsi="Arial" w:cs="Arial"/>
          <w:sz w:val="21"/>
          <w:szCs w:val="21"/>
        </w:rPr>
        <w:t xml:space="preserve"> </w:t>
      </w:r>
    </w:p>
    <w:p w:rsidR="004F05E7" w:rsidRPr="00AA4314" w:rsidRDefault="00D230D2"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Check</w:t>
      </w:r>
      <w:r w:rsidR="006B26E4" w:rsidRPr="00AA4314">
        <w:rPr>
          <w:rFonts w:ascii="Arial" w:hAnsi="Arial" w:cs="Arial"/>
          <w:sz w:val="21"/>
          <w:szCs w:val="21"/>
        </w:rPr>
        <w:t xml:space="preserve"> battery for cracks or leakage from battery case and post</w:t>
      </w:r>
      <w:r w:rsidRPr="00AA4314">
        <w:rPr>
          <w:rFonts w:ascii="Arial" w:hAnsi="Arial" w:cs="Arial"/>
          <w:sz w:val="21"/>
          <w:szCs w:val="21"/>
        </w:rPr>
        <w:t xml:space="preserve"> and</w:t>
      </w:r>
      <w:r w:rsidR="004F05E7" w:rsidRPr="00AA4314">
        <w:rPr>
          <w:rFonts w:ascii="Arial" w:hAnsi="Arial" w:cs="Arial"/>
          <w:sz w:val="21"/>
          <w:szCs w:val="21"/>
        </w:rPr>
        <w:t xml:space="preserve"> battery vent is not plugged.</w:t>
      </w:r>
    </w:p>
    <w:p w:rsidR="00461C2B" w:rsidRPr="00AA4314" w:rsidRDefault="004F05E7"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Be aware of your surroundings and the closest eye wash station and water source</w:t>
      </w:r>
      <w:r w:rsidR="0000055A" w:rsidRPr="00AA4314">
        <w:rPr>
          <w:rFonts w:ascii="Arial" w:hAnsi="Arial" w:cs="Arial"/>
          <w:sz w:val="21"/>
          <w:szCs w:val="21"/>
        </w:rPr>
        <w:t>.</w:t>
      </w:r>
    </w:p>
    <w:p w:rsidR="00FA1FFE" w:rsidRPr="00AA4314" w:rsidRDefault="00FA1FFE" w:rsidP="00AA4314">
      <w:pPr>
        <w:tabs>
          <w:tab w:val="left" w:pos="720"/>
          <w:tab w:val="left" w:pos="4500"/>
        </w:tabs>
        <w:autoSpaceDE w:val="0"/>
        <w:spacing w:after="0" w:line="240" w:lineRule="auto"/>
        <w:ind w:left="360" w:hanging="360"/>
        <w:jc w:val="both"/>
        <w:rPr>
          <w:rFonts w:ascii="Arial" w:hAnsi="Arial" w:cs="Arial"/>
          <w:sz w:val="21"/>
          <w:szCs w:val="21"/>
          <w:u w:val="single"/>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Procedure</w:t>
      </w:r>
      <w:r w:rsidR="00D230D2" w:rsidRPr="00AA4314">
        <w:rPr>
          <w:rFonts w:ascii="Arial" w:hAnsi="Arial" w:cs="Arial"/>
          <w:b/>
          <w:bCs/>
          <w:sz w:val="21"/>
          <w:szCs w:val="21"/>
        </w:rPr>
        <w:t>:</w:t>
      </w:r>
    </w:p>
    <w:p w:rsidR="00461C2B" w:rsidRPr="00AA4314" w:rsidRDefault="00C75AF8" w:rsidP="00AA4314">
      <w:pPr>
        <w:tabs>
          <w:tab w:val="left" w:pos="4500"/>
        </w:tabs>
        <w:spacing w:after="0" w:line="240" w:lineRule="auto"/>
        <w:jc w:val="both"/>
        <w:rPr>
          <w:rFonts w:ascii="Arial" w:hAnsi="Arial" w:cs="Arial"/>
          <w:sz w:val="21"/>
          <w:szCs w:val="21"/>
          <w:u w:val="single"/>
        </w:rPr>
      </w:pPr>
      <w:r w:rsidRPr="00AA4314">
        <w:rPr>
          <w:rFonts w:ascii="Arial" w:hAnsi="Arial" w:cs="Arial"/>
          <w:sz w:val="21"/>
          <w:szCs w:val="21"/>
          <w:u w:val="single"/>
        </w:rPr>
        <w:t xml:space="preserve">Test the battery:  </w:t>
      </w:r>
      <w:r w:rsidR="00C65991" w:rsidRPr="00AA4314">
        <w:rPr>
          <w:rFonts w:ascii="Arial" w:hAnsi="Arial" w:cs="Arial"/>
          <w:sz w:val="21"/>
          <w:szCs w:val="21"/>
          <w:u w:val="single"/>
        </w:rPr>
        <w:t>Maintenance</w:t>
      </w:r>
      <w:r w:rsidRPr="00AA4314">
        <w:rPr>
          <w:rFonts w:ascii="Arial" w:hAnsi="Arial" w:cs="Arial"/>
          <w:sz w:val="21"/>
          <w:szCs w:val="21"/>
          <w:u w:val="single"/>
        </w:rPr>
        <w:t xml:space="preserve"> Battery</w:t>
      </w:r>
      <w:r w:rsidR="00BB7950" w:rsidRPr="00AA4314">
        <w:rPr>
          <w:rFonts w:ascii="Arial" w:hAnsi="Arial" w:cs="Arial"/>
          <w:sz w:val="21"/>
          <w:szCs w:val="21"/>
          <w:u w:val="single"/>
        </w:rPr>
        <w:t xml:space="preserve"> 12v</w:t>
      </w:r>
    </w:p>
    <w:p w:rsidR="00AA4314" w:rsidRDefault="00C75AF8" w:rsidP="00AA4314">
      <w:pPr>
        <w:numPr>
          <w:ilvl w:val="0"/>
          <w:numId w:val="3"/>
        </w:numPr>
        <w:tabs>
          <w:tab w:val="left" w:pos="4500"/>
        </w:tabs>
        <w:spacing w:after="0" w:line="240" w:lineRule="auto"/>
        <w:ind w:left="360"/>
        <w:rPr>
          <w:rFonts w:ascii="Arial" w:hAnsi="Arial" w:cs="Arial"/>
          <w:sz w:val="21"/>
          <w:szCs w:val="21"/>
        </w:rPr>
      </w:pPr>
      <w:r w:rsidRPr="00AA4314">
        <w:rPr>
          <w:rFonts w:ascii="Arial" w:hAnsi="Arial" w:cs="Arial"/>
          <w:sz w:val="21"/>
          <w:szCs w:val="21"/>
        </w:rPr>
        <w:t>Remove vent caps from battery</w:t>
      </w:r>
      <w:r w:rsidR="00AA4314" w:rsidRPr="00AA4314">
        <w:rPr>
          <w:rFonts w:ascii="Arial" w:hAnsi="Arial" w:cs="Arial"/>
          <w:sz w:val="21"/>
          <w:szCs w:val="21"/>
        </w:rPr>
        <w:t>;</w:t>
      </w:r>
      <w:r w:rsidR="00AA4314">
        <w:rPr>
          <w:rFonts w:ascii="Arial" w:hAnsi="Arial" w:cs="Arial"/>
          <w:sz w:val="21"/>
          <w:szCs w:val="21"/>
        </w:rPr>
        <w:t xml:space="preserve"> o</w:t>
      </w:r>
      <w:r w:rsidRPr="00AA4314">
        <w:rPr>
          <w:rFonts w:ascii="Arial" w:hAnsi="Arial" w:cs="Arial"/>
          <w:sz w:val="21"/>
          <w:szCs w:val="21"/>
        </w:rPr>
        <w:t xml:space="preserve">bserve electrolyte level in each cell, </w:t>
      </w:r>
    </w:p>
    <w:p w:rsidR="00461C2B" w:rsidRPr="00AA4314" w:rsidRDefault="00AA4314" w:rsidP="00AA4314">
      <w:pPr>
        <w:numPr>
          <w:ilvl w:val="0"/>
          <w:numId w:val="3"/>
        </w:numPr>
        <w:tabs>
          <w:tab w:val="left" w:pos="4500"/>
        </w:tabs>
        <w:spacing w:after="0" w:line="240" w:lineRule="auto"/>
        <w:ind w:left="360"/>
        <w:rPr>
          <w:rFonts w:ascii="Arial" w:hAnsi="Arial" w:cs="Arial"/>
          <w:sz w:val="21"/>
          <w:szCs w:val="21"/>
        </w:rPr>
      </w:pPr>
      <w:r>
        <w:rPr>
          <w:rFonts w:ascii="Arial" w:hAnsi="Arial" w:cs="Arial"/>
          <w:sz w:val="21"/>
          <w:szCs w:val="21"/>
        </w:rPr>
        <w:t>T</w:t>
      </w:r>
      <w:r w:rsidR="00C75AF8" w:rsidRPr="00AA4314">
        <w:rPr>
          <w:rFonts w:ascii="Arial" w:hAnsi="Arial" w:cs="Arial"/>
          <w:sz w:val="21"/>
          <w:szCs w:val="21"/>
        </w:rPr>
        <w:t xml:space="preserve">op up with distilled water if </w:t>
      </w:r>
      <w:proofErr w:type="spellStart"/>
      <w:r w:rsidR="00C75AF8" w:rsidRPr="00AA4314">
        <w:rPr>
          <w:rFonts w:ascii="Arial" w:hAnsi="Arial" w:cs="Arial"/>
          <w:sz w:val="21"/>
          <w:szCs w:val="21"/>
        </w:rPr>
        <w:t>necessary</w:t>
      </w:r>
      <w:r w:rsidR="0000055A" w:rsidRPr="00AA4314">
        <w:rPr>
          <w:rFonts w:ascii="Arial" w:hAnsi="Arial" w:cs="Arial"/>
          <w:sz w:val="21"/>
          <w:szCs w:val="21"/>
        </w:rPr>
        <w:t>.</w:t>
      </w:r>
      <w:r w:rsidR="00957687" w:rsidRPr="00AA4314">
        <w:rPr>
          <w:rFonts w:ascii="Arial" w:hAnsi="Arial" w:cs="Arial"/>
          <w:sz w:val="21"/>
          <w:szCs w:val="21"/>
        </w:rPr>
        <w:t>Make</w:t>
      </w:r>
      <w:proofErr w:type="spellEnd"/>
      <w:r w:rsidR="00957687" w:rsidRPr="00AA4314">
        <w:rPr>
          <w:rFonts w:ascii="Arial" w:hAnsi="Arial" w:cs="Arial"/>
          <w:sz w:val="21"/>
          <w:szCs w:val="21"/>
        </w:rPr>
        <w:t xml:space="preserve"> sure battery is at room </w:t>
      </w:r>
      <w:r w:rsidR="00C65991" w:rsidRPr="00AA4314">
        <w:rPr>
          <w:rFonts w:ascii="Arial" w:hAnsi="Arial" w:cs="Arial"/>
          <w:sz w:val="21"/>
          <w:szCs w:val="21"/>
        </w:rPr>
        <w:t>temperature</w:t>
      </w:r>
      <w:r w:rsidR="0000055A" w:rsidRPr="00AA4314">
        <w:rPr>
          <w:rFonts w:ascii="Arial" w:hAnsi="Arial" w:cs="Arial"/>
          <w:sz w:val="21"/>
          <w:szCs w:val="21"/>
        </w:rPr>
        <w:t>.</w:t>
      </w:r>
    </w:p>
    <w:p w:rsidR="00461C2B" w:rsidRPr="00AA4314" w:rsidRDefault="00957687" w:rsidP="00AA4314">
      <w:pPr>
        <w:numPr>
          <w:ilvl w:val="0"/>
          <w:numId w:val="3"/>
        </w:numPr>
        <w:tabs>
          <w:tab w:val="left" w:pos="4500"/>
        </w:tabs>
        <w:spacing w:after="0" w:line="240" w:lineRule="auto"/>
        <w:ind w:left="360"/>
        <w:rPr>
          <w:rFonts w:ascii="Arial" w:hAnsi="Arial" w:cs="Arial"/>
          <w:sz w:val="21"/>
          <w:szCs w:val="21"/>
        </w:rPr>
      </w:pPr>
      <w:r w:rsidRPr="00AA4314">
        <w:rPr>
          <w:rFonts w:ascii="Arial" w:hAnsi="Arial" w:cs="Arial"/>
          <w:sz w:val="21"/>
          <w:szCs w:val="21"/>
        </w:rPr>
        <w:lastRenderedPageBreak/>
        <w:t>Use a hydrometer to test the electrolyte level in each cell</w:t>
      </w:r>
      <w:r w:rsidR="0000055A" w:rsidRPr="00AA4314">
        <w:rPr>
          <w:rFonts w:ascii="Arial" w:hAnsi="Arial" w:cs="Arial"/>
          <w:sz w:val="21"/>
          <w:szCs w:val="21"/>
        </w:rPr>
        <w:t>.</w:t>
      </w:r>
    </w:p>
    <w:p w:rsidR="00957687" w:rsidRPr="00AA4314" w:rsidRDefault="00C65991" w:rsidP="00AA4314">
      <w:pPr>
        <w:numPr>
          <w:ilvl w:val="0"/>
          <w:numId w:val="3"/>
        </w:numPr>
        <w:tabs>
          <w:tab w:val="left" w:pos="4500"/>
        </w:tabs>
        <w:spacing w:after="0" w:line="240" w:lineRule="auto"/>
        <w:ind w:left="360"/>
        <w:rPr>
          <w:rFonts w:ascii="Arial" w:hAnsi="Arial" w:cs="Arial"/>
          <w:sz w:val="21"/>
          <w:szCs w:val="21"/>
        </w:rPr>
      </w:pPr>
      <w:r w:rsidRPr="00AA4314">
        <w:rPr>
          <w:rFonts w:ascii="Arial" w:hAnsi="Arial" w:cs="Arial"/>
          <w:sz w:val="21"/>
          <w:szCs w:val="21"/>
        </w:rPr>
        <w:t xml:space="preserve">If at 75% or </w:t>
      </w:r>
      <w:proofErr w:type="gramStart"/>
      <w:r w:rsidRPr="00AA4314">
        <w:rPr>
          <w:rFonts w:ascii="Arial" w:hAnsi="Arial" w:cs="Arial"/>
          <w:sz w:val="21"/>
          <w:szCs w:val="21"/>
        </w:rPr>
        <w:t>greater than 1.225 specific gravity in each cell on specified chart,</w:t>
      </w:r>
      <w:proofErr w:type="gramEnd"/>
      <w:r w:rsidRPr="00AA4314">
        <w:rPr>
          <w:rFonts w:ascii="Arial" w:hAnsi="Arial" w:cs="Arial"/>
          <w:sz w:val="21"/>
          <w:szCs w:val="21"/>
        </w:rPr>
        <w:t xml:space="preserve"> perform a load test to confirm the battery with the carbon pile battery tester.</w:t>
      </w:r>
    </w:p>
    <w:p w:rsidR="00715D67" w:rsidRPr="00AA4314" w:rsidRDefault="00C65991" w:rsidP="00AA4314">
      <w:pPr>
        <w:numPr>
          <w:ilvl w:val="0"/>
          <w:numId w:val="3"/>
        </w:numPr>
        <w:tabs>
          <w:tab w:val="left" w:pos="4500"/>
        </w:tabs>
        <w:spacing w:after="0" w:line="240" w:lineRule="auto"/>
        <w:ind w:left="360"/>
        <w:rPr>
          <w:rFonts w:ascii="Arial" w:hAnsi="Arial" w:cs="Arial"/>
          <w:sz w:val="21"/>
          <w:szCs w:val="21"/>
        </w:rPr>
      </w:pPr>
      <w:r w:rsidRPr="00AA4314">
        <w:rPr>
          <w:rFonts w:ascii="Arial" w:hAnsi="Arial" w:cs="Arial"/>
          <w:sz w:val="21"/>
          <w:szCs w:val="21"/>
        </w:rPr>
        <w:t xml:space="preserve">If between 50-75%, 1.190 and </w:t>
      </w:r>
      <w:proofErr w:type="gramStart"/>
      <w:r w:rsidRPr="00AA4314">
        <w:rPr>
          <w:rFonts w:ascii="Arial" w:hAnsi="Arial" w:cs="Arial"/>
          <w:sz w:val="21"/>
          <w:szCs w:val="21"/>
        </w:rPr>
        <w:t>1.224 specific gravity,</w:t>
      </w:r>
      <w:proofErr w:type="gramEnd"/>
      <w:r w:rsidRPr="00AA4314">
        <w:rPr>
          <w:rFonts w:ascii="Arial" w:hAnsi="Arial" w:cs="Arial"/>
          <w:sz w:val="21"/>
          <w:szCs w:val="21"/>
        </w:rPr>
        <w:t xml:space="preserve"> put on slow charge at 5-7 amps for 2 to 8 hours with vent caps off battery while keeping an eye on voltage in battery does not exceed 15.5v as tested with carbon pile.</w:t>
      </w:r>
    </w:p>
    <w:p w:rsidR="00461C2B" w:rsidRPr="00AA4314" w:rsidRDefault="00C65991"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If</w:t>
      </w:r>
      <w:r w:rsidR="007553CC" w:rsidRPr="00AA4314">
        <w:rPr>
          <w:rFonts w:ascii="Arial" w:hAnsi="Arial" w:cs="Arial"/>
          <w:sz w:val="21"/>
          <w:szCs w:val="21"/>
        </w:rPr>
        <w:t xml:space="preserve"> between 25-50% specific gravity in each cell, </w:t>
      </w:r>
      <w:r w:rsidRPr="00AA4314">
        <w:rPr>
          <w:rFonts w:ascii="Arial" w:hAnsi="Arial" w:cs="Arial"/>
          <w:sz w:val="21"/>
          <w:szCs w:val="21"/>
        </w:rPr>
        <w:t>complete</w:t>
      </w:r>
      <w:r w:rsidR="006528AA" w:rsidRPr="00AA4314">
        <w:rPr>
          <w:rFonts w:ascii="Arial" w:hAnsi="Arial" w:cs="Arial"/>
          <w:sz w:val="21"/>
          <w:szCs w:val="21"/>
        </w:rPr>
        <w:t xml:space="preserve"> a 3 minute fast charge on battery. If the voltage after 3 minutes is above 15.5V as </w:t>
      </w:r>
      <w:r w:rsidR="007F19E7" w:rsidRPr="00AA4314">
        <w:rPr>
          <w:rFonts w:ascii="Arial" w:hAnsi="Arial" w:cs="Arial"/>
          <w:sz w:val="21"/>
          <w:szCs w:val="21"/>
        </w:rPr>
        <w:t>seen</w:t>
      </w:r>
      <w:r w:rsidR="006528AA" w:rsidRPr="00AA4314">
        <w:rPr>
          <w:rFonts w:ascii="Arial" w:hAnsi="Arial" w:cs="Arial"/>
          <w:sz w:val="21"/>
          <w:szCs w:val="21"/>
        </w:rPr>
        <w:t xml:space="preserve"> </w:t>
      </w:r>
      <w:r w:rsidR="007F19E7" w:rsidRPr="00AA4314">
        <w:rPr>
          <w:rFonts w:ascii="Arial" w:hAnsi="Arial" w:cs="Arial"/>
          <w:sz w:val="21"/>
          <w:szCs w:val="21"/>
        </w:rPr>
        <w:t>on</w:t>
      </w:r>
      <w:r w:rsidR="006528AA" w:rsidRPr="00AA4314">
        <w:rPr>
          <w:rFonts w:ascii="Arial" w:hAnsi="Arial" w:cs="Arial"/>
          <w:sz w:val="21"/>
          <w:szCs w:val="21"/>
        </w:rPr>
        <w:t xml:space="preserve"> carbon pile, the battery is likely sulphated and not </w:t>
      </w:r>
      <w:r w:rsidRPr="00AA4314">
        <w:rPr>
          <w:rFonts w:ascii="Arial" w:hAnsi="Arial" w:cs="Arial"/>
          <w:sz w:val="21"/>
          <w:szCs w:val="21"/>
        </w:rPr>
        <w:t>chargeable</w:t>
      </w:r>
      <w:r w:rsidR="0000055A" w:rsidRPr="00AA4314">
        <w:rPr>
          <w:rFonts w:ascii="Arial" w:hAnsi="Arial" w:cs="Arial"/>
          <w:sz w:val="21"/>
          <w:szCs w:val="21"/>
        </w:rPr>
        <w:t>.</w:t>
      </w:r>
    </w:p>
    <w:p w:rsidR="007F19E7" w:rsidRPr="00AA4314" w:rsidRDefault="007F19E7" w:rsidP="00AA4314">
      <w:pPr>
        <w:tabs>
          <w:tab w:val="left" w:pos="4500"/>
        </w:tabs>
        <w:spacing w:after="0" w:line="240" w:lineRule="auto"/>
        <w:rPr>
          <w:rFonts w:ascii="Arial" w:hAnsi="Arial" w:cs="Arial"/>
          <w:sz w:val="21"/>
          <w:szCs w:val="21"/>
          <w:u w:val="single"/>
        </w:rPr>
      </w:pPr>
      <w:r w:rsidRPr="00AA4314">
        <w:rPr>
          <w:rFonts w:ascii="Arial" w:hAnsi="Arial" w:cs="Arial"/>
          <w:sz w:val="21"/>
          <w:szCs w:val="21"/>
          <w:u w:val="single"/>
        </w:rPr>
        <w:t xml:space="preserve">Test the battery:  </w:t>
      </w:r>
      <w:r w:rsidR="00C65991" w:rsidRPr="00AA4314">
        <w:rPr>
          <w:rFonts w:ascii="Arial" w:hAnsi="Arial" w:cs="Arial"/>
          <w:sz w:val="21"/>
          <w:szCs w:val="21"/>
          <w:u w:val="single"/>
        </w:rPr>
        <w:t>Maintenance</w:t>
      </w:r>
      <w:r w:rsidRPr="00AA4314">
        <w:rPr>
          <w:rFonts w:ascii="Arial" w:hAnsi="Arial" w:cs="Arial"/>
          <w:sz w:val="21"/>
          <w:szCs w:val="21"/>
          <w:u w:val="single"/>
        </w:rPr>
        <w:t xml:space="preserve"> free Battery 12v (Delco eye)</w:t>
      </w:r>
    </w:p>
    <w:p w:rsidR="007F19E7" w:rsidRPr="00AA4314" w:rsidRDefault="00C65991"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 xml:space="preserve">The eye of the maintenance free battery tells you what state of charge the one cell </w:t>
      </w:r>
      <w:proofErr w:type="gramStart"/>
      <w:r w:rsidRPr="00AA4314">
        <w:rPr>
          <w:rFonts w:ascii="Arial" w:hAnsi="Arial" w:cs="Arial"/>
          <w:sz w:val="21"/>
          <w:szCs w:val="21"/>
        </w:rPr>
        <w:t>is</w:t>
      </w:r>
      <w:proofErr w:type="gramEnd"/>
      <w:r w:rsidRPr="00AA4314">
        <w:rPr>
          <w:rFonts w:ascii="Arial" w:hAnsi="Arial" w:cs="Arial"/>
          <w:sz w:val="21"/>
          <w:szCs w:val="21"/>
        </w:rPr>
        <w:t xml:space="preserve"> in, to give you an idea of the rest of the cells specific gravity.</w:t>
      </w:r>
    </w:p>
    <w:p w:rsidR="00771B46" w:rsidRPr="00AA4314" w:rsidRDefault="00771B46"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If you see a green or yellow dot in the sight glass, assume the specific gravity is above 75% and does not need a charge.</w:t>
      </w:r>
    </w:p>
    <w:p w:rsidR="00771B46" w:rsidRPr="00AA4314" w:rsidRDefault="00771B46"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If you see a black dot, assume the specific gravity is above 25-75% and could use a slow or trickle charge.</w:t>
      </w:r>
    </w:p>
    <w:p w:rsidR="00830F7D" w:rsidRPr="00AA4314" w:rsidRDefault="00771B46"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 xml:space="preserve">If the sight glass is clear, assume the specific gravity is below 25% and </w:t>
      </w:r>
      <w:r w:rsidR="00830F7D" w:rsidRPr="00AA4314">
        <w:rPr>
          <w:rFonts w:ascii="Arial" w:hAnsi="Arial" w:cs="Arial"/>
          <w:sz w:val="21"/>
          <w:szCs w:val="21"/>
        </w:rPr>
        <w:t xml:space="preserve">the battery is </w:t>
      </w:r>
      <w:r w:rsidR="00C65991" w:rsidRPr="00AA4314">
        <w:rPr>
          <w:rFonts w:ascii="Arial" w:hAnsi="Arial" w:cs="Arial"/>
          <w:sz w:val="21"/>
          <w:szCs w:val="21"/>
        </w:rPr>
        <w:t>completely</w:t>
      </w:r>
      <w:r w:rsidR="00830F7D" w:rsidRPr="00AA4314">
        <w:rPr>
          <w:rFonts w:ascii="Arial" w:hAnsi="Arial" w:cs="Arial"/>
          <w:sz w:val="21"/>
          <w:szCs w:val="21"/>
        </w:rPr>
        <w:t xml:space="preserve"> discharged.</w:t>
      </w:r>
    </w:p>
    <w:p w:rsidR="00830F7D" w:rsidRPr="00AA4314" w:rsidRDefault="00830F7D" w:rsidP="00AA4314">
      <w:pPr>
        <w:numPr>
          <w:ilvl w:val="0"/>
          <w:numId w:val="3"/>
        </w:numPr>
        <w:tabs>
          <w:tab w:val="left" w:pos="4500"/>
        </w:tabs>
        <w:spacing w:after="0" w:line="240" w:lineRule="auto"/>
        <w:ind w:left="360"/>
        <w:rPr>
          <w:sz w:val="21"/>
          <w:szCs w:val="21"/>
        </w:rPr>
      </w:pPr>
      <w:r w:rsidRPr="00AA4314">
        <w:rPr>
          <w:rFonts w:ascii="Arial" w:hAnsi="Arial" w:cs="Arial"/>
          <w:sz w:val="21"/>
          <w:szCs w:val="21"/>
        </w:rPr>
        <w:t>The sight glass colors can change depending on brand and glass only shows one cell so you should not completely depend on eye, you can always do a load test to confirm results.</w:t>
      </w:r>
    </w:p>
    <w:p w:rsidR="00BE5DDF" w:rsidRPr="00AA4314" w:rsidRDefault="00830F7D" w:rsidP="00AA4314">
      <w:pPr>
        <w:tabs>
          <w:tab w:val="left" w:pos="4500"/>
        </w:tabs>
        <w:spacing w:after="0" w:line="240" w:lineRule="auto"/>
        <w:jc w:val="both"/>
        <w:rPr>
          <w:sz w:val="21"/>
          <w:szCs w:val="21"/>
        </w:rPr>
      </w:pPr>
      <w:r w:rsidRPr="00AA4314">
        <w:rPr>
          <w:rFonts w:ascii="Arial" w:hAnsi="Arial" w:cs="Arial"/>
          <w:sz w:val="21"/>
          <w:szCs w:val="21"/>
          <w:u w:val="single"/>
        </w:rPr>
        <w:t xml:space="preserve">Load </w:t>
      </w:r>
      <w:proofErr w:type="gramStart"/>
      <w:r w:rsidRPr="00AA4314">
        <w:rPr>
          <w:rFonts w:ascii="Arial" w:hAnsi="Arial" w:cs="Arial"/>
          <w:sz w:val="21"/>
          <w:szCs w:val="21"/>
          <w:u w:val="single"/>
        </w:rPr>
        <w:t>Testing</w:t>
      </w:r>
      <w:proofErr w:type="gramEnd"/>
      <w:r w:rsidRPr="00AA4314">
        <w:rPr>
          <w:rFonts w:ascii="Arial" w:hAnsi="Arial" w:cs="Arial"/>
          <w:sz w:val="21"/>
          <w:szCs w:val="21"/>
          <w:u w:val="single"/>
        </w:rPr>
        <w:t xml:space="preserve"> the battery:  </w:t>
      </w:r>
    </w:p>
    <w:p w:rsidR="00BE5DDF" w:rsidRPr="00AA4314" w:rsidRDefault="00BE5DDF"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The load test is done with a carbon pile tester</w:t>
      </w:r>
    </w:p>
    <w:p w:rsidR="00B93828" w:rsidRPr="00AA4314" w:rsidRDefault="00B93828"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Place lead post nuts on the battery post for proper con</w:t>
      </w:r>
      <w:r w:rsidR="0079333A" w:rsidRPr="00AA4314">
        <w:rPr>
          <w:rFonts w:ascii="Arial" w:hAnsi="Arial" w:cs="Arial"/>
          <w:sz w:val="21"/>
          <w:szCs w:val="21"/>
        </w:rPr>
        <w:t>n</w:t>
      </w:r>
      <w:r w:rsidRPr="00AA4314">
        <w:rPr>
          <w:rFonts w:ascii="Arial" w:hAnsi="Arial" w:cs="Arial"/>
          <w:sz w:val="21"/>
          <w:szCs w:val="21"/>
        </w:rPr>
        <w:t>ection.</w:t>
      </w:r>
    </w:p>
    <w:p w:rsidR="00BE5DDF" w:rsidRPr="00AA4314" w:rsidRDefault="00BE5DDF"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Place both positive leads (RED) off the tester onto the positive post of the battery.</w:t>
      </w:r>
    </w:p>
    <w:p w:rsidR="00BE5DDF" w:rsidRPr="00AA4314" w:rsidRDefault="00BE5DDF"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Place both negative leads (BLACK) onto the negative side of the battery</w:t>
      </w:r>
    </w:p>
    <w:p w:rsidR="00BE5DDF" w:rsidRPr="00AA4314" w:rsidRDefault="00BE5DDF"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u w:val="single"/>
        </w:rPr>
        <w:t>Observe the CCA of the battery and divide it in half</w:t>
      </w:r>
      <w:r w:rsidRPr="00AA4314">
        <w:rPr>
          <w:rFonts w:ascii="Arial" w:hAnsi="Arial" w:cs="Arial"/>
          <w:sz w:val="21"/>
          <w:szCs w:val="21"/>
        </w:rPr>
        <w:t xml:space="preserve"> (400cca/2=200amp)</w:t>
      </w:r>
    </w:p>
    <w:p w:rsidR="00BE5DDF" w:rsidRPr="00AA4314" w:rsidRDefault="00B93828"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Observe the voltage showing from the battery</w:t>
      </w:r>
    </w:p>
    <w:p w:rsidR="00B93828" w:rsidRPr="00AA4314" w:rsidRDefault="00B93828"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 xml:space="preserve">Apply the </w:t>
      </w:r>
      <w:r w:rsidRPr="00AA4314">
        <w:rPr>
          <w:rFonts w:ascii="Arial" w:hAnsi="Arial" w:cs="Arial"/>
          <w:sz w:val="21"/>
          <w:szCs w:val="21"/>
          <w:u w:val="single"/>
        </w:rPr>
        <w:t>divided CCA</w:t>
      </w:r>
      <w:r w:rsidRPr="00AA4314">
        <w:rPr>
          <w:rFonts w:ascii="Arial" w:hAnsi="Arial" w:cs="Arial"/>
          <w:sz w:val="21"/>
          <w:szCs w:val="21"/>
        </w:rPr>
        <w:t xml:space="preserve"> through application dial off load tester for 15 seconds</w:t>
      </w:r>
    </w:p>
    <w:p w:rsidR="00B93828" w:rsidRPr="00AA4314" w:rsidRDefault="00C6599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If it is a 12v battery, during the test if the voltage from the battery drops below 9.6V, depending on the speed and end voltage, the battery failed. It needs to be charged on slow for 2 to 8 hours or trickle for 24 hrs, It could also be a shorted cell or completely sulphated.</w:t>
      </w:r>
    </w:p>
    <w:p w:rsidR="00B93BBE" w:rsidRPr="00AA4314" w:rsidRDefault="00B93BBE"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You can also use the computerized battery tester that will do close to the same functions</w:t>
      </w:r>
    </w:p>
    <w:p w:rsidR="0079333A" w:rsidRPr="00AA4314" w:rsidRDefault="0079333A" w:rsidP="00AA4314">
      <w:pPr>
        <w:tabs>
          <w:tab w:val="left" w:pos="4500"/>
        </w:tabs>
        <w:spacing w:after="0" w:line="240" w:lineRule="auto"/>
        <w:jc w:val="both"/>
        <w:rPr>
          <w:rFonts w:ascii="Arial" w:hAnsi="Arial" w:cs="Arial"/>
          <w:sz w:val="21"/>
          <w:szCs w:val="21"/>
          <w:u w:val="single"/>
        </w:rPr>
      </w:pPr>
      <w:r w:rsidRPr="00AA4314">
        <w:rPr>
          <w:rFonts w:ascii="Arial" w:hAnsi="Arial" w:cs="Arial"/>
          <w:sz w:val="21"/>
          <w:szCs w:val="21"/>
          <w:u w:val="single"/>
        </w:rPr>
        <w:t>Charging the battery:</w:t>
      </w:r>
    </w:p>
    <w:p w:rsidR="00E309A9" w:rsidRPr="00AA4314" w:rsidRDefault="00E309A9"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Make sure the battery charger is unplugged from its power source</w:t>
      </w:r>
    </w:p>
    <w:p w:rsidR="00E309A9" w:rsidRPr="00AA4314" w:rsidRDefault="00E309A9"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 xml:space="preserve">Apply the positive clamp </w:t>
      </w:r>
      <w:r w:rsidRPr="00AA4314">
        <w:rPr>
          <w:rFonts w:ascii="Arial" w:hAnsi="Arial" w:cs="Arial"/>
          <w:sz w:val="21"/>
          <w:szCs w:val="21"/>
          <w:u w:val="single"/>
        </w:rPr>
        <w:t>(RED)</w:t>
      </w:r>
      <w:r w:rsidRPr="00AA4314">
        <w:rPr>
          <w:rFonts w:ascii="Arial" w:hAnsi="Arial" w:cs="Arial"/>
          <w:sz w:val="21"/>
          <w:szCs w:val="21"/>
        </w:rPr>
        <w:t xml:space="preserve"> to the positive post on battery.</w:t>
      </w:r>
    </w:p>
    <w:p w:rsidR="00E309A9" w:rsidRPr="00AA4314" w:rsidRDefault="00C6599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 xml:space="preserve">Apply the negative clamp </w:t>
      </w:r>
      <w:r w:rsidRPr="00AA4314">
        <w:rPr>
          <w:rFonts w:ascii="Arial" w:hAnsi="Arial" w:cs="Arial"/>
          <w:sz w:val="21"/>
          <w:szCs w:val="21"/>
          <w:u w:val="single"/>
        </w:rPr>
        <w:t>(BLACK)</w:t>
      </w:r>
      <w:r w:rsidRPr="00AA4314">
        <w:rPr>
          <w:rFonts w:ascii="Arial" w:hAnsi="Arial" w:cs="Arial"/>
          <w:sz w:val="21"/>
          <w:szCs w:val="21"/>
        </w:rPr>
        <w:t xml:space="preserve"> to the negative post on the battery.</w:t>
      </w:r>
    </w:p>
    <w:p w:rsidR="00E309A9" w:rsidRPr="00AA4314" w:rsidRDefault="00E309A9"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Turn off all switches on the battery charger</w:t>
      </w:r>
    </w:p>
    <w:p w:rsidR="00040201" w:rsidRPr="00AA4314" w:rsidRDefault="00E309A9"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 xml:space="preserve">Apply carbon pile </w:t>
      </w:r>
      <w:r w:rsidR="00040201" w:rsidRPr="00AA4314">
        <w:rPr>
          <w:rFonts w:ascii="Arial" w:hAnsi="Arial" w:cs="Arial"/>
          <w:sz w:val="21"/>
          <w:szCs w:val="21"/>
        </w:rPr>
        <w:t xml:space="preserve"> large </w:t>
      </w:r>
      <w:r w:rsidRPr="00AA4314">
        <w:rPr>
          <w:rFonts w:ascii="Arial" w:hAnsi="Arial" w:cs="Arial"/>
          <w:sz w:val="21"/>
          <w:szCs w:val="21"/>
        </w:rPr>
        <w:t>positive</w:t>
      </w:r>
      <w:r w:rsidR="00040201" w:rsidRPr="00AA4314">
        <w:rPr>
          <w:rFonts w:ascii="Arial" w:hAnsi="Arial" w:cs="Arial"/>
          <w:sz w:val="21"/>
          <w:szCs w:val="21"/>
        </w:rPr>
        <w:t xml:space="preserve"> to charger positive and positive post on battery</w:t>
      </w:r>
    </w:p>
    <w:p w:rsidR="00E309A9" w:rsidRPr="00AA4314" w:rsidRDefault="0004020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Apply carbon pile large negative to charger negative on battery negative to see what voltage is being applied to the battery to make sure it is not over 15.5v</w:t>
      </w:r>
      <w:r w:rsidR="00E309A9" w:rsidRPr="00AA4314">
        <w:rPr>
          <w:rFonts w:ascii="Arial" w:hAnsi="Arial" w:cs="Arial"/>
          <w:sz w:val="21"/>
          <w:szCs w:val="21"/>
        </w:rPr>
        <w:t xml:space="preserve"> </w:t>
      </w:r>
    </w:p>
    <w:p w:rsidR="00040201" w:rsidRPr="00AA4314" w:rsidRDefault="0004020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Plug battery charger back into power source.</w:t>
      </w:r>
    </w:p>
    <w:p w:rsidR="00040201" w:rsidRPr="00AA4314" w:rsidRDefault="0004020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Select proper voltage of battery on charger dial.</w:t>
      </w:r>
    </w:p>
    <w:p w:rsidR="00040201" w:rsidRPr="00AA4314" w:rsidRDefault="00040201"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Select desired amperage you want to charge at depending on the results from the battery test</w:t>
      </w:r>
    </w:p>
    <w:p w:rsidR="00783C94" w:rsidRPr="00AA4314" w:rsidRDefault="00783C94"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Let sit for allotted time as per results from test.</w:t>
      </w:r>
    </w:p>
    <w:p w:rsidR="00783C94" w:rsidRPr="00AA4314" w:rsidRDefault="00783C94" w:rsidP="00AA4314">
      <w:pPr>
        <w:numPr>
          <w:ilvl w:val="0"/>
          <w:numId w:val="3"/>
        </w:numPr>
        <w:tabs>
          <w:tab w:val="left" w:pos="4500"/>
        </w:tabs>
        <w:spacing w:after="0" w:line="240" w:lineRule="auto"/>
        <w:ind w:left="360"/>
        <w:jc w:val="both"/>
        <w:rPr>
          <w:sz w:val="21"/>
          <w:szCs w:val="21"/>
        </w:rPr>
      </w:pPr>
      <w:r w:rsidRPr="00AA4314">
        <w:rPr>
          <w:rFonts w:ascii="Arial" w:hAnsi="Arial" w:cs="Arial"/>
          <w:sz w:val="21"/>
          <w:szCs w:val="21"/>
        </w:rPr>
        <w:t xml:space="preserve">Go back and check on the status of the battery and be observant of </w:t>
      </w:r>
      <w:r w:rsidR="00C65991" w:rsidRPr="00AA4314">
        <w:rPr>
          <w:rFonts w:ascii="Arial" w:hAnsi="Arial" w:cs="Arial"/>
          <w:sz w:val="21"/>
          <w:szCs w:val="21"/>
          <w:u w:val="single"/>
        </w:rPr>
        <w:t>temperature</w:t>
      </w:r>
      <w:r w:rsidRPr="00AA4314">
        <w:rPr>
          <w:rFonts w:ascii="Arial" w:hAnsi="Arial" w:cs="Arial"/>
          <w:sz w:val="21"/>
          <w:szCs w:val="21"/>
        </w:rPr>
        <w:t xml:space="preserve"> of the battery</w:t>
      </w:r>
      <w:r w:rsidR="009015D9" w:rsidRPr="00AA4314">
        <w:rPr>
          <w:rFonts w:ascii="Arial" w:hAnsi="Arial" w:cs="Arial"/>
          <w:sz w:val="21"/>
          <w:szCs w:val="21"/>
        </w:rPr>
        <w:t xml:space="preserve">, </w:t>
      </w:r>
      <w:r w:rsidR="00C65991" w:rsidRPr="00AA4314">
        <w:rPr>
          <w:rFonts w:ascii="Arial" w:hAnsi="Arial" w:cs="Arial"/>
          <w:sz w:val="21"/>
          <w:szCs w:val="21"/>
        </w:rPr>
        <w:t>if</w:t>
      </w:r>
      <w:r w:rsidR="009015D9" w:rsidRPr="00AA4314">
        <w:rPr>
          <w:rFonts w:ascii="Arial" w:hAnsi="Arial" w:cs="Arial"/>
          <w:sz w:val="21"/>
          <w:szCs w:val="21"/>
        </w:rPr>
        <w:t xml:space="preserve"> it feels really hot, you will have to turn down amperage. Having it hot, it could explode.</w:t>
      </w:r>
    </w:p>
    <w:p w:rsidR="00783C94" w:rsidRPr="00AA4314" w:rsidRDefault="00783C94" w:rsidP="00AA4314">
      <w:pPr>
        <w:numPr>
          <w:ilvl w:val="0"/>
          <w:numId w:val="3"/>
        </w:numPr>
        <w:tabs>
          <w:tab w:val="left" w:pos="4500"/>
        </w:tabs>
        <w:spacing w:after="0" w:line="240" w:lineRule="auto"/>
        <w:ind w:left="360"/>
        <w:jc w:val="both"/>
        <w:rPr>
          <w:sz w:val="21"/>
          <w:szCs w:val="21"/>
          <w:u w:val="single"/>
        </w:rPr>
      </w:pPr>
      <w:r w:rsidRPr="00AA4314">
        <w:rPr>
          <w:rFonts w:ascii="Arial" w:hAnsi="Arial" w:cs="Arial"/>
          <w:sz w:val="21"/>
          <w:szCs w:val="21"/>
          <w:u w:val="single"/>
        </w:rPr>
        <w:t xml:space="preserve">Be aware of any smells of rotten eggs in the area which is the sign </w:t>
      </w:r>
      <w:r w:rsidR="009015D9" w:rsidRPr="00AA4314">
        <w:rPr>
          <w:rFonts w:ascii="Arial" w:hAnsi="Arial" w:cs="Arial"/>
          <w:sz w:val="21"/>
          <w:szCs w:val="21"/>
          <w:u w:val="single"/>
        </w:rPr>
        <w:t xml:space="preserve">hydrogen </w:t>
      </w:r>
      <w:r w:rsidR="00C65991" w:rsidRPr="00AA4314">
        <w:rPr>
          <w:rFonts w:ascii="Arial" w:hAnsi="Arial" w:cs="Arial"/>
          <w:sz w:val="21"/>
          <w:szCs w:val="21"/>
          <w:u w:val="single"/>
        </w:rPr>
        <w:t>sulphide</w:t>
      </w:r>
      <w:r w:rsidR="009015D9" w:rsidRPr="00AA4314">
        <w:rPr>
          <w:rFonts w:ascii="Arial" w:hAnsi="Arial" w:cs="Arial"/>
          <w:sz w:val="21"/>
          <w:szCs w:val="21"/>
          <w:u w:val="single"/>
        </w:rPr>
        <w:t xml:space="preserve"> which is a very flammable gas that can cause the battery to explode if there are any sparks in the area.</w:t>
      </w:r>
    </w:p>
    <w:p w:rsidR="00461C2B" w:rsidRPr="00AA4314" w:rsidRDefault="0000055A" w:rsidP="00AA4314">
      <w:pPr>
        <w:tabs>
          <w:tab w:val="left" w:pos="4500"/>
        </w:tabs>
        <w:spacing w:after="0" w:line="240" w:lineRule="auto"/>
        <w:jc w:val="both"/>
        <w:rPr>
          <w:rFonts w:ascii="Arial" w:hAnsi="Arial" w:cs="Arial"/>
          <w:sz w:val="21"/>
          <w:szCs w:val="21"/>
          <w:u w:val="single"/>
        </w:rPr>
      </w:pPr>
      <w:r w:rsidRPr="00AA4314">
        <w:rPr>
          <w:rFonts w:ascii="Arial" w:hAnsi="Arial" w:cs="Arial"/>
          <w:sz w:val="21"/>
          <w:szCs w:val="21"/>
          <w:u w:val="single"/>
        </w:rPr>
        <w:t xml:space="preserve">Post Procedure/take </w:t>
      </w:r>
      <w:proofErr w:type="gramStart"/>
      <w:r w:rsidRPr="00AA4314">
        <w:rPr>
          <w:rFonts w:ascii="Arial" w:hAnsi="Arial" w:cs="Arial"/>
          <w:sz w:val="21"/>
          <w:szCs w:val="21"/>
          <w:u w:val="single"/>
        </w:rPr>
        <w:t>Down</w:t>
      </w:r>
      <w:proofErr w:type="gramEnd"/>
      <w:r w:rsidRPr="00AA4314">
        <w:rPr>
          <w:rFonts w:ascii="Arial" w:hAnsi="Arial" w:cs="Arial"/>
          <w:sz w:val="21"/>
          <w:szCs w:val="21"/>
          <w:u w:val="single"/>
        </w:rPr>
        <w:t>:</w:t>
      </w:r>
    </w:p>
    <w:p w:rsidR="00B45A63" w:rsidRPr="00AA4314" w:rsidRDefault="00B30474" w:rsidP="00AA4314">
      <w:pPr>
        <w:numPr>
          <w:ilvl w:val="0"/>
          <w:numId w:val="3"/>
        </w:numPr>
        <w:tabs>
          <w:tab w:val="left" w:pos="4500"/>
        </w:tabs>
        <w:spacing w:after="0" w:line="240" w:lineRule="auto"/>
        <w:ind w:left="360"/>
        <w:jc w:val="both"/>
        <w:rPr>
          <w:rFonts w:ascii="Arial" w:hAnsi="Arial" w:cs="Arial"/>
          <w:sz w:val="21"/>
          <w:szCs w:val="21"/>
        </w:rPr>
      </w:pPr>
      <w:r w:rsidRPr="00AA4314">
        <w:rPr>
          <w:rFonts w:ascii="Arial" w:hAnsi="Arial" w:cs="Arial"/>
          <w:sz w:val="21"/>
          <w:szCs w:val="21"/>
        </w:rPr>
        <w:t>Turn off the battery charger Dials or buttons</w:t>
      </w:r>
      <w:r w:rsidR="00B64FDC" w:rsidRPr="00AA4314">
        <w:rPr>
          <w:rFonts w:ascii="Arial" w:hAnsi="Arial" w:cs="Arial"/>
          <w:sz w:val="21"/>
          <w:szCs w:val="21"/>
        </w:rPr>
        <w:t>.</w:t>
      </w:r>
      <w:r w:rsidR="00AA4314">
        <w:rPr>
          <w:rFonts w:ascii="Arial" w:hAnsi="Arial" w:cs="Arial"/>
          <w:sz w:val="21"/>
          <w:szCs w:val="21"/>
        </w:rPr>
        <w:t xml:space="preserve">  </w:t>
      </w:r>
      <w:r w:rsidR="00B45A63" w:rsidRPr="00AA4314">
        <w:rPr>
          <w:rFonts w:ascii="Arial" w:hAnsi="Arial" w:cs="Arial"/>
          <w:sz w:val="21"/>
          <w:szCs w:val="21"/>
        </w:rPr>
        <w:t>Unplug charger from power source.</w:t>
      </w:r>
    </w:p>
    <w:p w:rsidR="00B30474" w:rsidRPr="00AA4314" w:rsidRDefault="00B30474" w:rsidP="00AA4314">
      <w:pPr>
        <w:numPr>
          <w:ilvl w:val="0"/>
          <w:numId w:val="3"/>
        </w:numPr>
        <w:tabs>
          <w:tab w:val="left" w:pos="4500"/>
        </w:tabs>
        <w:spacing w:after="0" w:line="240" w:lineRule="auto"/>
        <w:ind w:left="360"/>
        <w:jc w:val="both"/>
        <w:rPr>
          <w:rFonts w:ascii="Arial" w:hAnsi="Arial" w:cs="Arial"/>
          <w:sz w:val="21"/>
          <w:szCs w:val="21"/>
        </w:rPr>
      </w:pPr>
      <w:r w:rsidRPr="00AA4314">
        <w:rPr>
          <w:rFonts w:ascii="Arial" w:hAnsi="Arial" w:cs="Arial"/>
          <w:sz w:val="21"/>
          <w:szCs w:val="21"/>
        </w:rPr>
        <w:t>Observe the new voltage on the carbon pile tester</w:t>
      </w:r>
      <w:r w:rsidR="00B64FDC" w:rsidRPr="00AA4314">
        <w:rPr>
          <w:rFonts w:ascii="Arial" w:hAnsi="Arial" w:cs="Arial"/>
          <w:sz w:val="21"/>
          <w:szCs w:val="21"/>
        </w:rPr>
        <w:t>.</w:t>
      </w:r>
    </w:p>
    <w:p w:rsidR="00B30474" w:rsidRPr="00AA4314" w:rsidRDefault="00B30474" w:rsidP="00AA4314">
      <w:pPr>
        <w:numPr>
          <w:ilvl w:val="0"/>
          <w:numId w:val="3"/>
        </w:numPr>
        <w:tabs>
          <w:tab w:val="left" w:pos="4500"/>
        </w:tabs>
        <w:spacing w:after="0" w:line="240" w:lineRule="auto"/>
        <w:ind w:left="360"/>
        <w:jc w:val="both"/>
        <w:rPr>
          <w:rFonts w:ascii="Arial" w:hAnsi="Arial" w:cs="Arial"/>
          <w:sz w:val="21"/>
          <w:szCs w:val="21"/>
        </w:rPr>
      </w:pPr>
      <w:r w:rsidRPr="00AA4314">
        <w:rPr>
          <w:rFonts w:ascii="Arial" w:hAnsi="Arial" w:cs="Arial"/>
          <w:sz w:val="21"/>
          <w:szCs w:val="21"/>
          <w:u w:val="single"/>
        </w:rPr>
        <w:t xml:space="preserve">Remove </w:t>
      </w:r>
      <w:r w:rsidRPr="00AA4314">
        <w:rPr>
          <w:rFonts w:ascii="Arial" w:hAnsi="Arial" w:cs="Arial"/>
          <w:sz w:val="21"/>
          <w:szCs w:val="21"/>
        </w:rPr>
        <w:t xml:space="preserve">the carbon pile clamps </w:t>
      </w:r>
      <w:r w:rsidR="00B45A63" w:rsidRPr="00AA4314">
        <w:rPr>
          <w:rFonts w:ascii="Arial" w:hAnsi="Arial" w:cs="Arial"/>
          <w:sz w:val="21"/>
          <w:szCs w:val="21"/>
          <w:u w:val="single"/>
        </w:rPr>
        <w:t>NEGATIVE</w:t>
      </w:r>
      <w:r w:rsidRPr="00AA4314">
        <w:rPr>
          <w:rFonts w:ascii="Arial" w:hAnsi="Arial" w:cs="Arial"/>
          <w:sz w:val="21"/>
          <w:szCs w:val="21"/>
          <w:u w:val="single"/>
        </w:rPr>
        <w:t xml:space="preserve"> FIRST</w:t>
      </w:r>
      <w:r w:rsidR="00B64FDC" w:rsidRPr="00AA4314">
        <w:rPr>
          <w:rFonts w:ascii="Arial" w:hAnsi="Arial" w:cs="Arial"/>
          <w:sz w:val="21"/>
          <w:szCs w:val="21"/>
          <w:u w:val="single"/>
        </w:rPr>
        <w:t>.</w:t>
      </w:r>
    </w:p>
    <w:p w:rsidR="00B45A63" w:rsidRPr="00AA4314" w:rsidRDefault="00B45A63" w:rsidP="00AA4314">
      <w:pPr>
        <w:numPr>
          <w:ilvl w:val="0"/>
          <w:numId w:val="3"/>
        </w:numPr>
        <w:tabs>
          <w:tab w:val="left" w:pos="4500"/>
        </w:tabs>
        <w:spacing w:after="0" w:line="240" w:lineRule="auto"/>
        <w:ind w:left="360"/>
        <w:jc w:val="both"/>
        <w:rPr>
          <w:rFonts w:ascii="Arial" w:hAnsi="Arial" w:cs="Arial"/>
          <w:sz w:val="21"/>
          <w:szCs w:val="21"/>
        </w:rPr>
      </w:pPr>
      <w:proofErr w:type="gramStart"/>
      <w:r w:rsidRPr="00AA4314">
        <w:rPr>
          <w:rFonts w:ascii="Arial" w:hAnsi="Arial" w:cs="Arial"/>
          <w:sz w:val="21"/>
          <w:szCs w:val="21"/>
          <w:u w:val="single"/>
        </w:rPr>
        <w:t>Remove</w:t>
      </w:r>
      <w:r w:rsidRPr="00AA4314">
        <w:rPr>
          <w:rFonts w:ascii="Arial" w:hAnsi="Arial" w:cs="Arial"/>
          <w:sz w:val="21"/>
          <w:szCs w:val="21"/>
        </w:rPr>
        <w:t xml:space="preserve">  the</w:t>
      </w:r>
      <w:proofErr w:type="gramEnd"/>
      <w:r w:rsidRPr="00AA4314">
        <w:rPr>
          <w:rFonts w:ascii="Arial" w:hAnsi="Arial" w:cs="Arial"/>
          <w:sz w:val="21"/>
          <w:szCs w:val="21"/>
        </w:rPr>
        <w:t xml:space="preserve"> battery charger clamps </w:t>
      </w:r>
      <w:r w:rsidRPr="00AA4314">
        <w:rPr>
          <w:rFonts w:ascii="Arial" w:hAnsi="Arial" w:cs="Arial"/>
          <w:sz w:val="21"/>
          <w:szCs w:val="21"/>
          <w:u w:val="single"/>
        </w:rPr>
        <w:t>NEGATIVE FIRST</w:t>
      </w:r>
      <w:r w:rsidR="00B64FDC" w:rsidRPr="00AA4314">
        <w:rPr>
          <w:rFonts w:ascii="Arial" w:hAnsi="Arial" w:cs="Arial"/>
          <w:sz w:val="21"/>
          <w:szCs w:val="21"/>
          <w:u w:val="single"/>
        </w:rPr>
        <w:t>.</w:t>
      </w:r>
    </w:p>
    <w:p w:rsidR="00B45A63" w:rsidRPr="00AA4314" w:rsidRDefault="00B45A63" w:rsidP="00AA4314">
      <w:pPr>
        <w:numPr>
          <w:ilvl w:val="0"/>
          <w:numId w:val="3"/>
        </w:numPr>
        <w:tabs>
          <w:tab w:val="left" w:pos="4500"/>
        </w:tabs>
        <w:spacing w:after="0" w:line="240" w:lineRule="auto"/>
        <w:ind w:left="360"/>
        <w:jc w:val="both"/>
        <w:rPr>
          <w:rFonts w:ascii="Arial" w:hAnsi="Arial" w:cs="Arial"/>
          <w:sz w:val="21"/>
          <w:szCs w:val="21"/>
        </w:rPr>
      </w:pPr>
      <w:r w:rsidRPr="00AA4314">
        <w:rPr>
          <w:rFonts w:ascii="Arial" w:hAnsi="Arial" w:cs="Arial"/>
          <w:sz w:val="21"/>
          <w:szCs w:val="21"/>
        </w:rPr>
        <w:t>Look over battery for abnormalities</w:t>
      </w:r>
      <w:r w:rsidR="00B64FDC" w:rsidRPr="00AA4314">
        <w:rPr>
          <w:rFonts w:ascii="Arial" w:hAnsi="Arial" w:cs="Arial"/>
          <w:sz w:val="21"/>
          <w:szCs w:val="21"/>
        </w:rPr>
        <w:t>.</w:t>
      </w:r>
      <w:r w:rsidR="00AA4314">
        <w:rPr>
          <w:rFonts w:ascii="Arial" w:hAnsi="Arial" w:cs="Arial"/>
          <w:sz w:val="21"/>
          <w:szCs w:val="21"/>
        </w:rPr>
        <w:t xml:space="preserve">  </w:t>
      </w:r>
      <w:r w:rsidRPr="00AA4314">
        <w:rPr>
          <w:rFonts w:ascii="Arial" w:hAnsi="Arial" w:cs="Arial"/>
          <w:sz w:val="21"/>
          <w:szCs w:val="21"/>
        </w:rPr>
        <w:t>Clean battery post for good connections in vehicle.</w:t>
      </w:r>
    </w:p>
    <w:p w:rsidR="00B45A63" w:rsidRPr="00AA4314" w:rsidRDefault="00B45A63" w:rsidP="00AA4314">
      <w:pPr>
        <w:numPr>
          <w:ilvl w:val="0"/>
          <w:numId w:val="3"/>
        </w:numPr>
        <w:tabs>
          <w:tab w:val="left" w:pos="4500"/>
        </w:tabs>
        <w:spacing w:after="0" w:line="240" w:lineRule="auto"/>
        <w:ind w:left="360"/>
        <w:jc w:val="both"/>
        <w:rPr>
          <w:rFonts w:ascii="Arial" w:hAnsi="Arial" w:cs="Arial"/>
          <w:sz w:val="21"/>
          <w:szCs w:val="21"/>
        </w:rPr>
      </w:pPr>
      <w:r w:rsidRPr="00AA4314">
        <w:rPr>
          <w:rFonts w:ascii="Arial" w:hAnsi="Arial" w:cs="Arial"/>
          <w:sz w:val="21"/>
          <w:szCs w:val="21"/>
          <w:u w:val="single"/>
        </w:rPr>
        <w:t>Install</w:t>
      </w:r>
      <w:r w:rsidRPr="00AA4314">
        <w:rPr>
          <w:rFonts w:ascii="Arial" w:hAnsi="Arial" w:cs="Arial"/>
          <w:sz w:val="21"/>
          <w:szCs w:val="21"/>
        </w:rPr>
        <w:t xml:space="preserve"> back i</w:t>
      </w:r>
      <w:r w:rsidR="00B64FDC" w:rsidRPr="00AA4314">
        <w:rPr>
          <w:rFonts w:ascii="Arial" w:hAnsi="Arial" w:cs="Arial"/>
          <w:sz w:val="21"/>
          <w:szCs w:val="21"/>
        </w:rPr>
        <w:t xml:space="preserve">nto vehicle positive cable first </w:t>
      </w:r>
      <w:r w:rsidR="00B64FDC" w:rsidRPr="00AA4314">
        <w:rPr>
          <w:rFonts w:ascii="Arial" w:hAnsi="Arial" w:cs="Arial"/>
          <w:sz w:val="21"/>
          <w:szCs w:val="21"/>
          <w:u w:val="single"/>
        </w:rPr>
        <w:t>NEGATIVE LAST.</w:t>
      </w:r>
    </w:p>
    <w:p w:rsidR="00461C2B" w:rsidRPr="00AA4314" w:rsidRDefault="00461C2B" w:rsidP="00AA4314">
      <w:pPr>
        <w:tabs>
          <w:tab w:val="left" w:pos="4500"/>
        </w:tabs>
        <w:spacing w:after="0" w:line="240" w:lineRule="auto"/>
        <w:rPr>
          <w:rFonts w:ascii="Arial" w:hAnsi="Arial" w:cs="Arial"/>
          <w:b/>
          <w:bCs/>
          <w:sz w:val="21"/>
          <w:szCs w:val="21"/>
        </w:rPr>
      </w:pPr>
    </w:p>
    <w:p w:rsidR="00461C2B" w:rsidRPr="00AA4314" w:rsidRDefault="0000055A" w:rsidP="00AA4314">
      <w:pPr>
        <w:tabs>
          <w:tab w:val="left" w:pos="4500"/>
        </w:tabs>
        <w:spacing w:after="0" w:line="240" w:lineRule="auto"/>
        <w:rPr>
          <w:rFonts w:ascii="Arial" w:hAnsi="Arial" w:cs="Arial"/>
          <w:b/>
          <w:bCs/>
          <w:sz w:val="21"/>
          <w:szCs w:val="21"/>
        </w:rPr>
      </w:pPr>
      <w:r w:rsidRPr="00AA4314">
        <w:rPr>
          <w:rFonts w:ascii="Arial" w:hAnsi="Arial" w:cs="Arial"/>
          <w:b/>
          <w:bCs/>
          <w:sz w:val="21"/>
          <w:szCs w:val="21"/>
        </w:rPr>
        <w:t>Summary:</w:t>
      </w:r>
    </w:p>
    <w:p w:rsidR="00461C2B" w:rsidRPr="00AA4314" w:rsidRDefault="00C65991" w:rsidP="00AA4314">
      <w:pPr>
        <w:pStyle w:val="ListParagraph"/>
        <w:numPr>
          <w:ilvl w:val="0"/>
          <w:numId w:val="2"/>
        </w:numPr>
        <w:tabs>
          <w:tab w:val="left" w:pos="4500"/>
        </w:tabs>
        <w:spacing w:after="0" w:line="240" w:lineRule="auto"/>
        <w:ind w:left="360"/>
        <w:rPr>
          <w:sz w:val="21"/>
          <w:szCs w:val="21"/>
          <w:u w:val="single"/>
        </w:rPr>
      </w:pPr>
      <w:r w:rsidRPr="00AA4314">
        <w:rPr>
          <w:rFonts w:ascii="Arial" w:hAnsi="Arial" w:cs="Arial"/>
          <w:sz w:val="21"/>
          <w:szCs w:val="21"/>
          <w:u w:val="single"/>
        </w:rPr>
        <w:t>Always wear appropriate PPE and keep baking soda and an acid proof apron around you for testing with hydrometer</w:t>
      </w:r>
      <w:proofErr w:type="gramStart"/>
      <w:r w:rsidRPr="00AA4314">
        <w:rPr>
          <w:rFonts w:ascii="Arial" w:hAnsi="Arial" w:cs="Arial"/>
          <w:sz w:val="21"/>
          <w:szCs w:val="21"/>
          <w:u w:val="single"/>
        </w:rPr>
        <w:t>..</w:t>
      </w:r>
      <w:proofErr w:type="gramEnd"/>
    </w:p>
    <w:p w:rsidR="00461C2B" w:rsidRPr="00AA4314" w:rsidRDefault="00C65991"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Ensure Battery charger looks in good condition before you use it; power cord, clamps etc.</w:t>
      </w:r>
    </w:p>
    <w:p w:rsidR="00461C2B" w:rsidRPr="00AA4314" w:rsidRDefault="0000055A" w:rsidP="00AA4314">
      <w:pPr>
        <w:pStyle w:val="ListParagraph"/>
        <w:numPr>
          <w:ilvl w:val="0"/>
          <w:numId w:val="2"/>
        </w:numPr>
        <w:tabs>
          <w:tab w:val="left" w:pos="4500"/>
        </w:tabs>
        <w:spacing w:after="0" w:line="240" w:lineRule="auto"/>
        <w:ind w:left="360"/>
        <w:rPr>
          <w:sz w:val="21"/>
          <w:szCs w:val="21"/>
        </w:rPr>
      </w:pPr>
      <w:r w:rsidRPr="00AA4314">
        <w:rPr>
          <w:rFonts w:ascii="Arial" w:hAnsi="Arial" w:cs="Arial"/>
          <w:sz w:val="21"/>
          <w:szCs w:val="21"/>
        </w:rPr>
        <w:t xml:space="preserve">Always make sure the </w:t>
      </w:r>
      <w:r w:rsidR="00B64FDC" w:rsidRPr="00AA4314">
        <w:rPr>
          <w:rFonts w:ascii="Arial" w:hAnsi="Arial" w:cs="Arial"/>
          <w:sz w:val="21"/>
          <w:szCs w:val="21"/>
        </w:rPr>
        <w:t>battery charger</w:t>
      </w:r>
      <w:r w:rsidRPr="00AA4314">
        <w:rPr>
          <w:rFonts w:ascii="Arial" w:hAnsi="Arial" w:cs="Arial"/>
          <w:sz w:val="21"/>
          <w:szCs w:val="21"/>
        </w:rPr>
        <w:t xml:space="preserve"> is </w:t>
      </w:r>
      <w:r w:rsidRPr="00AA4314">
        <w:rPr>
          <w:rFonts w:ascii="Arial" w:hAnsi="Arial" w:cs="Arial"/>
          <w:sz w:val="21"/>
          <w:szCs w:val="21"/>
          <w:u w:val="single"/>
        </w:rPr>
        <w:t>unplugged</w:t>
      </w:r>
      <w:r w:rsidRPr="00AA4314">
        <w:rPr>
          <w:rFonts w:ascii="Arial" w:hAnsi="Arial" w:cs="Arial"/>
          <w:sz w:val="21"/>
          <w:szCs w:val="21"/>
        </w:rPr>
        <w:t xml:space="preserve"> </w:t>
      </w:r>
      <w:r w:rsidR="00B64FDC" w:rsidRPr="00AA4314">
        <w:rPr>
          <w:rFonts w:ascii="Arial" w:hAnsi="Arial" w:cs="Arial"/>
          <w:sz w:val="21"/>
          <w:szCs w:val="21"/>
        </w:rPr>
        <w:t xml:space="preserve">and turned off </w:t>
      </w:r>
      <w:r w:rsidRPr="00AA4314">
        <w:rPr>
          <w:rFonts w:ascii="Arial" w:hAnsi="Arial" w:cs="Arial"/>
          <w:sz w:val="21"/>
          <w:szCs w:val="21"/>
        </w:rPr>
        <w:t xml:space="preserve">before </w:t>
      </w:r>
      <w:r w:rsidR="00B64FDC" w:rsidRPr="00AA4314">
        <w:rPr>
          <w:rFonts w:ascii="Arial" w:hAnsi="Arial" w:cs="Arial"/>
          <w:sz w:val="21"/>
          <w:szCs w:val="21"/>
        </w:rPr>
        <w:t>applying clamps to battery</w:t>
      </w:r>
      <w:r w:rsidRPr="00AA4314">
        <w:rPr>
          <w:rFonts w:ascii="Arial" w:hAnsi="Arial" w:cs="Arial"/>
          <w:sz w:val="21"/>
          <w:szCs w:val="21"/>
        </w:rPr>
        <w:t xml:space="preserve">. </w:t>
      </w:r>
    </w:p>
    <w:p w:rsidR="00B64FDC" w:rsidRPr="00AA4314" w:rsidRDefault="00B64FDC" w:rsidP="00AA4314">
      <w:pPr>
        <w:pStyle w:val="ListParagraph"/>
        <w:numPr>
          <w:ilvl w:val="0"/>
          <w:numId w:val="2"/>
        </w:numPr>
        <w:tabs>
          <w:tab w:val="left" w:pos="4500"/>
        </w:tabs>
        <w:spacing w:after="0" w:line="240" w:lineRule="auto"/>
        <w:ind w:left="360"/>
        <w:rPr>
          <w:sz w:val="21"/>
          <w:szCs w:val="21"/>
        </w:rPr>
      </w:pPr>
      <w:r w:rsidRPr="00AA4314">
        <w:rPr>
          <w:rFonts w:ascii="Arial" w:hAnsi="Arial" w:cs="Arial"/>
          <w:sz w:val="21"/>
          <w:szCs w:val="21"/>
        </w:rPr>
        <w:t>Be sure you are charging the battery  at the right voltage to the battery</w:t>
      </w:r>
    </w:p>
    <w:p w:rsidR="00996E16" w:rsidRPr="00AA4314" w:rsidRDefault="00996E16" w:rsidP="00AA4314">
      <w:pPr>
        <w:pStyle w:val="ListParagraph"/>
        <w:numPr>
          <w:ilvl w:val="0"/>
          <w:numId w:val="2"/>
        </w:numPr>
        <w:tabs>
          <w:tab w:val="left" w:pos="4500"/>
        </w:tabs>
        <w:spacing w:after="0" w:line="240" w:lineRule="auto"/>
        <w:ind w:left="360"/>
        <w:rPr>
          <w:sz w:val="21"/>
          <w:szCs w:val="21"/>
          <w:u w:val="single"/>
        </w:rPr>
      </w:pPr>
      <w:r w:rsidRPr="00AA4314">
        <w:rPr>
          <w:rFonts w:ascii="Arial" w:hAnsi="Arial" w:cs="Arial"/>
          <w:sz w:val="21"/>
          <w:szCs w:val="21"/>
          <w:u w:val="single"/>
        </w:rPr>
        <w:t>Be very aware of your surroundings and smells while you are doing anything with batteries because they can be lethal.</w:t>
      </w:r>
    </w:p>
    <w:p w:rsidR="00461C2B" w:rsidRDefault="0000055A" w:rsidP="00AA4314">
      <w:pPr>
        <w:pStyle w:val="ListParagraph"/>
        <w:numPr>
          <w:ilvl w:val="0"/>
          <w:numId w:val="2"/>
        </w:numPr>
        <w:tabs>
          <w:tab w:val="left" w:pos="4500"/>
        </w:tabs>
        <w:spacing w:after="0" w:line="240" w:lineRule="auto"/>
        <w:ind w:left="360"/>
        <w:rPr>
          <w:rFonts w:ascii="Arial" w:hAnsi="Arial" w:cs="Arial"/>
          <w:sz w:val="21"/>
          <w:szCs w:val="21"/>
        </w:rPr>
      </w:pPr>
      <w:r w:rsidRPr="00AA4314">
        <w:rPr>
          <w:rFonts w:ascii="Arial" w:hAnsi="Arial" w:cs="Arial"/>
          <w:sz w:val="21"/>
          <w:szCs w:val="21"/>
        </w:rPr>
        <w:t>Consult the supervisor if unsure of how to use.</w:t>
      </w:r>
    </w:p>
    <w:p w:rsidR="00AA4314" w:rsidRPr="00AA4314" w:rsidRDefault="00AA4314" w:rsidP="00AA4314">
      <w:pPr>
        <w:tabs>
          <w:tab w:val="left" w:pos="4500"/>
        </w:tabs>
        <w:spacing w:after="0" w:line="240" w:lineRule="auto"/>
        <w:rPr>
          <w:rFonts w:ascii="Arial" w:hAnsi="Arial" w:cs="Arial"/>
          <w:sz w:val="21"/>
          <w:szCs w:val="21"/>
        </w:rPr>
      </w:pPr>
    </w:p>
    <w:tbl>
      <w:tblPr>
        <w:tblW w:w="9576" w:type="dxa"/>
        <w:shd w:val="clear" w:color="auto" w:fill="D9D9D9" w:themeFill="background1" w:themeFillShade="D9"/>
        <w:tblCellMar>
          <w:left w:w="10" w:type="dxa"/>
          <w:right w:w="10" w:type="dxa"/>
        </w:tblCellMar>
        <w:tblLook w:val="0000"/>
      </w:tblPr>
      <w:tblGrid>
        <w:gridCol w:w="3168"/>
        <w:gridCol w:w="6408"/>
      </w:tblGrid>
      <w:tr w:rsidR="00D230D2" w:rsidRPr="00AA4314" w:rsidTr="0088393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D230D2" w:rsidP="00AA4314">
            <w:pPr>
              <w:pStyle w:val="Footer"/>
              <w:tabs>
                <w:tab w:val="left" w:pos="4500"/>
              </w:tabs>
              <w:spacing w:after="0" w:line="240" w:lineRule="auto"/>
              <w:rPr>
                <w:rFonts w:ascii="Arial" w:hAnsi="Arial" w:cs="Arial"/>
                <w:sz w:val="21"/>
                <w:szCs w:val="21"/>
              </w:rPr>
            </w:pPr>
            <w:r w:rsidRPr="00AA4314">
              <w:rPr>
                <w:rFonts w:ascii="Arial" w:hAnsi="Arial" w:cs="Arial"/>
                <w:sz w:val="21"/>
                <w:szCs w:val="21"/>
              </w:rPr>
              <w:t>Created: 2011-Jan-21</w:t>
            </w:r>
          </w:p>
          <w:p w:rsidR="00D230D2" w:rsidRPr="00AA4314" w:rsidRDefault="00D230D2" w:rsidP="00AA4314">
            <w:pPr>
              <w:pStyle w:val="Footer"/>
              <w:tabs>
                <w:tab w:val="left" w:pos="4500"/>
              </w:tabs>
              <w:spacing w:after="0" w:line="240" w:lineRule="auto"/>
              <w:rPr>
                <w:rFonts w:ascii="Arial" w:hAnsi="Arial" w:cs="Arial"/>
                <w:sz w:val="21"/>
                <w:szCs w:val="21"/>
              </w:rPr>
            </w:pPr>
            <w:r w:rsidRPr="00AA4314">
              <w:rPr>
                <w:rFonts w:ascii="Arial" w:hAnsi="Arial" w:cs="Arial"/>
                <w:sz w:val="21"/>
                <w:szCs w:val="21"/>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230D2" w:rsidRPr="00AA4314" w:rsidRDefault="00AA4314" w:rsidP="00AA4314">
            <w:pPr>
              <w:pStyle w:val="Footer"/>
              <w:tabs>
                <w:tab w:val="left" w:pos="4500"/>
              </w:tabs>
              <w:spacing w:after="0" w:line="240" w:lineRule="auto"/>
              <w:jc w:val="right"/>
              <w:rPr>
                <w:rFonts w:ascii="Arial" w:hAnsi="Arial" w:cs="Arial"/>
                <w:sz w:val="21"/>
                <w:szCs w:val="21"/>
              </w:rPr>
            </w:pPr>
            <w:r>
              <w:rPr>
                <w:rFonts w:ascii="Arial" w:hAnsi="Arial" w:cs="Arial"/>
                <w:sz w:val="21"/>
                <w:szCs w:val="21"/>
              </w:rPr>
              <w:t>Author</w:t>
            </w:r>
            <w:r w:rsidR="00D230D2" w:rsidRPr="00AA4314">
              <w:rPr>
                <w:rFonts w:ascii="Arial" w:hAnsi="Arial" w:cs="Arial"/>
                <w:sz w:val="21"/>
                <w:szCs w:val="21"/>
              </w:rPr>
              <w:t>: Kevin Lamb</w:t>
            </w:r>
          </w:p>
          <w:p w:rsidR="00D230D2" w:rsidRPr="00AA4314" w:rsidRDefault="00D230D2" w:rsidP="00AA4314">
            <w:pPr>
              <w:pStyle w:val="Footer"/>
              <w:tabs>
                <w:tab w:val="left" w:pos="4500"/>
              </w:tabs>
              <w:spacing w:after="0" w:line="240" w:lineRule="auto"/>
              <w:jc w:val="right"/>
              <w:rPr>
                <w:rFonts w:ascii="Arial" w:hAnsi="Arial" w:cs="Arial"/>
                <w:sz w:val="21"/>
                <w:szCs w:val="21"/>
              </w:rPr>
            </w:pPr>
            <w:r w:rsidRPr="00AA4314">
              <w:rPr>
                <w:rFonts w:ascii="Arial" w:hAnsi="Arial" w:cs="Arial"/>
                <w:sz w:val="21"/>
                <w:szCs w:val="21"/>
              </w:rPr>
              <w:t xml:space="preserve">Approved by: Bruce Labelle  </w:t>
            </w:r>
          </w:p>
        </w:tc>
      </w:tr>
    </w:tbl>
    <w:p w:rsidR="00D230D2" w:rsidRPr="00AA4314" w:rsidRDefault="00D230D2" w:rsidP="00AA4314">
      <w:pPr>
        <w:pStyle w:val="ListParagraph"/>
        <w:tabs>
          <w:tab w:val="left" w:pos="4500"/>
        </w:tabs>
        <w:spacing w:after="0" w:line="240" w:lineRule="auto"/>
        <w:ind w:left="768"/>
        <w:rPr>
          <w:rFonts w:ascii="Arial" w:hAnsi="Arial" w:cs="Arial"/>
          <w:sz w:val="8"/>
          <w:szCs w:val="8"/>
        </w:rPr>
      </w:pPr>
    </w:p>
    <w:sectPr w:rsidR="00D230D2" w:rsidRPr="00AA4314" w:rsidSect="00AA4314">
      <w:headerReference w:type="default" r:id="rId8"/>
      <w:footerReference w:type="default" r:id="rId9"/>
      <w:pgSz w:w="12240" w:h="15840"/>
      <w:pgMar w:top="720" w:right="1152" w:bottom="576" w:left="1152" w:header="360" w:footer="70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91" w:rsidRDefault="00C65991" w:rsidP="00461C2B">
      <w:pPr>
        <w:spacing w:after="0" w:line="240" w:lineRule="auto"/>
      </w:pPr>
      <w:r>
        <w:separator/>
      </w:r>
    </w:p>
  </w:endnote>
  <w:endnote w:type="continuationSeparator" w:id="0">
    <w:p w:rsidR="00C65991" w:rsidRDefault="00C65991"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91" w:rsidRPr="00546A20" w:rsidRDefault="00C65991"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91" w:rsidRDefault="00C65991" w:rsidP="00461C2B">
      <w:pPr>
        <w:spacing w:after="0" w:line="240" w:lineRule="auto"/>
      </w:pPr>
      <w:r w:rsidRPr="00461C2B">
        <w:rPr>
          <w:color w:val="000000"/>
        </w:rPr>
        <w:separator/>
      </w:r>
    </w:p>
  </w:footnote>
  <w:footnote w:type="continuationSeparator" w:id="0">
    <w:p w:rsidR="00C65991" w:rsidRDefault="00C65991"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91" w:rsidRPr="00546A20" w:rsidRDefault="00C65991"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61C2B"/>
    <w:rsid w:val="0000055A"/>
    <w:rsid w:val="00040201"/>
    <w:rsid w:val="00186CA2"/>
    <w:rsid w:val="001D5B0B"/>
    <w:rsid w:val="002219EE"/>
    <w:rsid w:val="003B602B"/>
    <w:rsid w:val="00440570"/>
    <w:rsid w:val="00461C2B"/>
    <w:rsid w:val="004F05E7"/>
    <w:rsid w:val="005211D6"/>
    <w:rsid w:val="00546A20"/>
    <w:rsid w:val="005F1D1B"/>
    <w:rsid w:val="00622B30"/>
    <w:rsid w:val="006528AA"/>
    <w:rsid w:val="006B26E4"/>
    <w:rsid w:val="00715D67"/>
    <w:rsid w:val="007553CC"/>
    <w:rsid w:val="00771B46"/>
    <w:rsid w:val="00783C94"/>
    <w:rsid w:val="0079333A"/>
    <w:rsid w:val="007F19E7"/>
    <w:rsid w:val="00830F7D"/>
    <w:rsid w:val="008A6A74"/>
    <w:rsid w:val="009015D9"/>
    <w:rsid w:val="00933836"/>
    <w:rsid w:val="00957687"/>
    <w:rsid w:val="0096618A"/>
    <w:rsid w:val="00996E16"/>
    <w:rsid w:val="00AA4314"/>
    <w:rsid w:val="00AC20A5"/>
    <w:rsid w:val="00B0740E"/>
    <w:rsid w:val="00B21CC2"/>
    <w:rsid w:val="00B30474"/>
    <w:rsid w:val="00B45A63"/>
    <w:rsid w:val="00B64FDC"/>
    <w:rsid w:val="00B80804"/>
    <w:rsid w:val="00B93828"/>
    <w:rsid w:val="00B93BBE"/>
    <w:rsid w:val="00B975B6"/>
    <w:rsid w:val="00BB7950"/>
    <w:rsid w:val="00BE5DDF"/>
    <w:rsid w:val="00C65991"/>
    <w:rsid w:val="00C75AF8"/>
    <w:rsid w:val="00CD0E4B"/>
    <w:rsid w:val="00D230D2"/>
    <w:rsid w:val="00D237D6"/>
    <w:rsid w:val="00DF2D22"/>
    <w:rsid w:val="00E04BBD"/>
    <w:rsid w:val="00E309A9"/>
    <w:rsid w:val="00E723EE"/>
    <w:rsid w:val="00FA155F"/>
    <w:rsid w:val="00FA1FFE"/>
    <w:rsid w:val="00FE46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5</cp:revision>
  <cp:lastPrinted>2011-01-18T23:57:00Z</cp:lastPrinted>
  <dcterms:created xsi:type="dcterms:W3CDTF">2011-02-15T22:10:00Z</dcterms:created>
  <dcterms:modified xsi:type="dcterms:W3CDTF">2011-02-15T22:19:00Z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