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1BBA5" w14:textId="77777777" w:rsidR="0080601D" w:rsidRPr="000F5B9E" w:rsidRDefault="0080601D" w:rsidP="00426BB8">
      <w:pPr>
        <w:pBdr>
          <w:top w:val="single" w:sz="4" w:space="1" w:color="auto"/>
        </w:pBdr>
        <w:rPr>
          <w:sz w:val="12"/>
          <w:szCs w:val="12"/>
        </w:rPr>
      </w:pPr>
    </w:p>
    <w:p w14:paraId="2E485FB7" w14:textId="75B35B5D" w:rsidR="00992227" w:rsidRDefault="00F478FF" w:rsidP="00426BB8">
      <w:pPr>
        <w:pBdr>
          <w:top w:val="single" w:sz="4" w:space="1" w:color="auto"/>
        </w:pBdr>
      </w:pPr>
      <w:r>
        <w:t>As required by WorksafeBC and in accordance with orders issued by the office of the provincial health officer, t</w:t>
      </w:r>
      <w:r w:rsidR="0069217F">
        <w:t>he</w:t>
      </w:r>
      <w:r w:rsidR="00EE7CB0">
        <w:t xml:space="preserve"> City of Port Alberni </w:t>
      </w:r>
      <w:r w:rsidR="00576425">
        <w:t>will</w:t>
      </w:r>
      <w:r w:rsidR="00EE7CB0">
        <w:t xml:space="preserve"> develop a COVID-19 Safety Plan</w:t>
      </w:r>
      <w:r w:rsidR="00576425">
        <w:t xml:space="preserve"> </w:t>
      </w:r>
      <w:r w:rsidR="00EE7CB0">
        <w:t xml:space="preserve">as it </w:t>
      </w:r>
      <w:r w:rsidR="00992227">
        <w:t>resum</w:t>
      </w:r>
      <w:r w:rsidR="00EE7CB0">
        <w:t>es</w:t>
      </w:r>
      <w:r w:rsidR="00992227">
        <w:t xml:space="preserve"> operations following work interruptions related to COVID-19.  </w:t>
      </w:r>
      <w:r w:rsidR="00EE7CB0">
        <w:t xml:space="preserve">Each department will complete </w:t>
      </w:r>
      <w:r w:rsidR="00992227">
        <w:t xml:space="preserve">the attached </w:t>
      </w:r>
      <w:r w:rsidR="00EE7CB0">
        <w:t>document</w:t>
      </w:r>
      <w:r w:rsidR="00992227">
        <w:t xml:space="preserve"> in order to </w:t>
      </w:r>
      <w:r w:rsidR="00EE7CB0">
        <w:t>develop this plan</w:t>
      </w:r>
      <w:r w:rsidR="00286CDE">
        <w:t xml:space="preserve"> and</w:t>
      </w:r>
      <w:r w:rsidR="00992227">
        <w:t xml:space="preserve"> ensure safe operations for workers and the public. </w:t>
      </w:r>
      <w:r w:rsidR="00EE7CB0">
        <w:t xml:space="preserve">The </w:t>
      </w:r>
      <w:r w:rsidR="00107D1E">
        <w:t xml:space="preserve">risk assessment and </w:t>
      </w:r>
      <w:r w:rsidR="00EE7CB0">
        <w:t xml:space="preserve">safety plan </w:t>
      </w:r>
      <w:r w:rsidR="00992227">
        <w:t xml:space="preserve">will </w:t>
      </w:r>
      <w:r>
        <w:t>identify</w:t>
      </w:r>
      <w:r w:rsidR="00992227">
        <w:t xml:space="preserve"> the </w:t>
      </w:r>
      <w:r w:rsidR="00EE7CB0">
        <w:t>risks</w:t>
      </w:r>
      <w:r w:rsidR="00992227">
        <w:t xml:space="preserve"> related to COVID-19 and outline the </w:t>
      </w:r>
      <w:r w:rsidR="00A51DB8">
        <w:t>protocols</w:t>
      </w:r>
      <w:r w:rsidR="00EE7CB0">
        <w:t xml:space="preserve"> (or controls)</w:t>
      </w:r>
      <w:r w:rsidR="00663EF4">
        <w:t xml:space="preserve"> </w:t>
      </w:r>
      <w:r w:rsidR="00286CDE">
        <w:t>that will be put</w:t>
      </w:r>
      <w:r w:rsidR="00663EF4">
        <w:t xml:space="preserve"> in place to </w:t>
      </w:r>
      <w:r>
        <w:t>address</w:t>
      </w:r>
      <w:r w:rsidR="00663EF4">
        <w:t xml:space="preserve"> those </w:t>
      </w:r>
      <w:r w:rsidR="00EE7CB0">
        <w:t>risks</w:t>
      </w:r>
      <w:r w:rsidR="00992227">
        <w:t xml:space="preserve">.  </w:t>
      </w:r>
    </w:p>
    <w:p w14:paraId="298CC0DB" w14:textId="77777777" w:rsidR="00992227" w:rsidRDefault="00992227" w:rsidP="00426BB8">
      <w:pPr>
        <w:pBdr>
          <w:top w:val="single" w:sz="4" w:space="1" w:color="auto"/>
        </w:pBdr>
      </w:pPr>
    </w:p>
    <w:p w14:paraId="17CF4F14" w14:textId="77777777" w:rsidR="00992227" w:rsidRDefault="00663EF4" w:rsidP="00426BB8">
      <w:pPr>
        <w:pBdr>
          <w:top w:val="single" w:sz="4" w:space="1" w:color="auto"/>
        </w:pBdr>
      </w:pPr>
      <w:r>
        <w:t>The hierarchy o</w:t>
      </w:r>
      <w:r w:rsidR="00992227">
        <w:t xml:space="preserve">f </w:t>
      </w:r>
      <w:r w:rsidR="00A51DB8">
        <w:t>protocols</w:t>
      </w:r>
      <w:r>
        <w:t xml:space="preserve"> that should be followed is displayed in the following graphic (W</w:t>
      </w:r>
      <w:r w:rsidR="00286CDE">
        <w:t>orksafe</w:t>
      </w:r>
      <w:r>
        <w:t>BC, COVID-19 Safety Plan</w:t>
      </w:r>
      <w:r w:rsidR="00286CDE">
        <w:t xml:space="preserve"> document</w:t>
      </w:r>
      <w:r>
        <w:t>, 05/17/20):</w:t>
      </w:r>
    </w:p>
    <w:p w14:paraId="07196A9E" w14:textId="77777777" w:rsidR="00992227" w:rsidRDefault="00663EF4" w:rsidP="00426BB8">
      <w:pPr>
        <w:pBdr>
          <w:top w:val="single" w:sz="4" w:space="1" w:color="auto"/>
        </w:pBdr>
      </w:pPr>
      <w:r w:rsidRPr="003473E4">
        <w:rPr>
          <w:rFonts w:asciiTheme="minorHAnsi" w:hAnsiTheme="minorHAnsi" w:cstheme="minorHAnsi"/>
          <w:noProof/>
          <w:lang w:val="en-CA" w:eastAsia="en-CA"/>
        </w:rPr>
        <w:drawing>
          <wp:inline distT="0" distB="0" distL="0" distR="0" wp14:anchorId="4B94BD26" wp14:editId="2429297B">
            <wp:extent cx="5989320" cy="32266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28" cy="32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D349" w14:textId="77777777" w:rsidR="00663EF4" w:rsidRDefault="00663EF4" w:rsidP="00426BB8">
      <w:pPr>
        <w:pBdr>
          <w:top w:val="single" w:sz="4" w:space="1" w:color="auto"/>
        </w:pBdr>
      </w:pPr>
    </w:p>
    <w:p w14:paraId="478597F2" w14:textId="77777777" w:rsidR="00286CDE" w:rsidRDefault="00286CDE" w:rsidP="00426BB8">
      <w:pPr>
        <w:pBdr>
          <w:top w:val="single" w:sz="4" w:space="1" w:color="auto"/>
        </w:pBdr>
      </w:pPr>
    </w:p>
    <w:p w14:paraId="6B2305A3" w14:textId="77777777" w:rsidR="001D120F" w:rsidRDefault="00EE7CB0" w:rsidP="001D120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Additional examples of</w:t>
      </w:r>
      <w:r w:rsidR="001D120F">
        <w:rPr>
          <w:rFonts w:asciiTheme="minorHAnsi" w:hAnsiTheme="minorHAnsi" w:cstheme="minorHAnsi"/>
        </w:rPr>
        <w:t xml:space="preserve"> protocols</w:t>
      </w:r>
      <w:r>
        <w:rPr>
          <w:rFonts w:asciiTheme="minorHAnsi" w:hAnsiTheme="minorHAnsi" w:cstheme="minorHAnsi"/>
        </w:rPr>
        <w:t xml:space="preserve"> </w:t>
      </w:r>
      <w:r w:rsidR="001D120F">
        <w:rPr>
          <w:rFonts w:asciiTheme="minorHAnsi" w:hAnsiTheme="minorHAnsi" w:cstheme="minorHAnsi"/>
        </w:rPr>
        <w:t>include:</w:t>
      </w:r>
    </w:p>
    <w:p w14:paraId="399C3F8B" w14:textId="77777777" w:rsidR="00F81928" w:rsidRDefault="00F81928" w:rsidP="00286CD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Ensuring physical distancing by:</w:t>
      </w:r>
    </w:p>
    <w:p w14:paraId="3A3E7EC1" w14:textId="12F9EC5E" w:rsidR="001D120F" w:rsidRPr="000F5B9E" w:rsidRDefault="00F478F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="001D120F" w:rsidRPr="000F5B9E">
        <w:rPr>
          <w:rFonts w:asciiTheme="minorHAnsi" w:hAnsiTheme="minorHAnsi" w:cstheme="minorHAnsi"/>
        </w:rPr>
        <w:t>imit</w:t>
      </w:r>
      <w:r>
        <w:rPr>
          <w:rFonts w:asciiTheme="minorHAnsi" w:hAnsiTheme="minorHAnsi" w:cstheme="minorHAnsi"/>
        </w:rPr>
        <w:t xml:space="preserve">ing the number of people </w:t>
      </w:r>
      <w:r w:rsidR="001D120F" w:rsidRPr="000F5B9E">
        <w:rPr>
          <w:rFonts w:asciiTheme="minorHAnsi" w:hAnsiTheme="minorHAnsi" w:cstheme="minorHAnsi"/>
        </w:rPr>
        <w:t>in work areas /</w:t>
      </w:r>
      <w:r w:rsidR="00576425">
        <w:rPr>
          <w:rFonts w:asciiTheme="minorHAnsi" w:hAnsiTheme="minorHAnsi" w:cstheme="minorHAnsi"/>
        </w:rPr>
        <w:t xml:space="preserve"> break rooms /</w:t>
      </w:r>
      <w:r>
        <w:rPr>
          <w:rFonts w:asciiTheme="minorHAnsi" w:hAnsiTheme="minorHAnsi" w:cstheme="minorHAnsi"/>
        </w:rPr>
        <w:t>common areas /</w:t>
      </w:r>
      <w:r w:rsidR="00576425">
        <w:rPr>
          <w:rFonts w:asciiTheme="minorHAnsi" w:hAnsiTheme="minorHAnsi" w:cstheme="minorHAnsi"/>
        </w:rPr>
        <w:t xml:space="preserve"> </w:t>
      </w:r>
      <w:r w:rsidR="001D120F" w:rsidRPr="000F5B9E">
        <w:rPr>
          <w:rFonts w:asciiTheme="minorHAnsi" w:hAnsiTheme="minorHAnsi" w:cstheme="minorHAnsi"/>
        </w:rPr>
        <w:t>etc.</w:t>
      </w:r>
      <w:r w:rsidR="00F81928">
        <w:rPr>
          <w:rFonts w:asciiTheme="minorHAnsi" w:hAnsiTheme="minorHAnsi" w:cstheme="minorHAnsi"/>
        </w:rPr>
        <w:t xml:space="preserve"> (employees and public)</w:t>
      </w:r>
    </w:p>
    <w:p w14:paraId="0B349284" w14:textId="77777777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Staggered work schedules: start/end and break times</w:t>
      </w:r>
    </w:p>
    <w:p w14:paraId="7AE58FFE" w14:textId="794B7326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Control of traffic</w:t>
      </w:r>
      <w:r w:rsidR="00F478FF">
        <w:rPr>
          <w:rFonts w:asciiTheme="minorHAnsi" w:hAnsiTheme="minorHAnsi" w:cstheme="minorHAnsi"/>
        </w:rPr>
        <w:t xml:space="preserve"> flow</w:t>
      </w:r>
      <w:r w:rsidRPr="000F5B9E">
        <w:rPr>
          <w:rFonts w:asciiTheme="minorHAnsi" w:hAnsiTheme="minorHAnsi" w:cstheme="minorHAnsi"/>
        </w:rPr>
        <w:t xml:space="preserve"> (employees and</w:t>
      </w:r>
      <w:r w:rsidR="00F478FF">
        <w:rPr>
          <w:rFonts w:asciiTheme="minorHAnsi" w:hAnsiTheme="minorHAnsi" w:cstheme="minorHAnsi"/>
        </w:rPr>
        <w:t xml:space="preserve"> </w:t>
      </w:r>
      <w:r w:rsidRPr="000F5B9E">
        <w:rPr>
          <w:rFonts w:asciiTheme="minorHAnsi" w:hAnsiTheme="minorHAnsi" w:cstheme="minorHAnsi"/>
        </w:rPr>
        <w:t>public</w:t>
      </w:r>
      <w:r w:rsidR="00F478FF">
        <w:rPr>
          <w:rFonts w:asciiTheme="minorHAnsi" w:hAnsiTheme="minorHAnsi" w:cstheme="minorHAnsi"/>
        </w:rPr>
        <w:t>)</w:t>
      </w:r>
    </w:p>
    <w:p w14:paraId="53D1EC66" w14:textId="28C3CFF2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Re-arranging workstations</w:t>
      </w:r>
      <w:r w:rsidR="00F478FF">
        <w:rPr>
          <w:rFonts w:asciiTheme="minorHAnsi" w:hAnsiTheme="minorHAnsi" w:cstheme="minorHAnsi"/>
        </w:rPr>
        <w:t xml:space="preserve">, </w:t>
      </w:r>
      <w:r w:rsidRPr="000F5B9E">
        <w:rPr>
          <w:rFonts w:asciiTheme="minorHAnsi" w:hAnsiTheme="minorHAnsi" w:cstheme="minorHAnsi"/>
        </w:rPr>
        <w:t>tables in break rooms</w:t>
      </w:r>
      <w:r w:rsidR="00F478FF">
        <w:rPr>
          <w:rFonts w:asciiTheme="minorHAnsi" w:hAnsiTheme="minorHAnsi" w:cstheme="minorHAnsi"/>
        </w:rPr>
        <w:t>, etc.</w:t>
      </w:r>
    </w:p>
    <w:p w14:paraId="3766D8E6" w14:textId="54D6623D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Re-organizing work tasks</w:t>
      </w:r>
    </w:p>
    <w:p w14:paraId="7F9BD335" w14:textId="77777777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Use of signage</w:t>
      </w:r>
    </w:p>
    <w:p w14:paraId="1802886D" w14:textId="61BDA6D7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 xml:space="preserve">Use of alternate </w:t>
      </w:r>
      <w:bookmarkStart w:id="0" w:name="_GoBack"/>
      <w:bookmarkEnd w:id="0"/>
      <w:r w:rsidRPr="000F5B9E">
        <w:rPr>
          <w:rFonts w:asciiTheme="minorHAnsi" w:hAnsiTheme="minorHAnsi" w:cstheme="minorHAnsi"/>
        </w:rPr>
        <w:t>entries to buildings</w:t>
      </w:r>
      <w:r w:rsidR="00F478FF">
        <w:rPr>
          <w:rFonts w:asciiTheme="minorHAnsi" w:hAnsiTheme="minorHAnsi" w:cstheme="minorHAnsi"/>
        </w:rPr>
        <w:t xml:space="preserve"> or </w:t>
      </w:r>
      <w:r w:rsidRPr="000F5B9E">
        <w:rPr>
          <w:rFonts w:asciiTheme="minorHAnsi" w:hAnsiTheme="minorHAnsi" w:cstheme="minorHAnsi"/>
        </w:rPr>
        <w:t>workspaces</w:t>
      </w:r>
    </w:p>
    <w:p w14:paraId="225E816B" w14:textId="77777777" w:rsidR="00F478FF" w:rsidRPr="000F5B9E" w:rsidRDefault="00F478FF" w:rsidP="00F478FF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Single-person travel</w:t>
      </w:r>
      <w:r>
        <w:rPr>
          <w:rFonts w:asciiTheme="minorHAnsi" w:hAnsiTheme="minorHAnsi" w:cstheme="minorHAnsi"/>
        </w:rPr>
        <w:t xml:space="preserve"> in vehicles</w:t>
      </w:r>
    </w:p>
    <w:p w14:paraId="34386DED" w14:textId="77777777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Working from home arrangements</w:t>
      </w:r>
    </w:p>
    <w:p w14:paraId="73DDFD01" w14:textId="1E307F4D" w:rsidR="001D120F" w:rsidRPr="000F5B9E" w:rsidRDefault="00F478F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Holding m</w:t>
      </w:r>
      <w:r w:rsidR="001D120F" w:rsidRPr="000F5B9E">
        <w:rPr>
          <w:rFonts w:asciiTheme="minorHAnsi" w:hAnsiTheme="minorHAnsi" w:cstheme="minorHAnsi"/>
        </w:rPr>
        <w:t>eetings by appointment only</w:t>
      </w:r>
    </w:p>
    <w:p w14:paraId="263FFC63" w14:textId="77777777" w:rsidR="001D120F" w:rsidRPr="000F5B9E" w:rsidRDefault="001D120F" w:rsidP="00F81928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 xml:space="preserve">Reducing in-person meetings </w:t>
      </w:r>
    </w:p>
    <w:p w14:paraId="7FC22087" w14:textId="77777777" w:rsidR="001D120F" w:rsidRPr="00286CDE" w:rsidRDefault="00BE7BB1" w:rsidP="00286CD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of</w:t>
      </w:r>
      <w:r w:rsidR="001D120F" w:rsidRPr="00286CDE">
        <w:rPr>
          <w:rFonts w:asciiTheme="minorHAnsi" w:hAnsiTheme="minorHAnsi" w:cstheme="minorHAnsi"/>
        </w:rPr>
        <w:t xml:space="preserve"> physical barrier</w:t>
      </w:r>
      <w:r>
        <w:rPr>
          <w:rFonts w:asciiTheme="minorHAnsi" w:hAnsiTheme="minorHAnsi" w:cstheme="minorHAnsi"/>
        </w:rPr>
        <w:t xml:space="preserve">s </w:t>
      </w:r>
      <w:r w:rsidR="00286CDE" w:rsidRPr="00286CDE">
        <w:rPr>
          <w:rFonts w:asciiTheme="minorHAnsi" w:hAnsiTheme="minorHAnsi" w:cstheme="minorHAnsi"/>
        </w:rPr>
        <w:t>or partitions (</w:t>
      </w:r>
      <w:r w:rsidR="00286CDE">
        <w:rPr>
          <w:rFonts w:asciiTheme="minorHAnsi" w:hAnsiTheme="minorHAnsi" w:cstheme="minorHAnsi"/>
        </w:rPr>
        <w:t>i</w:t>
      </w:r>
      <w:r w:rsidR="001D120F" w:rsidRPr="00286CDE">
        <w:rPr>
          <w:rFonts w:asciiTheme="minorHAnsi" w:hAnsiTheme="minorHAnsi" w:cstheme="minorHAnsi"/>
        </w:rPr>
        <w:t>nclude cleaning of barriers in cleaning protocols</w:t>
      </w:r>
      <w:r w:rsidR="00286CDE">
        <w:rPr>
          <w:rFonts w:asciiTheme="minorHAnsi" w:hAnsiTheme="minorHAnsi" w:cstheme="minorHAnsi"/>
        </w:rPr>
        <w:t>)</w:t>
      </w:r>
    </w:p>
    <w:p w14:paraId="5566CE95" w14:textId="77777777" w:rsidR="00286CDE" w:rsidRDefault="001D120F" w:rsidP="001D120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286CDE">
        <w:rPr>
          <w:rFonts w:asciiTheme="minorHAnsi" w:hAnsiTheme="minorHAnsi" w:cstheme="minorHAnsi"/>
        </w:rPr>
        <w:t xml:space="preserve">Use of PPE </w:t>
      </w:r>
    </w:p>
    <w:p w14:paraId="64100790" w14:textId="77777777" w:rsidR="001D120F" w:rsidRPr="00286CDE" w:rsidRDefault="001D120F" w:rsidP="001D120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286CDE">
        <w:rPr>
          <w:rFonts w:asciiTheme="minorHAnsi" w:hAnsiTheme="minorHAnsi" w:cstheme="minorHAnsi"/>
        </w:rPr>
        <w:t>Hand washing facilities and sanitizing supplies</w:t>
      </w:r>
    </w:p>
    <w:p w14:paraId="55FF0C8F" w14:textId="77777777" w:rsidR="00992227" w:rsidRDefault="001D120F" w:rsidP="00286CD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0F5B9E">
        <w:rPr>
          <w:rFonts w:asciiTheme="minorHAnsi" w:hAnsiTheme="minorHAnsi" w:cstheme="minorHAnsi"/>
        </w:rPr>
        <w:t>Cleaning and sanitizing protocols</w:t>
      </w:r>
    </w:p>
    <w:tbl>
      <w:tblPr>
        <w:tblStyle w:val="TableGrid"/>
        <w:tblW w:w="1020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9"/>
        <w:gridCol w:w="2835"/>
        <w:gridCol w:w="7087"/>
      </w:tblGrid>
      <w:tr w:rsidR="00ED2AE9" w:rsidRPr="001B189B" w14:paraId="3858F2E1" w14:textId="77777777" w:rsidTr="00996613">
        <w:trPr>
          <w:cantSplit/>
          <w:trHeight w:val="37"/>
        </w:trPr>
        <w:tc>
          <w:tcPr>
            <w:tcW w:w="279" w:type="dxa"/>
            <w:vMerge w:val="restart"/>
            <w:shd w:val="clear" w:color="auto" w:fill="A8D08D" w:themeFill="accent6" w:themeFillTint="99"/>
            <w:textDirection w:val="btLr"/>
          </w:tcPr>
          <w:p w14:paraId="34919D58" w14:textId="77777777" w:rsidR="00ED2AE9" w:rsidRPr="001B189B" w:rsidRDefault="00ED2AE9" w:rsidP="00F478F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514E192D" w14:textId="631A7EC3" w:rsidR="00ED2AE9" w:rsidRPr="001B189B" w:rsidRDefault="00ED2AE9" w:rsidP="00F478FF">
            <w:pPr>
              <w:spacing w:before="80"/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  <w:b/>
              </w:rPr>
              <w:t>Department</w:t>
            </w:r>
            <w:r w:rsidR="00F478FF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087" w:type="dxa"/>
          </w:tcPr>
          <w:p w14:paraId="3C28B5E1" w14:textId="77777777" w:rsidR="00ED2AE9" w:rsidRDefault="00ED2AE9" w:rsidP="00ED2AE9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fldChar w:fldCharType="begin">
                <w:ffData>
                  <w:name w:val="JobSiteorBuilding"/>
                  <w:enabled/>
                  <w:calcOnExit w:val="0"/>
                  <w:textInput/>
                </w:ffData>
              </w:fldChar>
            </w:r>
            <w:bookmarkStart w:id="1" w:name="JobSiteorBuilding"/>
            <w:r w:rsidRPr="001B189B">
              <w:rPr>
                <w:rFonts w:asciiTheme="minorHAnsi" w:hAnsiTheme="minorHAnsi" w:cstheme="minorHAnsi"/>
              </w:rPr>
              <w:instrText xml:space="preserve"> FORMTEXT </w:instrText>
            </w:r>
            <w:r w:rsidRPr="001B189B">
              <w:rPr>
                <w:rFonts w:asciiTheme="minorHAnsi" w:hAnsiTheme="minorHAnsi" w:cstheme="minorHAnsi"/>
              </w:rPr>
            </w:r>
            <w:r w:rsidRPr="001B189B">
              <w:rPr>
                <w:rFonts w:asciiTheme="minorHAnsi" w:hAnsiTheme="minorHAnsi" w:cstheme="minorHAnsi"/>
              </w:rPr>
              <w:fldChar w:fldCharType="separate"/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</w:rPr>
              <w:fldChar w:fldCharType="end"/>
            </w:r>
            <w:bookmarkEnd w:id="1"/>
          </w:p>
          <w:p w14:paraId="00D64D1D" w14:textId="77777777" w:rsidR="00576425" w:rsidRPr="00576425" w:rsidRDefault="00576425" w:rsidP="00ED2A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D2AE9" w:rsidRPr="001B189B" w14:paraId="1A6E7C73" w14:textId="77777777" w:rsidTr="00996613">
        <w:trPr>
          <w:cantSplit/>
          <w:trHeight w:val="88"/>
        </w:trPr>
        <w:tc>
          <w:tcPr>
            <w:tcW w:w="279" w:type="dxa"/>
            <w:vMerge/>
            <w:shd w:val="clear" w:color="auto" w:fill="A8D08D" w:themeFill="accent6" w:themeFillTint="99"/>
            <w:textDirection w:val="btLr"/>
          </w:tcPr>
          <w:p w14:paraId="476A750F" w14:textId="77777777" w:rsidR="00ED2AE9" w:rsidRPr="001B189B" w:rsidRDefault="00ED2AE9" w:rsidP="00ED2AE9">
            <w:pPr>
              <w:ind w:left="113" w:right="113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5A19A527" w14:textId="0A7DE738" w:rsidR="00ED2AE9" w:rsidRPr="001B189B" w:rsidRDefault="00ED2AE9" w:rsidP="00F478FF">
            <w:pPr>
              <w:spacing w:before="80"/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  <w:b/>
              </w:rPr>
              <w:t>Date</w:t>
            </w:r>
            <w:r w:rsidR="00F478FF">
              <w:rPr>
                <w:rFonts w:asciiTheme="minorHAnsi" w:hAnsiTheme="minorHAnsi" w:cstheme="minorHAnsi"/>
                <w:b/>
              </w:rPr>
              <w:t>:</w:t>
            </w:r>
            <w:r w:rsidRPr="001B189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87" w:type="dxa"/>
          </w:tcPr>
          <w:p w14:paraId="24E1A7CE" w14:textId="77777777" w:rsidR="00ED2AE9" w:rsidRDefault="00ED2AE9" w:rsidP="00ED2AE9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fldChar w:fldCharType="begin">
                <w:ffData>
                  <w:name w:val="JobTaskDetails"/>
                  <w:enabled/>
                  <w:calcOnExit w:val="0"/>
                  <w:textInput/>
                </w:ffData>
              </w:fldChar>
            </w:r>
            <w:bookmarkStart w:id="2" w:name="JobTaskDetails"/>
            <w:r w:rsidRPr="001B189B">
              <w:rPr>
                <w:rFonts w:asciiTheme="minorHAnsi" w:hAnsiTheme="minorHAnsi" w:cstheme="minorHAnsi"/>
              </w:rPr>
              <w:instrText xml:space="preserve"> FORMTEXT </w:instrText>
            </w:r>
            <w:r w:rsidRPr="001B189B">
              <w:rPr>
                <w:rFonts w:asciiTheme="minorHAnsi" w:hAnsiTheme="minorHAnsi" w:cstheme="minorHAnsi"/>
              </w:rPr>
            </w:r>
            <w:r w:rsidRPr="001B189B">
              <w:rPr>
                <w:rFonts w:asciiTheme="minorHAnsi" w:hAnsiTheme="minorHAnsi" w:cstheme="minorHAnsi"/>
              </w:rPr>
              <w:fldChar w:fldCharType="separate"/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</w:rPr>
              <w:fldChar w:fldCharType="end"/>
            </w:r>
            <w:bookmarkEnd w:id="2"/>
          </w:p>
          <w:p w14:paraId="7FEF4D1E" w14:textId="77777777" w:rsidR="00576425" w:rsidRPr="00576425" w:rsidRDefault="00576425" w:rsidP="00ED2A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D2AE9" w:rsidRPr="001B189B" w14:paraId="1F4C3D05" w14:textId="77777777" w:rsidTr="00996613">
        <w:trPr>
          <w:cantSplit/>
          <w:trHeight w:val="61"/>
        </w:trPr>
        <w:tc>
          <w:tcPr>
            <w:tcW w:w="279" w:type="dxa"/>
            <w:vMerge/>
            <w:shd w:val="clear" w:color="auto" w:fill="A8D08D" w:themeFill="accent6" w:themeFillTint="99"/>
            <w:textDirection w:val="btLr"/>
          </w:tcPr>
          <w:p w14:paraId="1BA907B2" w14:textId="77777777" w:rsidR="00ED2AE9" w:rsidRPr="001B189B" w:rsidRDefault="00ED2AE9" w:rsidP="00ED2AE9">
            <w:pPr>
              <w:ind w:left="113" w:right="113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3E98E8D1" w14:textId="1B292E56" w:rsidR="00ED2AE9" w:rsidRPr="001B189B" w:rsidRDefault="00ED2AE9" w:rsidP="00F478FF">
            <w:pPr>
              <w:spacing w:before="80"/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  <w:b/>
              </w:rPr>
              <w:t xml:space="preserve">Completed </w:t>
            </w:r>
            <w:r w:rsidR="00F478FF">
              <w:rPr>
                <w:rFonts w:asciiTheme="minorHAnsi" w:hAnsiTheme="minorHAnsi" w:cstheme="minorHAnsi"/>
                <w:b/>
              </w:rPr>
              <w:t>b</w:t>
            </w:r>
            <w:r w:rsidRPr="001B189B">
              <w:rPr>
                <w:rFonts w:asciiTheme="minorHAnsi" w:hAnsiTheme="minorHAnsi" w:cstheme="minorHAnsi"/>
                <w:b/>
              </w:rPr>
              <w:t>y</w:t>
            </w:r>
            <w:r w:rsidR="00F478FF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087" w:type="dxa"/>
          </w:tcPr>
          <w:p w14:paraId="0B2879C3" w14:textId="77777777" w:rsidR="00ED2AE9" w:rsidRDefault="00ED2AE9" w:rsidP="00ED2AE9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fldChar w:fldCharType="begin">
                <w:ffData>
                  <w:name w:val="Date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Date"/>
            <w:r w:rsidRPr="001B189B">
              <w:rPr>
                <w:rFonts w:asciiTheme="minorHAnsi" w:hAnsiTheme="minorHAnsi" w:cstheme="minorHAnsi"/>
              </w:rPr>
              <w:instrText xml:space="preserve"> FORMTEXT </w:instrText>
            </w:r>
            <w:r w:rsidRPr="001B189B">
              <w:rPr>
                <w:rFonts w:asciiTheme="minorHAnsi" w:hAnsiTheme="minorHAnsi" w:cstheme="minorHAnsi"/>
              </w:rPr>
            </w:r>
            <w:r w:rsidRPr="001B189B">
              <w:rPr>
                <w:rFonts w:asciiTheme="minorHAnsi" w:hAnsiTheme="minorHAnsi" w:cstheme="minorHAnsi"/>
              </w:rPr>
              <w:fldChar w:fldCharType="separate"/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</w:rPr>
              <w:fldChar w:fldCharType="end"/>
            </w:r>
            <w:bookmarkEnd w:id="3"/>
            <w:r w:rsidR="00286CDE">
              <w:rPr>
                <w:rFonts w:asciiTheme="minorHAnsi" w:hAnsiTheme="minorHAnsi" w:cstheme="minorHAnsi"/>
              </w:rPr>
              <w:t xml:space="preserve">      </w:t>
            </w:r>
            <w:r w:rsidRPr="001B189B">
              <w:rPr>
                <w:rFonts w:asciiTheme="minorHAnsi" w:hAnsiTheme="minorHAnsi" w:cstheme="minorHAnsi"/>
              </w:rPr>
              <w:t xml:space="preserve"> ; </w:t>
            </w:r>
            <w:r w:rsidRPr="001B189B">
              <w:rPr>
                <w:rFonts w:asciiTheme="minorHAnsi" w:hAnsiTheme="minorHAnsi" w:cstheme="minorHAnsi"/>
              </w:rPr>
              <w:fldChar w:fldCharType="begin">
                <w:ffData>
                  <w:name w:val="Date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189B">
              <w:rPr>
                <w:rFonts w:asciiTheme="minorHAnsi" w:hAnsiTheme="minorHAnsi" w:cstheme="minorHAnsi"/>
              </w:rPr>
              <w:instrText xml:space="preserve"> FORMTEXT </w:instrText>
            </w:r>
            <w:r w:rsidRPr="001B189B">
              <w:rPr>
                <w:rFonts w:asciiTheme="minorHAnsi" w:hAnsiTheme="minorHAnsi" w:cstheme="minorHAnsi"/>
              </w:rPr>
            </w:r>
            <w:r w:rsidRPr="001B189B">
              <w:rPr>
                <w:rFonts w:asciiTheme="minorHAnsi" w:hAnsiTheme="minorHAnsi" w:cstheme="minorHAnsi"/>
              </w:rPr>
              <w:fldChar w:fldCharType="separate"/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</w:rPr>
              <w:fldChar w:fldCharType="end"/>
            </w:r>
          </w:p>
          <w:p w14:paraId="2AD3ED88" w14:textId="77777777" w:rsidR="00576425" w:rsidRPr="00576425" w:rsidRDefault="00576425" w:rsidP="00ED2AE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ACDAEA6" w14:textId="77777777" w:rsidR="00ED2AE9" w:rsidRPr="001B189B" w:rsidRDefault="00ED2AE9" w:rsidP="00ED2AE9">
      <w:pPr>
        <w:rPr>
          <w:rFonts w:asciiTheme="minorHAnsi" w:hAnsiTheme="minorHAnsi" w:cstheme="minorHAnsi"/>
        </w:rPr>
      </w:pPr>
    </w:p>
    <w:p w14:paraId="4FB1FB3C" w14:textId="77777777" w:rsidR="00A51DB8" w:rsidRDefault="00996613" w:rsidP="00ED2A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A51DB8">
        <w:rPr>
          <w:rFonts w:asciiTheme="minorHAnsi" w:hAnsiTheme="minorHAnsi" w:cstheme="minorHAnsi"/>
        </w:rPr>
        <w:t>den</w:t>
      </w:r>
      <w:r w:rsidR="004E6408">
        <w:rPr>
          <w:rFonts w:asciiTheme="minorHAnsi" w:hAnsiTheme="minorHAnsi" w:cstheme="minorHAnsi"/>
        </w:rPr>
        <w:t xml:space="preserve">tify the potential </w:t>
      </w:r>
      <w:r w:rsidR="00A51DB8">
        <w:rPr>
          <w:rFonts w:asciiTheme="minorHAnsi" w:hAnsiTheme="minorHAnsi" w:cstheme="minorHAnsi"/>
        </w:rPr>
        <w:t>risks</w:t>
      </w:r>
      <w:r w:rsidR="004E6408">
        <w:rPr>
          <w:rFonts w:asciiTheme="minorHAnsi" w:hAnsiTheme="minorHAnsi" w:cstheme="minorHAnsi"/>
        </w:rPr>
        <w:t xml:space="preserve"> </w:t>
      </w:r>
      <w:r w:rsidR="00A51DB8">
        <w:rPr>
          <w:rFonts w:asciiTheme="minorHAnsi" w:hAnsiTheme="minorHAnsi" w:cstheme="minorHAnsi"/>
        </w:rPr>
        <w:t>related to COVID-19 that are present for your department and the protocols</w:t>
      </w:r>
      <w:r w:rsidR="004E6408">
        <w:rPr>
          <w:rFonts w:asciiTheme="minorHAnsi" w:hAnsiTheme="minorHAnsi" w:cstheme="minorHAnsi"/>
        </w:rPr>
        <w:t xml:space="preserve"> that will be put in place</w:t>
      </w:r>
      <w:r w:rsidR="00A51DB8">
        <w:rPr>
          <w:rFonts w:asciiTheme="minorHAnsi" w:hAnsiTheme="minorHAnsi" w:cstheme="minorHAnsi"/>
        </w:rPr>
        <w:t xml:space="preserve"> to </w:t>
      </w:r>
      <w:r w:rsidR="00F81928">
        <w:rPr>
          <w:rFonts w:asciiTheme="minorHAnsi" w:hAnsiTheme="minorHAnsi" w:cstheme="minorHAnsi"/>
        </w:rPr>
        <w:t>minimize</w:t>
      </w:r>
      <w:r w:rsidR="00A51DB8">
        <w:rPr>
          <w:rFonts w:asciiTheme="minorHAnsi" w:hAnsiTheme="minorHAnsi" w:cstheme="minorHAnsi"/>
        </w:rPr>
        <w:t xml:space="preserve"> these risks</w:t>
      </w:r>
      <w:r w:rsidR="004E6408">
        <w:rPr>
          <w:rFonts w:asciiTheme="minorHAnsi" w:hAnsiTheme="minorHAnsi" w:cstheme="minorHAnsi"/>
        </w:rPr>
        <w:t xml:space="preserve">.  </w:t>
      </w:r>
    </w:p>
    <w:p w14:paraId="79FFF9F8" w14:textId="77777777" w:rsidR="00763187" w:rsidRPr="004E6408" w:rsidRDefault="00763187" w:rsidP="00E2115E">
      <w:pPr>
        <w:pStyle w:val="ListParagraph"/>
        <w:rPr>
          <w:rFonts w:asciiTheme="minorHAnsi" w:hAnsiTheme="minorHAnsi" w:cstheme="minorHAnsi"/>
        </w:rPr>
      </w:pPr>
    </w:p>
    <w:tbl>
      <w:tblPr>
        <w:tblStyle w:val="TableGrid"/>
        <w:tblW w:w="997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3"/>
        <w:gridCol w:w="2976"/>
        <w:gridCol w:w="4820"/>
      </w:tblGrid>
      <w:tr w:rsidR="00E2115E" w:rsidRPr="001B189B" w14:paraId="2967D586" w14:textId="77777777" w:rsidTr="00100ED1">
        <w:trPr>
          <w:cantSplit/>
          <w:trHeight w:val="37"/>
        </w:trPr>
        <w:tc>
          <w:tcPr>
            <w:tcW w:w="5159" w:type="dxa"/>
            <w:gridSpan w:val="2"/>
            <w:shd w:val="clear" w:color="auto" w:fill="A8D08D" w:themeFill="accent6" w:themeFillTint="99"/>
          </w:tcPr>
          <w:p w14:paraId="6C25A2BE" w14:textId="77777777" w:rsidR="00E2115E" w:rsidRDefault="00E2115E" w:rsidP="00445C1A">
            <w:pPr>
              <w:rPr>
                <w:rFonts w:asciiTheme="minorHAnsi" w:hAnsiTheme="minorHAnsi" w:cstheme="minorHAnsi"/>
              </w:rPr>
            </w:pPr>
            <w:bookmarkStart w:id="4" w:name="_Hlk40798806"/>
            <w:r w:rsidRPr="001B189B">
              <w:rPr>
                <w:rFonts w:asciiTheme="minorHAnsi" w:hAnsiTheme="minorHAnsi" w:cstheme="minorHAnsi"/>
              </w:rPr>
              <w:t xml:space="preserve">Potential </w:t>
            </w:r>
            <w:r w:rsidR="00100ED1">
              <w:rPr>
                <w:rFonts w:asciiTheme="minorHAnsi" w:hAnsiTheme="minorHAnsi" w:cstheme="minorHAnsi"/>
              </w:rPr>
              <w:t>Risk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7AE13267" w14:textId="77777777" w:rsidR="00E2115E" w:rsidRPr="00996613" w:rsidRDefault="00E2115E" w:rsidP="00445C1A">
            <w:pPr>
              <w:rPr>
                <w:rFonts w:asciiTheme="minorHAnsi" w:hAnsiTheme="minorHAnsi" w:cstheme="minorHAnsi"/>
                <w:b/>
              </w:rPr>
            </w:pPr>
            <w:r w:rsidRPr="00996613">
              <w:rPr>
                <w:rFonts w:asciiTheme="minorHAnsi" w:hAnsiTheme="minorHAnsi" w:cstheme="minorHAnsi"/>
                <w:b/>
              </w:rPr>
              <w:t xml:space="preserve">Exposure through </w:t>
            </w:r>
            <w:r w:rsidR="00F81928">
              <w:rPr>
                <w:rFonts w:asciiTheme="minorHAnsi" w:hAnsiTheme="minorHAnsi" w:cstheme="minorHAnsi"/>
                <w:b/>
              </w:rPr>
              <w:t>being in close proximity to</w:t>
            </w:r>
            <w:r w:rsidRPr="00996613">
              <w:rPr>
                <w:rFonts w:asciiTheme="minorHAnsi" w:hAnsiTheme="minorHAnsi" w:cstheme="minorHAnsi"/>
                <w:b/>
              </w:rPr>
              <w:t xml:space="preserve"> other employees</w:t>
            </w:r>
          </w:p>
          <w:p w14:paraId="2C57A277" w14:textId="77777777" w:rsidR="00E2115E" w:rsidRPr="001B189B" w:rsidRDefault="00E2115E" w:rsidP="00445C1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shd w:val="clear" w:color="auto" w:fill="A8D08D" w:themeFill="accent6" w:themeFillTint="99"/>
          </w:tcPr>
          <w:p w14:paraId="39006B40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01F3CAE" w14:textId="77777777" w:rsidR="00E2115E" w:rsidRPr="001B189B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Protocols to be </w:t>
            </w:r>
            <w:r w:rsidR="00E2115E">
              <w:rPr>
                <w:rFonts w:asciiTheme="minorHAnsi" w:hAnsiTheme="minorHAnsi" w:cstheme="minorHAnsi"/>
              </w:rPr>
              <w:t>implemented</w:t>
            </w:r>
            <w:r>
              <w:rPr>
                <w:rFonts w:asciiTheme="minorHAnsi" w:hAnsiTheme="minorHAnsi" w:cstheme="minorHAnsi"/>
              </w:rPr>
              <w:t xml:space="preserve"> (if required)</w:t>
            </w:r>
            <w:r w:rsidR="00E2115E">
              <w:rPr>
                <w:rFonts w:asciiTheme="minorHAnsi" w:hAnsiTheme="minorHAnsi" w:cstheme="minorHAnsi"/>
              </w:rPr>
              <w:t>:</w:t>
            </w:r>
          </w:p>
        </w:tc>
      </w:tr>
      <w:tr w:rsidR="00100ED1" w:rsidRPr="00507F44" w14:paraId="1C9606D1" w14:textId="77777777" w:rsidTr="00E44972">
        <w:trPr>
          <w:cantSplit/>
          <w:trHeight w:val="440"/>
        </w:trPr>
        <w:tc>
          <w:tcPr>
            <w:tcW w:w="2183" w:type="dxa"/>
          </w:tcPr>
          <w:p w14:paraId="0F774841" w14:textId="77777777" w:rsidR="00100ED1" w:rsidRPr="00100ED1" w:rsidRDefault="00100ED1" w:rsidP="00E44972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E1B9F88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 locations where employees gather (break rooms, meeting rooms, etc.):</w:t>
            </w:r>
          </w:p>
          <w:p w14:paraId="34C40DE8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0564D87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9E9227C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2FDCE536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48520D40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0ED338C7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5835ECAE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27C5A681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4916DCA" w14:textId="77777777" w:rsidR="00100ED1" w:rsidRPr="00445C1A" w:rsidRDefault="00100ED1" w:rsidP="00E449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</w:tcPr>
          <w:p w14:paraId="3A2DD0CD" w14:textId="77777777" w:rsidR="00100ED1" w:rsidRPr="00100ED1" w:rsidRDefault="00100ED1" w:rsidP="00E44972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AB009F7" w14:textId="77777777" w:rsidR="00100ED1" w:rsidRPr="00AF3D83" w:rsidRDefault="00100ED1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__________</w:t>
            </w:r>
          </w:p>
          <w:p w14:paraId="1E7AF2C5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DC01F38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7E7A9543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3FBD1729" w14:textId="77777777" w:rsidR="00100ED1" w:rsidRPr="001B189B" w:rsidRDefault="00100ED1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2)_______________________</w:t>
            </w:r>
          </w:p>
          <w:p w14:paraId="542E686B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1368B9A0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33A5E00E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7D914403" w14:textId="77777777" w:rsidR="00100ED1" w:rsidRPr="001B189B" w:rsidRDefault="00100ED1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3)_______________________</w:t>
            </w:r>
          </w:p>
          <w:p w14:paraId="48EB1981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7E3E51C9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37D489C0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FB55CCB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4)_______________________</w:t>
            </w:r>
          </w:p>
          <w:p w14:paraId="1BB5D3FB" w14:textId="77777777" w:rsidR="00100ED1" w:rsidRDefault="00100ED1" w:rsidP="00E44972">
            <w:pPr>
              <w:ind w:firstLine="720"/>
              <w:rPr>
                <w:rFonts w:asciiTheme="minorHAnsi" w:hAnsiTheme="minorHAnsi" w:cstheme="minorHAnsi"/>
              </w:rPr>
            </w:pPr>
          </w:p>
          <w:p w14:paraId="2991FDF4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60C85534" w14:textId="77777777" w:rsidR="00100ED1" w:rsidRDefault="00100ED1" w:rsidP="00E44972">
            <w:pPr>
              <w:rPr>
                <w:rFonts w:asciiTheme="minorHAnsi" w:hAnsiTheme="minorHAnsi" w:cstheme="minorHAnsi"/>
              </w:rPr>
            </w:pPr>
          </w:p>
          <w:p w14:paraId="00798463" w14:textId="77777777" w:rsidR="00100ED1" w:rsidRPr="001B189B" w:rsidRDefault="00100ED1" w:rsidP="00E449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50D86AEF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98B29AC" w14:textId="77777777" w:rsidR="00100ED1" w:rsidRPr="00100ED1" w:rsidRDefault="00100ED1" w:rsidP="00100ED1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CA5812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A160F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10AC15" w14:textId="77777777" w:rsidR="00100ED1" w:rsidRPr="00100ED1" w:rsidRDefault="00100ED1" w:rsidP="00E4497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A673C0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B36996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E67B5A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17200F" w14:textId="77777777" w:rsidR="00100ED1" w:rsidRPr="00100ED1" w:rsidRDefault="00100ED1" w:rsidP="00E44972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1735BCBD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96579C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ABB0F2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B01360" w14:textId="77777777" w:rsidR="00100ED1" w:rsidRPr="00100ED1" w:rsidRDefault="00100ED1" w:rsidP="00E44972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1FE40D17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D6DC36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CAC793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5748F0" w14:textId="77777777" w:rsidR="00100ED1" w:rsidRPr="00507F44" w:rsidRDefault="00100ED1" w:rsidP="00100ED1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  <w:tr w:rsidR="00100ED1" w:rsidRPr="001B189B" w14:paraId="40734E00" w14:textId="77777777" w:rsidTr="00E2115E">
        <w:trPr>
          <w:cantSplit/>
          <w:trHeight w:val="440"/>
        </w:trPr>
        <w:tc>
          <w:tcPr>
            <w:tcW w:w="2183" w:type="dxa"/>
          </w:tcPr>
          <w:p w14:paraId="42903B6B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32445A41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Identify job tasks </w:t>
            </w:r>
            <w:r w:rsidR="00F81928">
              <w:rPr>
                <w:rFonts w:asciiTheme="minorHAnsi" w:hAnsiTheme="minorHAnsi" w:cstheme="minorHAnsi"/>
              </w:rPr>
              <w:t>and</w:t>
            </w:r>
            <w:r>
              <w:rPr>
                <w:rFonts w:asciiTheme="minorHAnsi" w:hAnsiTheme="minorHAnsi" w:cstheme="minorHAnsi"/>
              </w:rPr>
              <w:t xml:space="preserve"> processes where workers are close to one another:</w:t>
            </w:r>
          </w:p>
          <w:p w14:paraId="0347360D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5DF13A4E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0A56BB47" w14:textId="77777777" w:rsidR="00100ED1" w:rsidRPr="00445C1A" w:rsidRDefault="00100ED1" w:rsidP="00100E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</w:tcPr>
          <w:p w14:paraId="3C5B3D5A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34D8622" w14:textId="77777777" w:rsidR="00100ED1" w:rsidRPr="00AF3D83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__________</w:t>
            </w:r>
          </w:p>
          <w:p w14:paraId="201F7110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71413AD1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E7A531E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5D39504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2)_______________________</w:t>
            </w:r>
          </w:p>
          <w:p w14:paraId="0108A2AF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355BA16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AD0C5C5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63FEB76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3)_______________________</w:t>
            </w:r>
          </w:p>
          <w:p w14:paraId="1D38DFFE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29F5C9BF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5549803F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7FC9E53F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4)_______________________</w:t>
            </w:r>
          </w:p>
          <w:p w14:paraId="7F6CA575" w14:textId="77777777" w:rsidR="00100ED1" w:rsidRDefault="00100ED1" w:rsidP="00100ED1">
            <w:pPr>
              <w:ind w:firstLine="720"/>
              <w:rPr>
                <w:rFonts w:asciiTheme="minorHAnsi" w:hAnsiTheme="minorHAnsi" w:cstheme="minorHAnsi"/>
              </w:rPr>
            </w:pPr>
          </w:p>
          <w:p w14:paraId="06147836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5A546916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7350570B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6C2829F8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BDEFB5D" w14:textId="77777777" w:rsidR="00100ED1" w:rsidRPr="00100ED1" w:rsidRDefault="00100ED1" w:rsidP="00100ED1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5E0AC3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CF847F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1AFC0B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43E7DF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23207E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A24A6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B0C4575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0D1414A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C29F08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5BC628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CDB49D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896BAD5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8A6860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D31366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9C18E1" w14:textId="77777777" w:rsidR="00100ED1" w:rsidRPr="00507F44" w:rsidRDefault="00100ED1" w:rsidP="00100ED1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  <w:bookmarkEnd w:id="4"/>
    </w:tbl>
    <w:p w14:paraId="22841CCF" w14:textId="77777777" w:rsidR="00996613" w:rsidRDefault="00996613">
      <w:r>
        <w:br w:type="page"/>
      </w:r>
    </w:p>
    <w:tbl>
      <w:tblPr>
        <w:tblStyle w:val="TableGrid"/>
        <w:tblW w:w="997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3"/>
        <w:gridCol w:w="80"/>
        <w:gridCol w:w="2896"/>
        <w:gridCol w:w="4820"/>
      </w:tblGrid>
      <w:tr w:rsidR="00507F44" w:rsidRPr="001B189B" w14:paraId="036FCB32" w14:textId="77777777" w:rsidTr="00100ED1">
        <w:trPr>
          <w:cantSplit/>
          <w:trHeight w:val="37"/>
        </w:trPr>
        <w:tc>
          <w:tcPr>
            <w:tcW w:w="5159" w:type="dxa"/>
            <w:gridSpan w:val="3"/>
            <w:shd w:val="clear" w:color="auto" w:fill="A8D08D" w:themeFill="accent6" w:themeFillTint="99"/>
          </w:tcPr>
          <w:p w14:paraId="4151FDA0" w14:textId="77777777" w:rsidR="00507F44" w:rsidRDefault="00507F44" w:rsidP="00647F35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lastRenderedPageBreak/>
              <w:t xml:space="preserve">Potential </w:t>
            </w:r>
            <w:r w:rsidR="00100ED1">
              <w:rPr>
                <w:rFonts w:asciiTheme="minorHAnsi" w:hAnsiTheme="minorHAnsi" w:cstheme="minorHAnsi"/>
              </w:rPr>
              <w:t>Risk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017BC775" w14:textId="77777777" w:rsidR="00507F44" w:rsidRDefault="00507F44" w:rsidP="00647F35">
            <w:pPr>
              <w:rPr>
                <w:rFonts w:asciiTheme="minorHAnsi" w:hAnsiTheme="minorHAnsi" w:cstheme="minorHAnsi"/>
                <w:b/>
              </w:rPr>
            </w:pPr>
            <w:r w:rsidRPr="00996613">
              <w:rPr>
                <w:rFonts w:asciiTheme="minorHAnsi" w:hAnsiTheme="minorHAnsi" w:cstheme="minorHAnsi"/>
                <w:b/>
              </w:rPr>
              <w:t xml:space="preserve">Exposure through contact with </w:t>
            </w:r>
            <w:r w:rsidR="00F81928">
              <w:rPr>
                <w:rFonts w:asciiTheme="minorHAnsi" w:hAnsiTheme="minorHAnsi" w:cstheme="minorHAnsi"/>
                <w:b/>
              </w:rPr>
              <w:t>tools, machinery and e</w:t>
            </w:r>
            <w:r w:rsidRPr="00996613">
              <w:rPr>
                <w:rFonts w:asciiTheme="minorHAnsi" w:hAnsiTheme="minorHAnsi" w:cstheme="minorHAnsi"/>
                <w:b/>
              </w:rPr>
              <w:t>quipment</w:t>
            </w:r>
          </w:p>
          <w:p w14:paraId="049F8F4D" w14:textId="77777777" w:rsidR="00F81928" w:rsidRPr="00F81928" w:rsidRDefault="00F81928" w:rsidP="00647F35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4820" w:type="dxa"/>
            <w:shd w:val="clear" w:color="auto" w:fill="A8D08D" w:themeFill="accent6" w:themeFillTint="99"/>
          </w:tcPr>
          <w:p w14:paraId="78492E80" w14:textId="77777777" w:rsidR="00100ED1" w:rsidRDefault="00100ED1" w:rsidP="00647F35">
            <w:pPr>
              <w:rPr>
                <w:rFonts w:asciiTheme="minorHAnsi" w:hAnsiTheme="minorHAnsi" w:cstheme="minorHAnsi"/>
              </w:rPr>
            </w:pPr>
          </w:p>
          <w:p w14:paraId="2A89CC4F" w14:textId="77777777" w:rsidR="00507F44" w:rsidRPr="001B189B" w:rsidRDefault="00100ED1" w:rsidP="00647F3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Protocols to be implemented (if required):</w:t>
            </w:r>
          </w:p>
        </w:tc>
      </w:tr>
      <w:tr w:rsidR="00100ED1" w:rsidRPr="001B189B" w14:paraId="0877A9A3" w14:textId="77777777" w:rsidTr="00647F35">
        <w:trPr>
          <w:cantSplit/>
          <w:trHeight w:val="440"/>
        </w:trPr>
        <w:tc>
          <w:tcPr>
            <w:tcW w:w="2263" w:type="dxa"/>
            <w:gridSpan w:val="2"/>
          </w:tcPr>
          <w:p w14:paraId="72D2DE21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EA09532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 tools, machinery and equipment that workers share while working:</w:t>
            </w:r>
          </w:p>
          <w:p w14:paraId="118866B9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38D98C97" w14:textId="77777777" w:rsidR="00100ED1" w:rsidRPr="00445C1A" w:rsidRDefault="00100ED1" w:rsidP="00100E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96" w:type="dxa"/>
          </w:tcPr>
          <w:p w14:paraId="0CF35E57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F76EF24" w14:textId="77777777" w:rsidR="00100ED1" w:rsidRPr="00AF3D83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</w:t>
            </w:r>
          </w:p>
          <w:p w14:paraId="40C1397B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FC6F1D5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1E386387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744F0223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</w:t>
            </w:r>
          </w:p>
          <w:p w14:paraId="1611FF97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B86F588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13864CA8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2237923D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</w:t>
            </w:r>
          </w:p>
          <w:p w14:paraId="48F1F365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05133D3E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4E2114F1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62D3BD6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</w:t>
            </w:r>
          </w:p>
          <w:p w14:paraId="705D7C39" w14:textId="77777777" w:rsidR="00100ED1" w:rsidRDefault="00100ED1" w:rsidP="00100ED1">
            <w:pPr>
              <w:ind w:firstLine="720"/>
              <w:rPr>
                <w:rFonts w:asciiTheme="minorHAnsi" w:hAnsiTheme="minorHAnsi" w:cstheme="minorHAnsi"/>
              </w:rPr>
            </w:pPr>
          </w:p>
          <w:p w14:paraId="4D737DBC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2AB65D8" w14:textId="77777777" w:rsidR="00100ED1" w:rsidRDefault="00100ED1" w:rsidP="00100ED1">
            <w:pPr>
              <w:rPr>
                <w:rFonts w:asciiTheme="minorHAnsi" w:hAnsiTheme="minorHAnsi" w:cstheme="minorHAnsi"/>
              </w:rPr>
            </w:pPr>
          </w:p>
          <w:p w14:paraId="646EF36C" w14:textId="77777777" w:rsidR="00100ED1" w:rsidRPr="001B189B" w:rsidRDefault="00100ED1" w:rsidP="00100E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0F7D5BEA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73BE624" w14:textId="77777777" w:rsidR="00100ED1" w:rsidRPr="00100ED1" w:rsidRDefault="00100ED1" w:rsidP="00100ED1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F8CD85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F1240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FF3F83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A3455E4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CFC260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60BFB5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A74CA3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0833C07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6A5D82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920F6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64DD32" w14:textId="77777777" w:rsidR="00100ED1" w:rsidRPr="00100ED1" w:rsidRDefault="00100ED1" w:rsidP="00100ED1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586A2A6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1AB23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32CD41" w14:textId="77777777" w:rsidR="00100ED1" w:rsidRPr="00100ED1" w:rsidRDefault="00100ED1" w:rsidP="00100ED1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F90D14" w14:textId="77777777" w:rsidR="00100ED1" w:rsidRPr="00507F44" w:rsidRDefault="00100ED1" w:rsidP="00100ED1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  <w:tr w:rsidR="00E2115E" w:rsidRPr="001B189B" w14:paraId="0CFD3D97" w14:textId="77777777" w:rsidTr="00100ED1">
        <w:trPr>
          <w:cantSplit/>
          <w:trHeight w:val="37"/>
        </w:trPr>
        <w:tc>
          <w:tcPr>
            <w:tcW w:w="5159" w:type="dxa"/>
            <w:gridSpan w:val="3"/>
            <w:shd w:val="clear" w:color="auto" w:fill="A8D08D" w:themeFill="accent6" w:themeFillTint="99"/>
          </w:tcPr>
          <w:p w14:paraId="71B37EDF" w14:textId="77777777" w:rsidR="00E2115E" w:rsidRDefault="00E2115E" w:rsidP="00647F35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t xml:space="preserve">Potential </w:t>
            </w:r>
            <w:r w:rsidR="009B2FBC">
              <w:rPr>
                <w:rFonts w:asciiTheme="minorHAnsi" w:hAnsiTheme="minorHAnsi" w:cstheme="minorHAnsi"/>
              </w:rPr>
              <w:t>Risk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0E1714BF" w14:textId="4AAD18A7" w:rsidR="00E2115E" w:rsidRDefault="00E2115E" w:rsidP="00647F35">
            <w:pPr>
              <w:rPr>
                <w:rFonts w:asciiTheme="minorHAnsi" w:hAnsiTheme="minorHAnsi" w:cstheme="minorHAnsi"/>
                <w:b/>
              </w:rPr>
            </w:pPr>
            <w:r w:rsidRPr="009B2FBC">
              <w:rPr>
                <w:rFonts w:asciiTheme="minorHAnsi" w:hAnsiTheme="minorHAnsi" w:cstheme="minorHAnsi"/>
                <w:b/>
              </w:rPr>
              <w:t xml:space="preserve">Exposure through </w:t>
            </w:r>
            <w:r w:rsidR="00F478FF">
              <w:rPr>
                <w:rFonts w:asciiTheme="minorHAnsi" w:hAnsiTheme="minorHAnsi" w:cstheme="minorHAnsi"/>
                <w:b/>
              </w:rPr>
              <w:t>interaction with / being in close</w:t>
            </w:r>
            <w:r w:rsidR="00F81928">
              <w:rPr>
                <w:rFonts w:asciiTheme="minorHAnsi" w:hAnsiTheme="minorHAnsi" w:cstheme="minorHAnsi"/>
                <w:b/>
              </w:rPr>
              <w:t xml:space="preserve"> proximity to members of </w:t>
            </w:r>
            <w:r w:rsidRPr="009B2FBC">
              <w:rPr>
                <w:rFonts w:asciiTheme="minorHAnsi" w:hAnsiTheme="minorHAnsi" w:cstheme="minorHAnsi"/>
                <w:b/>
              </w:rPr>
              <w:t>the public</w:t>
            </w:r>
          </w:p>
          <w:p w14:paraId="26838DDF" w14:textId="77777777" w:rsidR="00F81928" w:rsidRPr="00F81928" w:rsidRDefault="00F81928" w:rsidP="00647F35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  <w:tc>
          <w:tcPr>
            <w:tcW w:w="4820" w:type="dxa"/>
            <w:shd w:val="clear" w:color="auto" w:fill="A8D08D" w:themeFill="accent6" w:themeFillTint="99"/>
          </w:tcPr>
          <w:p w14:paraId="1FE67D7A" w14:textId="77777777" w:rsidR="00F81928" w:rsidRDefault="00F81928" w:rsidP="00647F35">
            <w:pPr>
              <w:rPr>
                <w:rFonts w:asciiTheme="minorHAnsi" w:hAnsiTheme="minorHAnsi" w:cstheme="minorHAnsi"/>
              </w:rPr>
            </w:pPr>
          </w:p>
          <w:p w14:paraId="68688683" w14:textId="77777777" w:rsidR="00E2115E" w:rsidRPr="001B189B" w:rsidRDefault="00100ED1" w:rsidP="00647F3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Protocols to be implemented (if required):</w:t>
            </w:r>
          </w:p>
        </w:tc>
      </w:tr>
      <w:tr w:rsidR="009B2FBC" w:rsidRPr="001B189B" w14:paraId="2CBE64A8" w14:textId="77777777" w:rsidTr="00647F35">
        <w:trPr>
          <w:cantSplit/>
          <w:trHeight w:val="440"/>
        </w:trPr>
        <w:tc>
          <w:tcPr>
            <w:tcW w:w="2183" w:type="dxa"/>
          </w:tcPr>
          <w:p w14:paraId="6A306FD8" w14:textId="77777777" w:rsidR="009B2FBC" w:rsidRPr="009B2FBC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F3F8ED4" w14:textId="5DD42D48" w:rsidR="009B2FBC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Identify job tasks </w:t>
            </w:r>
            <w:r w:rsidR="00F81928">
              <w:rPr>
                <w:rFonts w:asciiTheme="minorHAnsi" w:hAnsiTheme="minorHAnsi" w:cstheme="minorHAnsi"/>
              </w:rPr>
              <w:t>and</w:t>
            </w:r>
            <w:r>
              <w:rPr>
                <w:rFonts w:asciiTheme="minorHAnsi" w:hAnsiTheme="minorHAnsi" w:cstheme="minorHAnsi"/>
              </w:rPr>
              <w:t xml:space="preserve"> processes where workers are</w:t>
            </w:r>
            <w:r w:rsidR="00F478FF">
              <w:rPr>
                <w:rFonts w:asciiTheme="minorHAnsi" w:hAnsiTheme="minorHAnsi" w:cstheme="minorHAnsi"/>
              </w:rPr>
              <w:t xml:space="preserve"> in close proximity </w:t>
            </w:r>
            <w:r>
              <w:rPr>
                <w:rFonts w:asciiTheme="minorHAnsi" w:hAnsiTheme="minorHAnsi" w:cstheme="minorHAnsi"/>
              </w:rPr>
              <w:t>to members of the public:</w:t>
            </w:r>
          </w:p>
          <w:p w14:paraId="2457414B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4270B1C3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86065AC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25295D8A" w14:textId="77777777" w:rsidR="009B2FBC" w:rsidRPr="00445C1A" w:rsidRDefault="009B2FBC" w:rsidP="009B2F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3EF639E5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717D9F7" w14:textId="77777777" w:rsidR="009B2FBC" w:rsidRPr="00AF3D83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</w:t>
            </w:r>
          </w:p>
          <w:p w14:paraId="39118F0E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1A9DA02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1C1D7B56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211486B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</w:t>
            </w:r>
          </w:p>
          <w:p w14:paraId="5C13F0DC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040C0669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5C5E9F7E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5198B34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</w:t>
            </w:r>
          </w:p>
          <w:p w14:paraId="2FFE08FB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FAB5CC6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2C12FEBC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6FC32DDD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</w:t>
            </w:r>
          </w:p>
          <w:p w14:paraId="2DC360A3" w14:textId="77777777" w:rsidR="009B2FBC" w:rsidRDefault="009B2FBC" w:rsidP="009B2FBC">
            <w:pPr>
              <w:ind w:firstLine="720"/>
              <w:rPr>
                <w:rFonts w:asciiTheme="minorHAnsi" w:hAnsiTheme="minorHAnsi" w:cstheme="minorHAnsi"/>
              </w:rPr>
            </w:pPr>
          </w:p>
          <w:p w14:paraId="3B5F0FAD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48E93E1B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7007EFB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29142F9D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6735801" w14:textId="77777777" w:rsidR="009B2FBC" w:rsidRPr="00100ED1" w:rsidRDefault="009B2FBC" w:rsidP="009B2FBC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03DA29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D5086C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B0F38B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27C134F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FD8230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781FA9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638763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84DB781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85C834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5E1B6E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4F08B4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B0DAEA3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F1ADD5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A69FB8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4A196D" w14:textId="77777777" w:rsidR="009B2FBC" w:rsidRPr="00507F44" w:rsidRDefault="009B2FBC" w:rsidP="009B2FBC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  <w:tr w:rsidR="009B2FBC" w:rsidRPr="001B189B" w14:paraId="104A87D5" w14:textId="77777777" w:rsidTr="00E2115E">
        <w:trPr>
          <w:cantSplit/>
          <w:trHeight w:val="440"/>
        </w:trPr>
        <w:tc>
          <w:tcPr>
            <w:tcW w:w="2183" w:type="dxa"/>
          </w:tcPr>
          <w:p w14:paraId="1F2856C0" w14:textId="77777777" w:rsidR="00F81928" w:rsidRPr="00F81928" w:rsidRDefault="00F81928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994D5CB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Identify what materials may be exchanged </w:t>
            </w:r>
            <w:r w:rsidR="00F81928">
              <w:rPr>
                <w:rFonts w:asciiTheme="minorHAnsi" w:hAnsiTheme="minorHAnsi" w:cstheme="minorHAnsi"/>
              </w:rPr>
              <w:t xml:space="preserve">during these job tasks and </w:t>
            </w:r>
            <w:r w:rsidR="0036636D">
              <w:rPr>
                <w:rFonts w:asciiTheme="minorHAnsi" w:hAnsiTheme="minorHAnsi" w:cstheme="minorHAnsi"/>
              </w:rPr>
              <w:t>processes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0DDAC8FB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</w:tcPr>
          <w:p w14:paraId="1D5CFECE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3A7F277" w14:textId="77777777" w:rsidR="009B2FBC" w:rsidRPr="00AF3D83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</w:t>
            </w:r>
          </w:p>
          <w:p w14:paraId="2D0D799A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8FECF86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626C4BED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6FA9B3DD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</w:t>
            </w:r>
          </w:p>
          <w:p w14:paraId="5C660D49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521887DA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1220AA56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0A336D8D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</w:t>
            </w:r>
          </w:p>
          <w:p w14:paraId="71FE788F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4A640AF2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B04CFA2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029E855F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</w:t>
            </w:r>
          </w:p>
          <w:p w14:paraId="166F4962" w14:textId="77777777" w:rsidR="009B2FBC" w:rsidRDefault="009B2FBC" w:rsidP="009B2FBC">
            <w:pPr>
              <w:ind w:firstLine="720"/>
              <w:rPr>
                <w:rFonts w:asciiTheme="minorHAnsi" w:hAnsiTheme="minorHAnsi" w:cstheme="minorHAnsi"/>
              </w:rPr>
            </w:pPr>
          </w:p>
          <w:p w14:paraId="465EED1A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42BAC747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127BB78D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2F3D5E03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04C5EFF" w14:textId="77777777" w:rsidR="009B2FBC" w:rsidRPr="00100ED1" w:rsidRDefault="009B2FBC" w:rsidP="009B2FBC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E54888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1C78D3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541463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9EFCB8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52081E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0E489B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0436C0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DB558CA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1C0CBB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21497C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0CF517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00231B12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D23F5A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D55A47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F54450" w14:textId="77777777" w:rsidR="009B2FBC" w:rsidRPr="00507F44" w:rsidRDefault="009B2FBC" w:rsidP="009B2FBC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  <w:tr w:rsidR="009B2FBC" w:rsidRPr="001B189B" w14:paraId="5BA68278" w14:textId="77777777" w:rsidTr="009B2FBC">
        <w:trPr>
          <w:cantSplit/>
          <w:trHeight w:val="37"/>
        </w:trPr>
        <w:tc>
          <w:tcPr>
            <w:tcW w:w="5159" w:type="dxa"/>
            <w:gridSpan w:val="3"/>
            <w:shd w:val="clear" w:color="auto" w:fill="A8D08D" w:themeFill="accent6" w:themeFillTint="99"/>
          </w:tcPr>
          <w:p w14:paraId="1649B6E5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t xml:space="preserve">Potential </w:t>
            </w:r>
            <w:r>
              <w:rPr>
                <w:rFonts w:asciiTheme="minorHAnsi" w:hAnsiTheme="minorHAnsi" w:cstheme="minorHAnsi"/>
              </w:rPr>
              <w:t>Risk:</w:t>
            </w:r>
          </w:p>
          <w:p w14:paraId="24FA31BB" w14:textId="77777777" w:rsidR="009B2FBC" w:rsidRPr="009B2FBC" w:rsidRDefault="009B2FBC" w:rsidP="009B2FBC">
            <w:pPr>
              <w:rPr>
                <w:rFonts w:asciiTheme="minorHAnsi" w:hAnsiTheme="minorHAnsi" w:cstheme="minorHAnsi"/>
                <w:b/>
              </w:rPr>
            </w:pPr>
            <w:r w:rsidRPr="009B2FBC">
              <w:rPr>
                <w:rFonts w:asciiTheme="minorHAnsi" w:hAnsiTheme="minorHAnsi" w:cstheme="minorHAnsi"/>
                <w:b/>
              </w:rPr>
              <w:t xml:space="preserve">Exposure through contact with </w:t>
            </w:r>
            <w:r w:rsidR="00F81928">
              <w:rPr>
                <w:rFonts w:asciiTheme="minorHAnsi" w:hAnsiTheme="minorHAnsi" w:cstheme="minorHAnsi"/>
                <w:b/>
              </w:rPr>
              <w:t>“</w:t>
            </w:r>
            <w:r w:rsidRPr="009B2FBC">
              <w:rPr>
                <w:rFonts w:asciiTheme="minorHAnsi" w:hAnsiTheme="minorHAnsi" w:cstheme="minorHAnsi"/>
                <w:b/>
              </w:rPr>
              <w:t>high-touch</w:t>
            </w:r>
            <w:r w:rsidR="00F81928">
              <w:rPr>
                <w:rFonts w:asciiTheme="minorHAnsi" w:hAnsiTheme="minorHAnsi" w:cstheme="minorHAnsi"/>
                <w:b/>
              </w:rPr>
              <w:t>”</w:t>
            </w:r>
            <w:r w:rsidRPr="009B2FBC">
              <w:rPr>
                <w:rFonts w:asciiTheme="minorHAnsi" w:hAnsiTheme="minorHAnsi" w:cstheme="minorHAnsi"/>
                <w:b/>
              </w:rPr>
              <w:t xml:space="preserve"> surfaces</w:t>
            </w:r>
          </w:p>
          <w:p w14:paraId="2D5291CD" w14:textId="77777777" w:rsidR="009B2FBC" w:rsidRPr="00F81928" w:rsidRDefault="009B2FBC" w:rsidP="009B2FBC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820" w:type="dxa"/>
            <w:shd w:val="clear" w:color="auto" w:fill="A8D08D" w:themeFill="accent6" w:themeFillTint="99"/>
          </w:tcPr>
          <w:p w14:paraId="53B02828" w14:textId="77777777" w:rsidR="00F81928" w:rsidRDefault="00F81928" w:rsidP="009B2FBC">
            <w:pPr>
              <w:rPr>
                <w:rFonts w:asciiTheme="minorHAnsi" w:hAnsiTheme="minorHAnsi" w:cstheme="minorHAnsi"/>
              </w:rPr>
            </w:pPr>
          </w:p>
          <w:p w14:paraId="280179B3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Protocols to be implemented (if required):</w:t>
            </w:r>
          </w:p>
        </w:tc>
      </w:tr>
      <w:tr w:rsidR="009B2FBC" w:rsidRPr="001B189B" w14:paraId="0AADEB48" w14:textId="77777777" w:rsidTr="00647F35">
        <w:trPr>
          <w:cantSplit/>
          <w:trHeight w:val="440"/>
        </w:trPr>
        <w:tc>
          <w:tcPr>
            <w:tcW w:w="2183" w:type="dxa"/>
          </w:tcPr>
          <w:p w14:paraId="1DE82983" w14:textId="77777777" w:rsidR="009B2FBC" w:rsidRPr="009B2FBC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6E8D39FD" w14:textId="36D08058" w:rsidR="009B2FBC" w:rsidRPr="00445C1A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Identify surfaces </w:t>
            </w:r>
            <w:r w:rsidR="00F81928">
              <w:rPr>
                <w:rFonts w:asciiTheme="minorHAnsi" w:hAnsiTheme="minorHAnsi" w:cstheme="minorHAnsi"/>
              </w:rPr>
              <w:t xml:space="preserve">that people touch often </w:t>
            </w:r>
            <w:r>
              <w:rPr>
                <w:rFonts w:asciiTheme="minorHAnsi" w:hAnsiTheme="minorHAnsi" w:cstheme="minorHAnsi"/>
              </w:rPr>
              <w:t>(doorknobs, elevator buttons, light switches</w:t>
            </w:r>
            <w:r w:rsidR="00F478F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F478FF">
              <w:rPr>
                <w:rFonts w:asciiTheme="minorHAnsi" w:hAnsiTheme="minorHAnsi" w:cstheme="minorHAnsi"/>
              </w:rPr>
              <w:t>etc</w:t>
            </w:r>
            <w:proofErr w:type="spellEnd"/>
            <w:r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2976" w:type="dxa"/>
            <w:gridSpan w:val="2"/>
          </w:tcPr>
          <w:p w14:paraId="3AF68FFA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FFE4768" w14:textId="77777777" w:rsidR="009B2FBC" w:rsidRPr="00AF3D83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</w:t>
            </w:r>
          </w:p>
          <w:p w14:paraId="79063599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E432018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033401D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92F7B10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</w:t>
            </w:r>
          </w:p>
          <w:p w14:paraId="2D910F9F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1111583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777318C1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15899FF9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</w:t>
            </w:r>
          </w:p>
          <w:p w14:paraId="5BCAD0AC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0EB43FB0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3FBF750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644B90A0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</w:t>
            </w:r>
          </w:p>
          <w:p w14:paraId="41F83ECA" w14:textId="77777777" w:rsidR="009B2FBC" w:rsidRDefault="009B2FBC" w:rsidP="009B2FBC">
            <w:pPr>
              <w:ind w:firstLine="720"/>
              <w:rPr>
                <w:rFonts w:asciiTheme="minorHAnsi" w:hAnsiTheme="minorHAnsi" w:cstheme="minorHAnsi"/>
              </w:rPr>
            </w:pPr>
          </w:p>
          <w:p w14:paraId="6B8D9E1A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32F739AA" w14:textId="77777777" w:rsidR="009B2FBC" w:rsidRDefault="009B2FBC" w:rsidP="009B2FBC">
            <w:pPr>
              <w:rPr>
                <w:rFonts w:asciiTheme="minorHAnsi" w:hAnsiTheme="minorHAnsi" w:cstheme="minorHAnsi"/>
              </w:rPr>
            </w:pPr>
          </w:p>
          <w:p w14:paraId="516C1017" w14:textId="77777777" w:rsidR="009B2FBC" w:rsidRPr="001B189B" w:rsidRDefault="009B2FBC" w:rsidP="009B2F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39B21A52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0A89F13" w14:textId="77777777" w:rsidR="009B2FBC" w:rsidRPr="00100ED1" w:rsidRDefault="009B2FBC" w:rsidP="009B2FBC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EB42DD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710382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A074C3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AC0AD8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28EE89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53F774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48F661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D20CDE3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8777F9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12649F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AB0771" w14:textId="77777777" w:rsidR="009B2FBC" w:rsidRPr="00100ED1" w:rsidRDefault="009B2FBC" w:rsidP="009B2FBC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6497887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A1C442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F3036C" w14:textId="77777777" w:rsidR="009B2FBC" w:rsidRPr="00100ED1" w:rsidRDefault="009B2FBC" w:rsidP="009B2F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D73234" w14:textId="77777777" w:rsidR="009B2FBC" w:rsidRPr="00507F44" w:rsidRDefault="009B2FBC" w:rsidP="009B2FBC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4D27DC55" w14:textId="77777777" w:rsidR="00996613" w:rsidRDefault="00996613">
      <w:r>
        <w:br w:type="page"/>
      </w:r>
    </w:p>
    <w:tbl>
      <w:tblPr>
        <w:tblStyle w:val="TableGrid"/>
        <w:tblW w:w="997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3"/>
        <w:gridCol w:w="2976"/>
        <w:gridCol w:w="4820"/>
      </w:tblGrid>
      <w:tr w:rsidR="009B2FBC" w:rsidRPr="001B189B" w14:paraId="07CD235C" w14:textId="77777777" w:rsidTr="00E44972">
        <w:trPr>
          <w:cantSplit/>
          <w:trHeight w:val="37"/>
        </w:trPr>
        <w:tc>
          <w:tcPr>
            <w:tcW w:w="5159" w:type="dxa"/>
            <w:gridSpan w:val="2"/>
            <w:shd w:val="clear" w:color="auto" w:fill="A8D08D" w:themeFill="accent6" w:themeFillTint="99"/>
          </w:tcPr>
          <w:p w14:paraId="0D3C850B" w14:textId="77777777" w:rsidR="009B2FBC" w:rsidRDefault="00F81928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Other </w:t>
            </w:r>
            <w:r w:rsidR="009B2FBC" w:rsidRPr="001B189B">
              <w:rPr>
                <w:rFonts w:asciiTheme="minorHAnsi" w:hAnsiTheme="minorHAnsi" w:cstheme="minorHAnsi"/>
              </w:rPr>
              <w:t xml:space="preserve">Potential </w:t>
            </w:r>
            <w:r w:rsidR="009B2FBC">
              <w:rPr>
                <w:rFonts w:asciiTheme="minorHAnsi" w:hAnsiTheme="minorHAnsi" w:cstheme="minorHAnsi"/>
              </w:rPr>
              <w:t>Risk</w:t>
            </w:r>
            <w:r w:rsidR="00576425">
              <w:rPr>
                <w:rFonts w:asciiTheme="minorHAnsi" w:hAnsiTheme="minorHAnsi" w:cstheme="minorHAnsi"/>
              </w:rPr>
              <w:t>s</w:t>
            </w:r>
            <w:r w:rsidR="009B2FBC">
              <w:rPr>
                <w:rFonts w:asciiTheme="minorHAnsi" w:hAnsiTheme="minorHAnsi" w:cstheme="minorHAnsi"/>
              </w:rPr>
              <w:t>:</w:t>
            </w:r>
          </w:p>
          <w:p w14:paraId="65C8BA81" w14:textId="77777777" w:rsidR="009B2FBC" w:rsidRPr="009B2FBC" w:rsidRDefault="009B2FBC" w:rsidP="00E4497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___________________________________</w:t>
            </w:r>
          </w:p>
          <w:p w14:paraId="60A7D9F4" w14:textId="77777777" w:rsidR="009B2FBC" w:rsidRPr="001B189B" w:rsidRDefault="009B2FBC" w:rsidP="00E449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  <w:shd w:val="clear" w:color="auto" w:fill="A8D08D" w:themeFill="accent6" w:themeFillTint="99"/>
          </w:tcPr>
          <w:p w14:paraId="22613F7B" w14:textId="77777777" w:rsidR="009B2FBC" w:rsidRPr="001B189B" w:rsidRDefault="009B2FBC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Protocols to be implemented (if required):</w:t>
            </w:r>
          </w:p>
        </w:tc>
      </w:tr>
      <w:tr w:rsidR="009B2FBC" w:rsidRPr="001B189B" w14:paraId="1F39CB97" w14:textId="77777777" w:rsidTr="00E44972">
        <w:trPr>
          <w:cantSplit/>
          <w:trHeight w:val="440"/>
        </w:trPr>
        <w:tc>
          <w:tcPr>
            <w:tcW w:w="2183" w:type="dxa"/>
          </w:tcPr>
          <w:p w14:paraId="63D23372" w14:textId="77777777" w:rsidR="009B2FBC" w:rsidRPr="009B2FBC" w:rsidRDefault="009B2FBC" w:rsidP="00E44972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20C9101" w14:textId="77777777" w:rsidR="009B2FBC" w:rsidRPr="00445C1A" w:rsidRDefault="009B2FBC" w:rsidP="00E449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</w:tcPr>
          <w:p w14:paraId="07239F1F" w14:textId="77777777" w:rsidR="009B2FBC" w:rsidRPr="00100ED1" w:rsidRDefault="009B2FBC" w:rsidP="00E44972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7C9C0DDF" w14:textId="77777777" w:rsidR="009B2FBC" w:rsidRPr="00AF3D83" w:rsidRDefault="009B2FBC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1)</w:t>
            </w:r>
            <w:r w:rsidRPr="00AF3D83">
              <w:rPr>
                <w:rFonts w:asciiTheme="minorHAnsi" w:hAnsiTheme="minorHAnsi" w:cstheme="minorHAnsi"/>
              </w:rPr>
              <w:t>_____________</w:t>
            </w:r>
            <w:r>
              <w:rPr>
                <w:rFonts w:asciiTheme="minorHAnsi" w:hAnsiTheme="minorHAnsi" w:cstheme="minorHAnsi"/>
              </w:rPr>
              <w:t>_________</w:t>
            </w:r>
          </w:p>
          <w:p w14:paraId="09CD2B43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1F015793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118958A7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5D1AC5A0" w14:textId="77777777" w:rsidR="009B2FBC" w:rsidRPr="001B189B" w:rsidRDefault="009B2FBC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2)______________________</w:t>
            </w:r>
          </w:p>
          <w:p w14:paraId="671C657D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476E487F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6CE0130A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6B475DD7" w14:textId="77777777" w:rsidR="009B2FBC" w:rsidRPr="001B189B" w:rsidRDefault="009B2FBC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3)______________________</w:t>
            </w:r>
          </w:p>
          <w:p w14:paraId="2BE80102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7E7B85F6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63CF1F35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1BED2360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4)______________________</w:t>
            </w:r>
          </w:p>
          <w:p w14:paraId="7372DBA9" w14:textId="77777777" w:rsidR="009B2FBC" w:rsidRDefault="009B2FBC" w:rsidP="00E44972">
            <w:pPr>
              <w:ind w:firstLine="720"/>
              <w:rPr>
                <w:rFonts w:asciiTheme="minorHAnsi" w:hAnsiTheme="minorHAnsi" w:cstheme="minorHAnsi"/>
              </w:rPr>
            </w:pPr>
          </w:p>
          <w:p w14:paraId="1861CEAB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7B423BBA" w14:textId="77777777" w:rsidR="009B2FBC" w:rsidRDefault="009B2FBC" w:rsidP="00E44972">
            <w:pPr>
              <w:rPr>
                <w:rFonts w:asciiTheme="minorHAnsi" w:hAnsiTheme="minorHAnsi" w:cstheme="minorHAnsi"/>
              </w:rPr>
            </w:pPr>
          </w:p>
          <w:p w14:paraId="36FA44F5" w14:textId="77777777" w:rsidR="009B2FBC" w:rsidRPr="001B189B" w:rsidRDefault="009B2FBC" w:rsidP="00E449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20" w:type="dxa"/>
          </w:tcPr>
          <w:p w14:paraId="3A34448B" w14:textId="77777777" w:rsidR="009B2FBC" w:rsidRPr="00100ED1" w:rsidRDefault="009B2FBC" w:rsidP="00E44972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023664A9" w14:textId="77777777" w:rsidR="009B2FBC" w:rsidRPr="00100ED1" w:rsidRDefault="009B2FBC" w:rsidP="00E4497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C06AE7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D21303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3024A4" w14:textId="77777777" w:rsidR="009B2FBC" w:rsidRPr="00100ED1" w:rsidRDefault="009B2FBC" w:rsidP="00E4497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6FA9D84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79A70B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0A45E3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27D6BA" w14:textId="77777777" w:rsidR="009B2FBC" w:rsidRPr="00100ED1" w:rsidRDefault="009B2FBC" w:rsidP="00E44972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D657F6D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65AFB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6D159E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E31E59" w14:textId="77777777" w:rsidR="009B2FBC" w:rsidRPr="00100ED1" w:rsidRDefault="009B2FBC" w:rsidP="00E44972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2100EE6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189433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FA5219" w14:textId="77777777" w:rsidR="009B2FBC" w:rsidRPr="00100ED1" w:rsidRDefault="009B2FBC" w:rsidP="00E4497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2C86BD" w14:textId="77777777" w:rsidR="009B2FBC" w:rsidRPr="00507F44" w:rsidRDefault="009B2FBC" w:rsidP="00E44972">
            <w:pPr>
              <w:pStyle w:val="ListParagraph"/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07442BE9" w14:textId="77777777" w:rsidR="00996613" w:rsidRDefault="00996613" w:rsidP="00ED2AE9">
      <w:pPr>
        <w:rPr>
          <w:rFonts w:asciiTheme="minorHAnsi" w:hAnsiTheme="minorHAnsi" w:cstheme="minorHAnsi"/>
        </w:rPr>
      </w:pPr>
    </w:p>
    <w:p w14:paraId="5D554B21" w14:textId="77777777" w:rsidR="0036636D" w:rsidRDefault="0036636D" w:rsidP="00ED2AE9">
      <w:pPr>
        <w:rPr>
          <w:rFonts w:asciiTheme="minorHAnsi" w:hAnsiTheme="minorHAnsi" w:cstheme="minorHAnsi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36636D" w:rsidRPr="001B189B" w14:paraId="4E71C6C4" w14:textId="77777777" w:rsidTr="0036636D">
        <w:tc>
          <w:tcPr>
            <w:tcW w:w="9918" w:type="dxa"/>
          </w:tcPr>
          <w:p w14:paraId="2C3027C0" w14:textId="77777777" w:rsidR="0036636D" w:rsidRPr="001B189B" w:rsidRDefault="0036636D" w:rsidP="00764961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t>Additional Comments</w:t>
            </w:r>
          </w:p>
        </w:tc>
      </w:tr>
      <w:tr w:rsidR="0036636D" w:rsidRPr="001B189B" w14:paraId="11600003" w14:textId="77777777" w:rsidTr="0036636D">
        <w:trPr>
          <w:trHeight w:val="1189"/>
        </w:trPr>
        <w:tc>
          <w:tcPr>
            <w:tcW w:w="9918" w:type="dxa"/>
          </w:tcPr>
          <w:p w14:paraId="46BEB7CE" w14:textId="77777777" w:rsidR="0036636D" w:rsidRDefault="0036636D" w:rsidP="00764961">
            <w:pPr>
              <w:rPr>
                <w:rFonts w:asciiTheme="minorHAnsi" w:hAnsiTheme="minorHAnsi" w:cstheme="minorHAnsi"/>
              </w:rPr>
            </w:pPr>
            <w:r w:rsidRPr="001B189B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B189B">
              <w:rPr>
                <w:rFonts w:asciiTheme="minorHAnsi" w:hAnsiTheme="minorHAnsi" w:cstheme="minorHAnsi"/>
              </w:rPr>
              <w:instrText xml:space="preserve"> FORMTEXT </w:instrText>
            </w:r>
            <w:r w:rsidRPr="001B189B">
              <w:rPr>
                <w:rFonts w:asciiTheme="minorHAnsi" w:hAnsiTheme="minorHAnsi" w:cstheme="minorHAnsi"/>
              </w:rPr>
            </w:r>
            <w:r w:rsidRPr="001B189B">
              <w:rPr>
                <w:rFonts w:asciiTheme="minorHAnsi" w:hAnsiTheme="minorHAnsi" w:cstheme="minorHAnsi"/>
              </w:rPr>
              <w:fldChar w:fldCharType="separate"/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  <w:noProof/>
              </w:rPr>
              <w:t> </w:t>
            </w:r>
            <w:r w:rsidRPr="001B189B">
              <w:rPr>
                <w:rFonts w:asciiTheme="minorHAnsi" w:hAnsiTheme="minorHAnsi" w:cstheme="minorHAnsi"/>
              </w:rPr>
              <w:fldChar w:fldCharType="end"/>
            </w:r>
          </w:p>
          <w:p w14:paraId="5A50B896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0009BA43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4B4CFACF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79883A51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7199A62B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4DF1E1E2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108225E8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2D221132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3715FF5A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1B9A0776" w14:textId="77777777" w:rsidR="00F478FF" w:rsidRDefault="00F478FF" w:rsidP="00764961">
            <w:pPr>
              <w:rPr>
                <w:rFonts w:asciiTheme="minorHAnsi" w:hAnsiTheme="minorHAnsi" w:cstheme="minorHAnsi"/>
              </w:rPr>
            </w:pPr>
          </w:p>
          <w:p w14:paraId="7DE33B1F" w14:textId="61F1FD94" w:rsidR="00F478FF" w:rsidRPr="001B189B" w:rsidRDefault="00F478FF" w:rsidP="00764961">
            <w:pPr>
              <w:rPr>
                <w:rFonts w:asciiTheme="minorHAnsi" w:hAnsiTheme="minorHAnsi" w:cstheme="minorHAnsi"/>
              </w:rPr>
            </w:pPr>
          </w:p>
        </w:tc>
      </w:tr>
    </w:tbl>
    <w:p w14:paraId="2AED2E5C" w14:textId="69733A6A" w:rsidR="0036636D" w:rsidRDefault="008F47D0" w:rsidP="00ED2AE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A342F" wp14:editId="7DEA3B82">
                <wp:simplePos x="0" y="0"/>
                <wp:positionH relativeFrom="column">
                  <wp:posOffset>0</wp:posOffset>
                </wp:positionH>
                <wp:positionV relativeFrom="paragraph">
                  <wp:posOffset>316230</wp:posOffset>
                </wp:positionV>
                <wp:extent cx="6301740" cy="16459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9ADED" w14:textId="6A22726A" w:rsidR="00F478FF" w:rsidRDefault="00F478FF" w:rsidP="00F478F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Department Manager Signature: ______________________________</w:t>
                            </w:r>
                            <w:r>
                              <w:rPr>
                                <w:lang w:val="en-CA"/>
                              </w:rPr>
                              <w:tab/>
                              <w:t>Date:  ____________________</w:t>
                            </w:r>
                          </w:p>
                          <w:p w14:paraId="48A25EF3" w14:textId="77777777" w:rsidR="00F478FF" w:rsidRDefault="00F478FF" w:rsidP="00F478FF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182161E1" w14:textId="77777777" w:rsidR="00F478FF" w:rsidRPr="00DF300B" w:rsidRDefault="00F478FF" w:rsidP="00F478FF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B4A0CC" w14:textId="468C36E8" w:rsidR="00F478FF" w:rsidRDefault="00F478FF" w:rsidP="00F478FF">
                            <w:pPr>
                              <w:pStyle w:val="BodyText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C23396D" w14:textId="3E5EC797" w:rsidR="00F478FF" w:rsidRDefault="00F478FF" w:rsidP="00F478FF">
                            <w:pPr>
                              <w:pStyle w:val="BodyText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51BC026" w14:textId="77777777" w:rsidR="00F478FF" w:rsidRPr="004F6058" w:rsidRDefault="00F478FF" w:rsidP="00F478FF">
                            <w:pPr>
                              <w:pStyle w:val="BodyText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3898474" w14:textId="77777777" w:rsidR="00F478FF" w:rsidRPr="008F47D0" w:rsidRDefault="00F478FF" w:rsidP="00F478FF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jc w:val="lef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F47D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Original sent to Rondi Boehm-Shanks, OHS/RTW Coordinator – City Hall</w:t>
                            </w:r>
                          </w:p>
                          <w:p w14:paraId="5DAB47E1" w14:textId="77777777" w:rsidR="00F478FF" w:rsidRPr="00D14A62" w:rsidRDefault="00F478FF" w:rsidP="00F478FF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A34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9pt;width:496.2pt;height:12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" stroked="f">
                <v:textbox>
                  <w:txbxContent>
                    <w:p w14:paraId="7F49ADED" w14:textId="6A22726A" w:rsidR="00F478FF" w:rsidRDefault="00F478FF" w:rsidP="00F478F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Department Manager Signature: ______________________________</w:t>
                      </w:r>
                      <w:r>
                        <w:rPr>
                          <w:lang w:val="en-CA"/>
                        </w:rPr>
                        <w:tab/>
                        <w:t>Date:  ____________________</w:t>
                      </w:r>
                    </w:p>
                    <w:p w14:paraId="48A25EF3" w14:textId="77777777" w:rsidR="00F478FF" w:rsidRDefault="00F478FF" w:rsidP="00F478FF">
                      <w:pPr>
                        <w:rPr>
                          <w:lang w:val="en-CA"/>
                        </w:rPr>
                      </w:pPr>
                    </w:p>
                    <w:p w14:paraId="182161E1" w14:textId="77777777" w:rsidR="00F478FF" w:rsidRPr="00DF300B" w:rsidRDefault="00F478FF" w:rsidP="00F478FF">
                      <w:pPr>
                        <w:pStyle w:val="BodyText"/>
                        <w:jc w:val="left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</w:p>
                    <w:p w14:paraId="53B4A0CC" w14:textId="468C36E8" w:rsidR="00F478FF" w:rsidRDefault="00F478FF" w:rsidP="00F478FF">
                      <w:pPr>
                        <w:pStyle w:val="BodyText"/>
                        <w:jc w:val="left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0C23396D" w14:textId="3E5EC797" w:rsidR="00F478FF" w:rsidRDefault="00F478FF" w:rsidP="00F478FF">
                      <w:pPr>
                        <w:pStyle w:val="BodyText"/>
                        <w:jc w:val="left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551BC026" w14:textId="77777777" w:rsidR="00F478FF" w:rsidRPr="004F6058" w:rsidRDefault="00F478FF" w:rsidP="00F478FF">
                      <w:pPr>
                        <w:pStyle w:val="BodyText"/>
                        <w:jc w:val="left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53898474" w14:textId="77777777" w:rsidR="00F478FF" w:rsidRPr="008F47D0" w:rsidRDefault="00F478FF" w:rsidP="00F478FF">
                      <w:pPr>
                        <w:pStyle w:val="BodyText"/>
                        <w:numPr>
                          <w:ilvl w:val="0"/>
                          <w:numId w:val="11"/>
                        </w:numPr>
                        <w:jc w:val="lef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F47D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Original sent to Rondi Boehm-Shanks, OHS/RTW Coordinator – City Hall</w:t>
                      </w:r>
                    </w:p>
                    <w:p w14:paraId="5DAB47E1" w14:textId="77777777" w:rsidR="00F478FF" w:rsidRPr="00D14A62" w:rsidRDefault="00F478FF" w:rsidP="00F478FF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4AE65B" w14:textId="38106EB0" w:rsidR="0036636D" w:rsidRDefault="0036636D" w:rsidP="00ED2AE9">
      <w:pPr>
        <w:rPr>
          <w:rFonts w:asciiTheme="minorHAnsi" w:hAnsiTheme="minorHAnsi" w:cstheme="minorHAnsi"/>
        </w:rPr>
      </w:pPr>
    </w:p>
    <w:sectPr w:rsidR="0036636D" w:rsidSect="00FC3FD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900" w:right="1080" w:bottom="630" w:left="1080" w:header="450" w:footer="3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B8EC9" w14:textId="77777777" w:rsidR="008E2019" w:rsidRDefault="008E2019" w:rsidP="00D53FAA">
      <w:r>
        <w:separator/>
      </w:r>
    </w:p>
  </w:endnote>
  <w:endnote w:type="continuationSeparator" w:id="0">
    <w:p w14:paraId="2FB8C73A" w14:textId="77777777" w:rsidR="008E2019" w:rsidRDefault="008E2019" w:rsidP="00D53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5B32" w14:textId="4E6A7863" w:rsidR="00ED2AE9" w:rsidRDefault="00D35761" w:rsidP="00F478FF">
    <w:pPr>
      <w:pStyle w:val="Footer"/>
      <w:tabs>
        <w:tab w:val="clear" w:pos="9360"/>
        <w:tab w:val="right" w:pos="10065"/>
      </w:tabs>
    </w:pPr>
    <w:sdt>
      <w:sdtPr>
        <w:id w:val="-590584"/>
        <w:docPartObj>
          <w:docPartGallery w:val="Page Numbers (Top of Page)"/>
          <w:docPartUnique/>
        </w:docPartObj>
      </w:sdtPr>
      <w:sdtEndPr/>
      <w:sdtContent>
        <w:r w:rsidR="00F478FF" w:rsidRPr="00F478FF">
          <w:rPr>
            <w:b/>
            <w:sz w:val="20"/>
            <w:szCs w:val="20"/>
          </w:rPr>
          <w:t xml:space="preserve">COVID-19 Department Risk Assessment </w:t>
        </w:r>
        <w:r w:rsidR="00766FA5">
          <w:rPr>
            <w:b/>
            <w:sz w:val="20"/>
            <w:szCs w:val="20"/>
          </w:rPr>
          <w:t>and</w:t>
        </w:r>
        <w:r w:rsidR="00F478FF" w:rsidRPr="00F478FF">
          <w:rPr>
            <w:b/>
            <w:sz w:val="20"/>
            <w:szCs w:val="20"/>
          </w:rPr>
          <w:t xml:space="preserve"> Safety Plan</w:t>
        </w:r>
        <w:r w:rsidR="00F478FF" w:rsidRPr="004D1A81">
          <w:rPr>
            <w:rFonts w:cs="Calibri"/>
            <w:sz w:val="20"/>
            <w:szCs w:val="20"/>
          </w:rPr>
          <w:t xml:space="preserve"> </w:t>
        </w:r>
        <w:r w:rsidR="00F478FF">
          <w:rPr>
            <w:rFonts w:cs="Calibri"/>
            <w:sz w:val="20"/>
            <w:szCs w:val="20"/>
          </w:rPr>
          <w:tab/>
        </w:r>
        <w:r w:rsidR="00F478FF">
          <w:rPr>
            <w:rFonts w:cs="Calibri"/>
            <w:sz w:val="20"/>
            <w:szCs w:val="20"/>
          </w:rPr>
          <w:tab/>
        </w:r>
        <w:r w:rsidR="00ED2AE9" w:rsidRPr="004D1A81">
          <w:rPr>
            <w:rFonts w:cs="Calibri"/>
            <w:sz w:val="20"/>
            <w:szCs w:val="20"/>
          </w:rPr>
          <w:t xml:space="preserve">Page </w: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begin"/>
        </w:r>
        <w:r w:rsidR="00ED2AE9" w:rsidRPr="004D1A81">
          <w:rPr>
            <w:rFonts w:cs="Calibri"/>
            <w:b/>
            <w:bCs/>
            <w:sz w:val="20"/>
            <w:szCs w:val="20"/>
          </w:rPr>
          <w:instrText xml:space="preserve"> PAGE </w:instrTex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separate"/>
        </w:r>
        <w:r w:rsidR="001D120F">
          <w:rPr>
            <w:rFonts w:cs="Calibri"/>
            <w:b/>
            <w:bCs/>
            <w:noProof/>
            <w:sz w:val="20"/>
            <w:szCs w:val="20"/>
          </w:rPr>
          <w:t>2</w: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end"/>
        </w:r>
        <w:r w:rsidR="00ED2AE9" w:rsidRPr="004D1A81">
          <w:rPr>
            <w:rFonts w:cs="Calibri"/>
            <w:sz w:val="20"/>
            <w:szCs w:val="20"/>
          </w:rPr>
          <w:t xml:space="preserve"> of </w: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begin"/>
        </w:r>
        <w:r w:rsidR="00ED2AE9" w:rsidRPr="004D1A81">
          <w:rPr>
            <w:rFonts w:cs="Calibri"/>
            <w:b/>
            <w:bCs/>
            <w:sz w:val="20"/>
            <w:szCs w:val="20"/>
          </w:rPr>
          <w:instrText xml:space="preserve"> NUMPAGES  </w:instrTex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separate"/>
        </w:r>
        <w:r w:rsidR="001D120F">
          <w:rPr>
            <w:rFonts w:cs="Calibri"/>
            <w:b/>
            <w:bCs/>
            <w:noProof/>
            <w:sz w:val="20"/>
            <w:szCs w:val="20"/>
          </w:rPr>
          <w:t>7</w:t>
        </w:r>
        <w:r w:rsidR="00ED2AE9" w:rsidRPr="004D1A81">
          <w:rPr>
            <w:rFonts w:cs="Calibri"/>
            <w:b/>
            <w:bCs/>
            <w:sz w:val="20"/>
            <w:szCs w:val="20"/>
          </w:rPr>
          <w:fldChar w:fldCharType="end"/>
        </w:r>
        <w:r w:rsidR="00ED2AE9" w:rsidRPr="004D1A81">
          <w:rPr>
            <w:rFonts w:cs="Calibri"/>
            <w:b/>
            <w:bCs/>
            <w:sz w:val="20"/>
            <w:szCs w:val="20"/>
          </w:rPr>
          <w:tab/>
        </w:r>
        <w:r w:rsidR="00ED2AE9" w:rsidRPr="004D1A81">
          <w:rPr>
            <w:rFonts w:cs="Calibri"/>
            <w:b/>
            <w:bCs/>
            <w:sz w:val="20"/>
            <w:szCs w:val="20"/>
          </w:rPr>
          <w:tab/>
        </w:r>
      </w:sdtContent>
    </w:sdt>
  </w:p>
  <w:p w14:paraId="44E0729E" w14:textId="77777777" w:rsidR="00ED2AE9" w:rsidRDefault="00ED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C765A" w14:textId="77777777" w:rsidR="00ED2AE9" w:rsidRPr="00EF5657" w:rsidRDefault="00ED2AE9" w:rsidP="00F81928">
    <w:pPr>
      <w:pStyle w:val="Footer"/>
      <w:jc w:val="right"/>
    </w:pPr>
    <w:r w:rsidRPr="004D1A81">
      <w:rPr>
        <w:rFonts w:cs="Calibri"/>
        <w:sz w:val="20"/>
        <w:szCs w:val="20"/>
      </w:rPr>
      <w:t xml:space="preserve">Page </w:t>
    </w:r>
    <w:r w:rsidRPr="004D1A81">
      <w:rPr>
        <w:rFonts w:cs="Calibri"/>
        <w:b/>
        <w:bCs/>
        <w:sz w:val="20"/>
        <w:szCs w:val="20"/>
      </w:rPr>
      <w:fldChar w:fldCharType="begin"/>
    </w:r>
    <w:r w:rsidRPr="004D1A81">
      <w:rPr>
        <w:rFonts w:cs="Calibri"/>
        <w:b/>
        <w:bCs/>
        <w:sz w:val="20"/>
        <w:szCs w:val="20"/>
      </w:rPr>
      <w:instrText xml:space="preserve"> PAGE </w:instrText>
    </w:r>
    <w:r w:rsidRPr="004D1A81">
      <w:rPr>
        <w:rFonts w:cs="Calibri"/>
        <w:b/>
        <w:bCs/>
        <w:sz w:val="20"/>
        <w:szCs w:val="20"/>
      </w:rPr>
      <w:fldChar w:fldCharType="separate"/>
    </w:r>
    <w:r w:rsidR="001D120F">
      <w:rPr>
        <w:rFonts w:cs="Calibri"/>
        <w:b/>
        <w:bCs/>
        <w:noProof/>
        <w:sz w:val="20"/>
        <w:szCs w:val="20"/>
      </w:rPr>
      <w:t>1</w:t>
    </w:r>
    <w:r w:rsidRPr="004D1A81">
      <w:rPr>
        <w:rFonts w:cs="Calibri"/>
        <w:b/>
        <w:bCs/>
        <w:sz w:val="20"/>
        <w:szCs w:val="20"/>
      </w:rPr>
      <w:fldChar w:fldCharType="end"/>
    </w:r>
    <w:r w:rsidRPr="004D1A81">
      <w:rPr>
        <w:rFonts w:cs="Calibri"/>
        <w:sz w:val="20"/>
        <w:szCs w:val="20"/>
      </w:rPr>
      <w:t xml:space="preserve"> of </w:t>
    </w:r>
    <w:r w:rsidRPr="004D1A81">
      <w:rPr>
        <w:rFonts w:cs="Calibri"/>
        <w:b/>
        <w:bCs/>
        <w:sz w:val="20"/>
        <w:szCs w:val="20"/>
      </w:rPr>
      <w:fldChar w:fldCharType="begin"/>
    </w:r>
    <w:r w:rsidRPr="004D1A81">
      <w:rPr>
        <w:rFonts w:cs="Calibri"/>
        <w:b/>
        <w:bCs/>
        <w:sz w:val="20"/>
        <w:szCs w:val="20"/>
      </w:rPr>
      <w:instrText xml:space="preserve"> NUMPAGES  </w:instrText>
    </w:r>
    <w:r w:rsidRPr="004D1A81">
      <w:rPr>
        <w:rFonts w:cs="Calibri"/>
        <w:b/>
        <w:bCs/>
        <w:sz w:val="20"/>
        <w:szCs w:val="20"/>
      </w:rPr>
      <w:fldChar w:fldCharType="separate"/>
    </w:r>
    <w:r w:rsidR="001D120F">
      <w:rPr>
        <w:rFonts w:cs="Calibri"/>
        <w:b/>
        <w:bCs/>
        <w:noProof/>
        <w:sz w:val="20"/>
        <w:szCs w:val="20"/>
      </w:rPr>
      <w:t>7</w:t>
    </w:r>
    <w:r w:rsidRPr="004D1A81">
      <w:rPr>
        <w:rFonts w:cs="Calibri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C0B31" w14:textId="77777777" w:rsidR="008E2019" w:rsidRDefault="008E2019" w:rsidP="00D53FAA">
      <w:r>
        <w:separator/>
      </w:r>
    </w:p>
  </w:footnote>
  <w:footnote w:type="continuationSeparator" w:id="0">
    <w:p w14:paraId="5CA1BF77" w14:textId="77777777" w:rsidR="008E2019" w:rsidRDefault="008E2019" w:rsidP="00D53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E69EE" w14:textId="0B1B7306" w:rsidR="00ED2AE9" w:rsidRPr="00F37ED0" w:rsidRDefault="00ED2AE9">
    <w:pPr>
      <w:pStyle w:val="Header"/>
      <w:rPr>
        <w:b/>
        <w:sz w:val="18"/>
        <w:szCs w:val="18"/>
      </w:rPr>
    </w:pPr>
    <w:r w:rsidRPr="00F37ED0">
      <w:rPr>
        <w:b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246B6" w14:textId="77777777" w:rsidR="00ED2AE9" w:rsidRPr="001D5CE2" w:rsidRDefault="00ED2AE9" w:rsidP="000219AD">
    <w:pPr>
      <w:pStyle w:val="Header"/>
      <w:spacing w:before="240"/>
      <w:jc w:val="right"/>
      <w:rPr>
        <w:rFonts w:cs="Calibri"/>
        <w:b/>
        <w:sz w:val="32"/>
        <w:szCs w:val="32"/>
      </w:rPr>
    </w:pPr>
    <w:r w:rsidRPr="001D5CE2">
      <w:rPr>
        <w:rFonts w:cs="Calibri"/>
        <w:b/>
        <w:noProof/>
        <w:sz w:val="32"/>
        <w:szCs w:val="32"/>
        <w:lang w:val="en-CA" w:eastAsia="en-CA"/>
      </w:rPr>
      <w:drawing>
        <wp:anchor distT="0" distB="0" distL="114300" distR="114300" simplePos="0" relativeHeight="251658240" behindDoc="0" locked="0" layoutInCell="1" allowOverlap="1" wp14:anchorId="4AEEE703" wp14:editId="4A2135FB">
          <wp:simplePos x="0" y="0"/>
          <wp:positionH relativeFrom="margin">
            <wp:posOffset>-342900</wp:posOffset>
          </wp:positionH>
          <wp:positionV relativeFrom="margin">
            <wp:posOffset>-819150</wp:posOffset>
          </wp:positionV>
          <wp:extent cx="1799590" cy="44640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ty of Port Alber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5CE2">
      <w:rPr>
        <w:rFonts w:cs="Calibri"/>
        <w:b/>
        <w:sz w:val="32"/>
        <w:szCs w:val="32"/>
      </w:rPr>
      <w:t xml:space="preserve"> </w:t>
    </w:r>
  </w:p>
  <w:p w14:paraId="700F960C" w14:textId="77777777" w:rsidR="00ED2AE9" w:rsidRPr="000F5B9E" w:rsidRDefault="00ED2AE9" w:rsidP="00173BAF">
    <w:pPr>
      <w:pStyle w:val="Header"/>
      <w:jc w:val="center"/>
      <w:rPr>
        <w:rFonts w:cs="Calibri"/>
        <w:b/>
        <w:sz w:val="28"/>
        <w:szCs w:val="28"/>
      </w:rPr>
    </w:pPr>
  </w:p>
  <w:p w14:paraId="20FC33B6" w14:textId="77777777" w:rsidR="00ED2AE9" w:rsidRPr="009D3070" w:rsidRDefault="00ED2AE9" w:rsidP="009D3070">
    <w:pPr>
      <w:pStyle w:val="Header"/>
      <w:jc w:val="center"/>
      <w:rPr>
        <w:rFonts w:cs="Calibri"/>
        <w:b/>
        <w:sz w:val="32"/>
        <w:szCs w:val="32"/>
      </w:rPr>
    </w:pPr>
    <w:r>
      <w:rPr>
        <w:rFonts w:cs="Calibri"/>
        <w:b/>
        <w:sz w:val="32"/>
        <w:szCs w:val="32"/>
      </w:rPr>
      <w:t xml:space="preserve">COVID-19 Department </w:t>
    </w:r>
    <w:r w:rsidR="0007533A">
      <w:rPr>
        <w:rFonts w:cs="Calibri"/>
        <w:b/>
        <w:sz w:val="32"/>
        <w:szCs w:val="32"/>
      </w:rPr>
      <w:t xml:space="preserve">Risk Assessment and </w:t>
    </w:r>
    <w:r>
      <w:rPr>
        <w:rFonts w:cs="Calibri"/>
        <w:b/>
        <w:sz w:val="32"/>
        <w:szCs w:val="32"/>
      </w:rPr>
      <w:t>Safety Plan</w:t>
    </w:r>
  </w:p>
  <w:p w14:paraId="06588F95" w14:textId="77777777" w:rsidR="00ED2AE9" w:rsidRPr="000F5B9E" w:rsidRDefault="00ED2AE9">
    <w:pP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446F1"/>
    <w:multiLevelType w:val="hybridMultilevel"/>
    <w:tmpl w:val="13A4DE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C66E35"/>
    <w:multiLevelType w:val="hybridMultilevel"/>
    <w:tmpl w:val="25AEF9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62E1D"/>
    <w:multiLevelType w:val="hybridMultilevel"/>
    <w:tmpl w:val="9B6C15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105AB2"/>
    <w:multiLevelType w:val="hybridMultilevel"/>
    <w:tmpl w:val="52563B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541EC"/>
    <w:multiLevelType w:val="hybridMultilevel"/>
    <w:tmpl w:val="921CC0E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2E325D"/>
    <w:multiLevelType w:val="hybridMultilevel"/>
    <w:tmpl w:val="A7A63334"/>
    <w:lvl w:ilvl="0" w:tplc="FF84F4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A7D7E"/>
    <w:multiLevelType w:val="hybridMultilevel"/>
    <w:tmpl w:val="25FEC9A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944524"/>
    <w:multiLevelType w:val="hybridMultilevel"/>
    <w:tmpl w:val="59D0D8CE"/>
    <w:lvl w:ilvl="0" w:tplc="7DF2146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7D4F3C"/>
    <w:multiLevelType w:val="hybridMultilevel"/>
    <w:tmpl w:val="AAE227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3D71F6"/>
    <w:multiLevelType w:val="hybridMultilevel"/>
    <w:tmpl w:val="96B630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D64CB4"/>
    <w:multiLevelType w:val="hybridMultilevel"/>
    <w:tmpl w:val="66B2409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D6572"/>
    <w:multiLevelType w:val="hybridMultilevel"/>
    <w:tmpl w:val="0BFAD84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687994"/>
    <w:multiLevelType w:val="hybridMultilevel"/>
    <w:tmpl w:val="D8EA1F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C20AB7"/>
    <w:multiLevelType w:val="hybridMultilevel"/>
    <w:tmpl w:val="9032581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135D53"/>
    <w:multiLevelType w:val="hybridMultilevel"/>
    <w:tmpl w:val="FA82EDBC"/>
    <w:lvl w:ilvl="0" w:tplc="FF84F4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F781F"/>
    <w:multiLevelType w:val="multilevel"/>
    <w:tmpl w:val="8630816E"/>
    <w:lvl w:ilvl="0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  <w:color w:val="ED8B0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399A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69615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Restart w:val="3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328DB"/>
    <w:multiLevelType w:val="hybridMultilevel"/>
    <w:tmpl w:val="4598295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A427D6"/>
    <w:multiLevelType w:val="hybridMultilevel"/>
    <w:tmpl w:val="D59AF6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5E69FF"/>
    <w:multiLevelType w:val="hybridMultilevel"/>
    <w:tmpl w:val="414C6D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E5230"/>
    <w:multiLevelType w:val="hybridMultilevel"/>
    <w:tmpl w:val="A7781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42D3936"/>
    <w:multiLevelType w:val="hybridMultilevel"/>
    <w:tmpl w:val="0586483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8010EED"/>
    <w:multiLevelType w:val="hybridMultilevel"/>
    <w:tmpl w:val="870C4B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D97925"/>
    <w:multiLevelType w:val="hybridMultilevel"/>
    <w:tmpl w:val="4AAC27F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EC2461"/>
    <w:multiLevelType w:val="hybridMultilevel"/>
    <w:tmpl w:val="38C682D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1"/>
  </w:num>
  <w:num w:numId="4">
    <w:abstractNumId w:val="9"/>
  </w:num>
  <w:num w:numId="5">
    <w:abstractNumId w:val="18"/>
  </w:num>
  <w:num w:numId="6">
    <w:abstractNumId w:val="10"/>
  </w:num>
  <w:num w:numId="7">
    <w:abstractNumId w:val="23"/>
  </w:num>
  <w:num w:numId="8">
    <w:abstractNumId w:val="16"/>
  </w:num>
  <w:num w:numId="9">
    <w:abstractNumId w:val="0"/>
  </w:num>
  <w:num w:numId="10">
    <w:abstractNumId w:val="11"/>
  </w:num>
  <w:num w:numId="11">
    <w:abstractNumId w:val="7"/>
  </w:num>
  <w:num w:numId="12">
    <w:abstractNumId w:val="17"/>
  </w:num>
  <w:num w:numId="13">
    <w:abstractNumId w:val="15"/>
  </w:num>
  <w:num w:numId="14">
    <w:abstractNumId w:val="19"/>
  </w:num>
  <w:num w:numId="15">
    <w:abstractNumId w:val="5"/>
  </w:num>
  <w:num w:numId="16">
    <w:abstractNumId w:val="14"/>
  </w:num>
  <w:num w:numId="17">
    <w:abstractNumId w:val="3"/>
  </w:num>
  <w:num w:numId="18">
    <w:abstractNumId w:val="1"/>
  </w:num>
  <w:num w:numId="19">
    <w:abstractNumId w:val="12"/>
  </w:num>
  <w:num w:numId="20">
    <w:abstractNumId w:val="13"/>
  </w:num>
  <w:num w:numId="21">
    <w:abstractNumId w:val="20"/>
  </w:num>
  <w:num w:numId="22">
    <w:abstractNumId w:val="4"/>
  </w:num>
  <w:num w:numId="23">
    <w:abstractNumId w:val="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FAA"/>
    <w:rsid w:val="00006767"/>
    <w:rsid w:val="000219AD"/>
    <w:rsid w:val="000400B1"/>
    <w:rsid w:val="00054D4D"/>
    <w:rsid w:val="00064B07"/>
    <w:rsid w:val="00074AB9"/>
    <w:rsid w:val="0007533A"/>
    <w:rsid w:val="0007606D"/>
    <w:rsid w:val="000E7496"/>
    <w:rsid w:val="000F13CD"/>
    <w:rsid w:val="000F5B9E"/>
    <w:rsid w:val="000F6BCB"/>
    <w:rsid w:val="00100ED1"/>
    <w:rsid w:val="00105314"/>
    <w:rsid w:val="00107D1E"/>
    <w:rsid w:val="00111274"/>
    <w:rsid w:val="001154AC"/>
    <w:rsid w:val="0012258E"/>
    <w:rsid w:val="00122608"/>
    <w:rsid w:val="001350C1"/>
    <w:rsid w:val="001639DF"/>
    <w:rsid w:val="00173BAF"/>
    <w:rsid w:val="001A1DC7"/>
    <w:rsid w:val="001B189B"/>
    <w:rsid w:val="001D0B96"/>
    <w:rsid w:val="001D120F"/>
    <w:rsid w:val="001D5CE2"/>
    <w:rsid w:val="001E728E"/>
    <w:rsid w:val="001F4847"/>
    <w:rsid w:val="00201D09"/>
    <w:rsid w:val="00207146"/>
    <w:rsid w:val="00210346"/>
    <w:rsid w:val="002160E9"/>
    <w:rsid w:val="00230B5E"/>
    <w:rsid w:val="00241A0D"/>
    <w:rsid w:val="00264992"/>
    <w:rsid w:val="00286CDE"/>
    <w:rsid w:val="0029182B"/>
    <w:rsid w:val="002A05CA"/>
    <w:rsid w:val="002A3ECD"/>
    <w:rsid w:val="002A7830"/>
    <w:rsid w:val="002A7F00"/>
    <w:rsid w:val="002D3452"/>
    <w:rsid w:val="002F5206"/>
    <w:rsid w:val="002F5F3D"/>
    <w:rsid w:val="0031794F"/>
    <w:rsid w:val="00337EAE"/>
    <w:rsid w:val="003473E4"/>
    <w:rsid w:val="0036636D"/>
    <w:rsid w:val="003A0D0C"/>
    <w:rsid w:val="003C5667"/>
    <w:rsid w:val="003F0EF6"/>
    <w:rsid w:val="003F40B2"/>
    <w:rsid w:val="00401338"/>
    <w:rsid w:val="004015F4"/>
    <w:rsid w:val="00402667"/>
    <w:rsid w:val="00404CD1"/>
    <w:rsid w:val="00411C9E"/>
    <w:rsid w:val="00422C78"/>
    <w:rsid w:val="00426BB8"/>
    <w:rsid w:val="00441681"/>
    <w:rsid w:val="00445C1A"/>
    <w:rsid w:val="004860A2"/>
    <w:rsid w:val="00487944"/>
    <w:rsid w:val="004B7D14"/>
    <w:rsid w:val="004D2049"/>
    <w:rsid w:val="004E6408"/>
    <w:rsid w:val="004F6058"/>
    <w:rsid w:val="00507F44"/>
    <w:rsid w:val="005146C4"/>
    <w:rsid w:val="0052271D"/>
    <w:rsid w:val="0052410B"/>
    <w:rsid w:val="005305F2"/>
    <w:rsid w:val="00532C9B"/>
    <w:rsid w:val="0056180E"/>
    <w:rsid w:val="005719E0"/>
    <w:rsid w:val="00576425"/>
    <w:rsid w:val="0058098F"/>
    <w:rsid w:val="00591610"/>
    <w:rsid w:val="005E1BD6"/>
    <w:rsid w:val="005E2415"/>
    <w:rsid w:val="005E3B3C"/>
    <w:rsid w:val="005E5EC3"/>
    <w:rsid w:val="005E6F05"/>
    <w:rsid w:val="00634C31"/>
    <w:rsid w:val="00640F3A"/>
    <w:rsid w:val="0064278E"/>
    <w:rsid w:val="00656CE8"/>
    <w:rsid w:val="0066158E"/>
    <w:rsid w:val="0066215C"/>
    <w:rsid w:val="00663EF4"/>
    <w:rsid w:val="006679D1"/>
    <w:rsid w:val="0069217F"/>
    <w:rsid w:val="006A09EE"/>
    <w:rsid w:val="006B0470"/>
    <w:rsid w:val="006B5A0B"/>
    <w:rsid w:val="006E4A13"/>
    <w:rsid w:val="00703DBE"/>
    <w:rsid w:val="00714EB7"/>
    <w:rsid w:val="00722368"/>
    <w:rsid w:val="00723BE4"/>
    <w:rsid w:val="00731E93"/>
    <w:rsid w:val="00734CA6"/>
    <w:rsid w:val="00737C72"/>
    <w:rsid w:val="007510E0"/>
    <w:rsid w:val="0075477A"/>
    <w:rsid w:val="00763187"/>
    <w:rsid w:val="00766FA5"/>
    <w:rsid w:val="00770D6A"/>
    <w:rsid w:val="00791004"/>
    <w:rsid w:val="007A7645"/>
    <w:rsid w:val="0080601D"/>
    <w:rsid w:val="00847EB6"/>
    <w:rsid w:val="00852F6D"/>
    <w:rsid w:val="00855C3C"/>
    <w:rsid w:val="00875245"/>
    <w:rsid w:val="0088486D"/>
    <w:rsid w:val="008956F1"/>
    <w:rsid w:val="008C1665"/>
    <w:rsid w:val="008C62AE"/>
    <w:rsid w:val="008E2019"/>
    <w:rsid w:val="008E51E9"/>
    <w:rsid w:val="008F3AEE"/>
    <w:rsid w:val="008F47D0"/>
    <w:rsid w:val="009017D1"/>
    <w:rsid w:val="00911024"/>
    <w:rsid w:val="00911AC4"/>
    <w:rsid w:val="009533E9"/>
    <w:rsid w:val="00992227"/>
    <w:rsid w:val="009931FB"/>
    <w:rsid w:val="00996613"/>
    <w:rsid w:val="009B1AFD"/>
    <w:rsid w:val="009B2FBC"/>
    <w:rsid w:val="009C3960"/>
    <w:rsid w:val="009D3070"/>
    <w:rsid w:val="009E3B8A"/>
    <w:rsid w:val="009E6697"/>
    <w:rsid w:val="009E675A"/>
    <w:rsid w:val="00A02E77"/>
    <w:rsid w:val="00A126A3"/>
    <w:rsid w:val="00A334D4"/>
    <w:rsid w:val="00A33FEB"/>
    <w:rsid w:val="00A51DB8"/>
    <w:rsid w:val="00A61869"/>
    <w:rsid w:val="00AA31FB"/>
    <w:rsid w:val="00AB2197"/>
    <w:rsid w:val="00AD1D81"/>
    <w:rsid w:val="00AD6E1C"/>
    <w:rsid w:val="00AF3D83"/>
    <w:rsid w:val="00B07022"/>
    <w:rsid w:val="00B11632"/>
    <w:rsid w:val="00B54BD8"/>
    <w:rsid w:val="00B824DE"/>
    <w:rsid w:val="00B83DFB"/>
    <w:rsid w:val="00B90B24"/>
    <w:rsid w:val="00BA619B"/>
    <w:rsid w:val="00BD21D2"/>
    <w:rsid w:val="00BE7BB1"/>
    <w:rsid w:val="00BF5150"/>
    <w:rsid w:val="00C252FB"/>
    <w:rsid w:val="00C2715C"/>
    <w:rsid w:val="00C31E78"/>
    <w:rsid w:val="00C437FB"/>
    <w:rsid w:val="00C810AC"/>
    <w:rsid w:val="00C86F22"/>
    <w:rsid w:val="00C94C84"/>
    <w:rsid w:val="00CB32D7"/>
    <w:rsid w:val="00CB3FDB"/>
    <w:rsid w:val="00CC2235"/>
    <w:rsid w:val="00CD5AD7"/>
    <w:rsid w:val="00CE661E"/>
    <w:rsid w:val="00D00E79"/>
    <w:rsid w:val="00D07484"/>
    <w:rsid w:val="00D102B2"/>
    <w:rsid w:val="00D14A62"/>
    <w:rsid w:val="00D35761"/>
    <w:rsid w:val="00D5148B"/>
    <w:rsid w:val="00D53FAA"/>
    <w:rsid w:val="00D57710"/>
    <w:rsid w:val="00D841D1"/>
    <w:rsid w:val="00D85665"/>
    <w:rsid w:val="00D90C9F"/>
    <w:rsid w:val="00D9614C"/>
    <w:rsid w:val="00DB4412"/>
    <w:rsid w:val="00DC7478"/>
    <w:rsid w:val="00DD1484"/>
    <w:rsid w:val="00DD1854"/>
    <w:rsid w:val="00DD4833"/>
    <w:rsid w:val="00DD4A56"/>
    <w:rsid w:val="00DF36FE"/>
    <w:rsid w:val="00E0282A"/>
    <w:rsid w:val="00E03541"/>
    <w:rsid w:val="00E2115E"/>
    <w:rsid w:val="00E21C5B"/>
    <w:rsid w:val="00E55480"/>
    <w:rsid w:val="00E74F83"/>
    <w:rsid w:val="00E753F9"/>
    <w:rsid w:val="00EA0E5E"/>
    <w:rsid w:val="00EA6313"/>
    <w:rsid w:val="00EB360F"/>
    <w:rsid w:val="00ED157F"/>
    <w:rsid w:val="00ED2AE9"/>
    <w:rsid w:val="00EE386C"/>
    <w:rsid w:val="00EE401C"/>
    <w:rsid w:val="00EE5C14"/>
    <w:rsid w:val="00EE7CB0"/>
    <w:rsid w:val="00EF5657"/>
    <w:rsid w:val="00EF78B8"/>
    <w:rsid w:val="00F37ED0"/>
    <w:rsid w:val="00F478FF"/>
    <w:rsid w:val="00F57BED"/>
    <w:rsid w:val="00F80429"/>
    <w:rsid w:val="00F81928"/>
    <w:rsid w:val="00FC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EF1E0E"/>
  <w15:docId w15:val="{2380464A-E284-4596-8EC3-B666CE3D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FAA"/>
  </w:style>
  <w:style w:type="paragraph" w:styleId="Footer">
    <w:name w:val="footer"/>
    <w:basedOn w:val="Normal"/>
    <w:link w:val="FooterChar"/>
    <w:uiPriority w:val="99"/>
    <w:unhideWhenUsed/>
    <w:rsid w:val="00D53F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FAA"/>
  </w:style>
  <w:style w:type="paragraph" w:styleId="ListParagraph">
    <w:name w:val="List Paragraph"/>
    <w:aliases w:val="List Paragraph (1st Level Bullet)"/>
    <w:basedOn w:val="Normal"/>
    <w:uiPriority w:val="34"/>
    <w:qFormat/>
    <w:rsid w:val="00731E93"/>
    <w:pPr>
      <w:ind w:left="720"/>
      <w:contextualSpacing/>
    </w:pPr>
  </w:style>
  <w:style w:type="table" w:styleId="TableGrid">
    <w:name w:val="Table Grid"/>
    <w:basedOn w:val="TableNormal"/>
    <w:rsid w:val="005E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38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219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BE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E5EC3"/>
    <w:rPr>
      <w:b/>
      <w:bCs/>
    </w:rPr>
  </w:style>
  <w:style w:type="paragraph" w:styleId="Revision">
    <w:name w:val="Revision"/>
    <w:hidden/>
    <w:uiPriority w:val="99"/>
    <w:semiHidden/>
    <w:rsid w:val="002A05CA"/>
  </w:style>
  <w:style w:type="paragraph" w:styleId="BodyText">
    <w:name w:val="Body Text"/>
    <w:basedOn w:val="Normal"/>
    <w:link w:val="BodyTextChar"/>
    <w:rsid w:val="00D14A62"/>
    <w:pPr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D14A62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ListParagraph2nd">
    <w:name w:val="List Paragraph (2nd)"/>
    <w:basedOn w:val="ListParagraph"/>
    <w:qFormat/>
    <w:rsid w:val="00ED2AE9"/>
    <w:pPr>
      <w:tabs>
        <w:tab w:val="num" w:pos="1080"/>
      </w:tabs>
      <w:spacing w:line="276" w:lineRule="auto"/>
      <w:ind w:left="612" w:hanging="270"/>
      <w:contextualSpacing w:val="0"/>
      <w:jc w:val="both"/>
    </w:pPr>
    <w:rPr>
      <w:rFonts w:ascii="Verdana" w:eastAsia="Calibri" w:hAnsi="Verdana" w:cs="Times New Roman"/>
      <w:sz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EBC32-C31B-4093-986D-377CB87E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Campbell River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Jacquie Bourdon</dc:creator>
  <cp:lastModifiedBy>Rondi Shanks</cp:lastModifiedBy>
  <cp:revision>2</cp:revision>
  <cp:lastPrinted>2020-05-21T17:12:00Z</cp:lastPrinted>
  <dcterms:created xsi:type="dcterms:W3CDTF">2020-05-22T16:08:00Z</dcterms:created>
  <dcterms:modified xsi:type="dcterms:W3CDTF">2020-05-22T16:08:00Z</dcterms:modified>
</cp:coreProperties>
</file>